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73DEA" w14:textId="377EE536" w:rsidR="00AE5852" w:rsidRPr="00CC4EA7" w:rsidRDefault="00CB7708">
      <w:pPr>
        <w:rPr>
          <w:rFonts w:ascii="Times New Roman" w:hAnsi="Times New Roman" w:cs="Times New Roman"/>
        </w:rPr>
      </w:pPr>
      <w:r w:rsidRPr="00CC4EA7">
        <w:rPr>
          <w:rFonts w:ascii="Times New Roman" w:hAnsi="Times New Roman" w:cs="Times New Roman"/>
          <w:noProof/>
        </w:rPr>
        <w:drawing>
          <wp:inline distT="0" distB="0" distL="0" distR="0" wp14:anchorId="49C63F35" wp14:editId="664388ED">
            <wp:extent cx="5760720" cy="24257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2425700"/>
                    </a:xfrm>
                    <a:prstGeom prst="rect">
                      <a:avLst/>
                    </a:prstGeom>
                  </pic:spPr>
                </pic:pic>
              </a:graphicData>
            </a:graphic>
          </wp:inline>
        </w:drawing>
      </w:r>
    </w:p>
    <w:p w14:paraId="29C29939" w14:textId="77777777" w:rsidR="00CB7708" w:rsidRPr="00CC4EA7" w:rsidRDefault="00CB7708" w:rsidP="00CB7708">
      <w:pPr>
        <w:pStyle w:val="Balk1"/>
        <w:spacing w:line="223" w:lineRule="auto"/>
        <w:ind w:left="1266" w:right="2125"/>
        <w:rPr>
          <w:sz w:val="22"/>
          <w:szCs w:val="22"/>
        </w:rPr>
      </w:pPr>
      <w:r w:rsidRPr="00CC4EA7">
        <w:rPr>
          <w:sz w:val="22"/>
          <w:szCs w:val="22"/>
        </w:rPr>
        <w:t>İhtiyari</w:t>
      </w:r>
      <w:r w:rsidRPr="00CC4EA7">
        <w:rPr>
          <w:spacing w:val="-4"/>
          <w:sz w:val="22"/>
          <w:szCs w:val="22"/>
        </w:rPr>
        <w:t xml:space="preserve"> </w:t>
      </w:r>
      <w:r w:rsidRPr="00CC4EA7">
        <w:rPr>
          <w:sz w:val="22"/>
          <w:szCs w:val="22"/>
        </w:rPr>
        <w:t>Protokol'ün</w:t>
      </w:r>
      <w:r w:rsidRPr="00CC4EA7">
        <w:rPr>
          <w:spacing w:val="-1"/>
          <w:sz w:val="22"/>
          <w:szCs w:val="22"/>
        </w:rPr>
        <w:t xml:space="preserve"> </w:t>
      </w:r>
      <w:r w:rsidRPr="00CC4EA7">
        <w:rPr>
          <w:sz w:val="22"/>
          <w:szCs w:val="22"/>
        </w:rPr>
        <w:t>5</w:t>
      </w:r>
      <w:r w:rsidRPr="00CC4EA7">
        <w:rPr>
          <w:spacing w:val="-3"/>
          <w:sz w:val="22"/>
          <w:szCs w:val="22"/>
        </w:rPr>
        <w:t xml:space="preserve"> </w:t>
      </w:r>
      <w:r w:rsidRPr="00CC4EA7">
        <w:rPr>
          <w:sz w:val="22"/>
          <w:szCs w:val="22"/>
        </w:rPr>
        <w:t>(4)</w:t>
      </w:r>
      <w:r w:rsidRPr="00CC4EA7">
        <w:rPr>
          <w:spacing w:val="-3"/>
          <w:sz w:val="22"/>
          <w:szCs w:val="22"/>
        </w:rPr>
        <w:t xml:space="preserve"> </w:t>
      </w:r>
      <w:r w:rsidRPr="00CC4EA7">
        <w:rPr>
          <w:sz w:val="22"/>
          <w:szCs w:val="22"/>
        </w:rPr>
        <w:t>maddesi</w:t>
      </w:r>
      <w:r w:rsidRPr="00CC4EA7">
        <w:rPr>
          <w:spacing w:val="-3"/>
          <w:sz w:val="22"/>
          <w:szCs w:val="22"/>
        </w:rPr>
        <w:t xml:space="preserve"> </w:t>
      </w:r>
      <w:r w:rsidRPr="00CC4EA7">
        <w:rPr>
          <w:sz w:val="22"/>
          <w:szCs w:val="22"/>
        </w:rPr>
        <w:t>uyarınca</w:t>
      </w:r>
      <w:r w:rsidRPr="00CC4EA7">
        <w:rPr>
          <w:spacing w:val="-3"/>
          <w:sz w:val="22"/>
          <w:szCs w:val="22"/>
        </w:rPr>
        <w:t xml:space="preserve"> </w:t>
      </w:r>
      <w:r w:rsidRPr="00CC4EA7">
        <w:rPr>
          <w:sz w:val="22"/>
          <w:szCs w:val="22"/>
        </w:rPr>
        <w:t>Komite</w:t>
      </w:r>
      <w:r w:rsidRPr="00CC4EA7">
        <w:rPr>
          <w:spacing w:val="-67"/>
          <w:sz w:val="22"/>
          <w:szCs w:val="22"/>
        </w:rPr>
        <w:t xml:space="preserve"> </w:t>
      </w:r>
      <w:r w:rsidRPr="00CC4EA7">
        <w:rPr>
          <w:sz w:val="22"/>
          <w:szCs w:val="22"/>
        </w:rPr>
        <w:t>tarafından</w:t>
      </w:r>
      <w:r w:rsidRPr="00CC4EA7">
        <w:rPr>
          <w:spacing w:val="-1"/>
          <w:sz w:val="22"/>
          <w:szCs w:val="22"/>
        </w:rPr>
        <w:t xml:space="preserve"> </w:t>
      </w:r>
      <w:r w:rsidRPr="00CC4EA7">
        <w:rPr>
          <w:sz w:val="22"/>
          <w:szCs w:val="22"/>
        </w:rPr>
        <w:t>kabul</w:t>
      </w:r>
      <w:r w:rsidRPr="00CC4EA7">
        <w:rPr>
          <w:spacing w:val="-2"/>
          <w:sz w:val="22"/>
          <w:szCs w:val="22"/>
        </w:rPr>
        <w:t xml:space="preserve"> </w:t>
      </w:r>
      <w:r w:rsidRPr="00CC4EA7">
        <w:rPr>
          <w:sz w:val="22"/>
          <w:szCs w:val="22"/>
        </w:rPr>
        <w:t>edilen</w:t>
      </w:r>
      <w:r w:rsidRPr="00CC4EA7">
        <w:rPr>
          <w:spacing w:val="-2"/>
          <w:sz w:val="22"/>
          <w:szCs w:val="22"/>
        </w:rPr>
        <w:t xml:space="preserve"> </w:t>
      </w:r>
      <w:r w:rsidRPr="00CC4EA7">
        <w:rPr>
          <w:sz w:val="22"/>
          <w:szCs w:val="22"/>
        </w:rPr>
        <w:t>görüşler,</w:t>
      </w:r>
      <w:r w:rsidRPr="00CC4EA7">
        <w:rPr>
          <w:spacing w:val="-2"/>
          <w:sz w:val="22"/>
          <w:szCs w:val="22"/>
        </w:rPr>
        <w:t xml:space="preserve"> </w:t>
      </w:r>
      <w:r w:rsidRPr="00CC4EA7">
        <w:rPr>
          <w:sz w:val="22"/>
          <w:szCs w:val="22"/>
        </w:rPr>
        <w:t>iletişim</w:t>
      </w:r>
      <w:r w:rsidRPr="00CC4EA7">
        <w:rPr>
          <w:spacing w:val="-2"/>
          <w:sz w:val="22"/>
          <w:szCs w:val="22"/>
        </w:rPr>
        <w:t xml:space="preserve"> </w:t>
      </w:r>
      <w:r w:rsidRPr="00CC4EA7">
        <w:rPr>
          <w:sz w:val="22"/>
          <w:szCs w:val="22"/>
        </w:rPr>
        <w:t>No.</w:t>
      </w:r>
    </w:p>
    <w:p w14:paraId="297CDA01" w14:textId="77777777" w:rsidR="00CB7708" w:rsidRPr="00CC4EA7" w:rsidRDefault="00CB7708" w:rsidP="00CB7708">
      <w:pPr>
        <w:spacing w:line="305" w:lineRule="exact"/>
        <w:ind w:left="1266"/>
        <w:rPr>
          <w:rFonts w:ascii="Times New Roman" w:hAnsi="Times New Roman" w:cs="Times New Roman"/>
          <w:b/>
        </w:rPr>
      </w:pPr>
      <w:r w:rsidRPr="00CC4EA7">
        <w:rPr>
          <w:rFonts w:ascii="Times New Roman" w:hAnsi="Times New Roman" w:cs="Times New Roman"/>
          <w:b/>
        </w:rPr>
        <w:t>3736/2020*</w:t>
      </w:r>
      <w:r w:rsidRPr="00CC4EA7">
        <w:rPr>
          <w:rFonts w:ascii="Times New Roman" w:hAnsi="Times New Roman" w:cs="Times New Roman"/>
          <w:b/>
          <w:vertAlign w:val="superscript"/>
        </w:rPr>
        <w:t>,</w:t>
      </w:r>
      <w:r w:rsidRPr="00CC4EA7">
        <w:rPr>
          <w:rFonts w:ascii="Times New Roman" w:hAnsi="Times New Roman" w:cs="Times New Roman"/>
          <w:b/>
          <w:spacing w:val="-16"/>
        </w:rPr>
        <w:t xml:space="preserve"> </w:t>
      </w:r>
      <w:r w:rsidRPr="00CC4EA7">
        <w:rPr>
          <w:rFonts w:ascii="Times New Roman" w:hAnsi="Times New Roman" w:cs="Times New Roman"/>
          <w:b/>
        </w:rPr>
        <w:t>**</w:t>
      </w:r>
      <w:r w:rsidRPr="00CC4EA7">
        <w:rPr>
          <w:rFonts w:ascii="Times New Roman" w:hAnsi="Times New Roman" w:cs="Times New Roman"/>
          <w:b/>
          <w:vertAlign w:val="superscript"/>
        </w:rPr>
        <w:t>,</w:t>
      </w:r>
      <w:r w:rsidRPr="00CC4EA7">
        <w:rPr>
          <w:rFonts w:ascii="Times New Roman" w:hAnsi="Times New Roman" w:cs="Times New Roman"/>
          <w:b/>
          <w:spacing w:val="-15"/>
        </w:rPr>
        <w:t xml:space="preserve"> </w:t>
      </w:r>
      <w:r w:rsidRPr="00CC4EA7">
        <w:rPr>
          <w:rFonts w:ascii="Times New Roman" w:hAnsi="Times New Roman" w:cs="Times New Roman"/>
          <w:b/>
        </w:rPr>
        <w:t>***</w:t>
      </w:r>
    </w:p>
    <w:p w14:paraId="3ED8B3D4" w14:textId="0D9096A0" w:rsidR="00CB7708" w:rsidRPr="00CC4EA7" w:rsidRDefault="00CB7708" w:rsidP="00CB7708">
      <w:pPr>
        <w:tabs>
          <w:tab w:val="left" w:pos="4388"/>
        </w:tabs>
        <w:spacing w:before="246"/>
        <w:ind w:left="4248" w:hanging="2980"/>
        <w:rPr>
          <w:rFonts w:ascii="Times New Roman" w:hAnsi="Times New Roman" w:cs="Times New Roman"/>
        </w:rPr>
      </w:pPr>
      <w:r w:rsidRPr="00CC4EA7">
        <w:rPr>
          <w:rFonts w:ascii="Times New Roman" w:hAnsi="Times New Roman" w:cs="Times New Roman"/>
          <w:i/>
          <w:spacing w:val="-2"/>
        </w:rPr>
        <w:t>Bildirim</w:t>
      </w:r>
      <w:r w:rsidRPr="00CC4EA7">
        <w:rPr>
          <w:rFonts w:ascii="Times New Roman" w:hAnsi="Times New Roman" w:cs="Times New Roman"/>
          <w:i/>
        </w:rPr>
        <w:t xml:space="preserve"> </w:t>
      </w:r>
      <w:r w:rsidRPr="00CC4EA7">
        <w:rPr>
          <w:rFonts w:ascii="Times New Roman" w:hAnsi="Times New Roman" w:cs="Times New Roman"/>
          <w:i/>
          <w:spacing w:val="-2"/>
        </w:rPr>
        <w:t>tarafından</w:t>
      </w:r>
      <w:r w:rsidRPr="00CC4EA7">
        <w:rPr>
          <w:rFonts w:ascii="Times New Roman" w:hAnsi="Times New Roman" w:cs="Times New Roman"/>
          <w:i/>
          <w:spacing w:val="-9"/>
        </w:rPr>
        <w:t xml:space="preserve"> </w:t>
      </w:r>
      <w:r w:rsidRPr="00CC4EA7">
        <w:rPr>
          <w:rFonts w:ascii="Times New Roman" w:hAnsi="Times New Roman" w:cs="Times New Roman"/>
          <w:i/>
          <w:spacing w:val="-2"/>
        </w:rPr>
        <w:t>sunulmuştur:</w:t>
      </w:r>
      <w:r w:rsidRPr="00CC4EA7">
        <w:rPr>
          <w:rFonts w:ascii="Times New Roman" w:hAnsi="Times New Roman" w:cs="Times New Roman"/>
          <w:i/>
          <w:spacing w:val="-2"/>
        </w:rPr>
        <w:tab/>
      </w:r>
      <w:r w:rsidRPr="00CC4EA7">
        <w:rPr>
          <w:rFonts w:ascii="Times New Roman" w:hAnsi="Times New Roman" w:cs="Times New Roman"/>
          <w:spacing w:val="-1"/>
        </w:rPr>
        <w:t xml:space="preserve">Mukadder </w:t>
      </w:r>
      <w:proofErr w:type="spellStart"/>
      <w:r w:rsidRPr="00CC4EA7">
        <w:rPr>
          <w:rFonts w:ascii="Times New Roman" w:hAnsi="Times New Roman" w:cs="Times New Roman"/>
          <w:spacing w:val="-1"/>
        </w:rPr>
        <w:t>Alakuş</w:t>
      </w:r>
      <w:proofErr w:type="spellEnd"/>
      <w:r w:rsidRPr="00CC4EA7">
        <w:rPr>
          <w:rFonts w:ascii="Times New Roman" w:hAnsi="Times New Roman" w:cs="Times New Roman"/>
          <w:spacing w:val="-3"/>
        </w:rPr>
        <w:t xml:space="preserve"> </w:t>
      </w:r>
      <w:r w:rsidRPr="00CC4EA7">
        <w:rPr>
          <w:rFonts w:ascii="Times New Roman" w:hAnsi="Times New Roman" w:cs="Times New Roman"/>
          <w:spacing w:val="-1"/>
        </w:rPr>
        <w:t>(</w:t>
      </w:r>
      <w:r w:rsidRPr="00CC4EA7">
        <w:rPr>
          <w:rFonts w:ascii="Times New Roman" w:hAnsi="Times New Roman" w:cs="Times New Roman"/>
        </w:rPr>
        <w:t xml:space="preserve">eşi Fatih </w:t>
      </w:r>
      <w:proofErr w:type="spellStart"/>
      <w:r w:rsidRPr="00CC4EA7">
        <w:rPr>
          <w:rFonts w:ascii="Times New Roman" w:hAnsi="Times New Roman" w:cs="Times New Roman"/>
        </w:rPr>
        <w:t>Alakuş</w:t>
      </w:r>
      <w:proofErr w:type="spellEnd"/>
      <w:r w:rsidRPr="00CC4EA7">
        <w:rPr>
          <w:rFonts w:ascii="Times New Roman" w:hAnsi="Times New Roman" w:cs="Times New Roman"/>
        </w:rPr>
        <w:t xml:space="preserve"> ve avukatı Kurtuluş</w:t>
      </w:r>
      <w:r w:rsidRPr="00CC4EA7">
        <w:rPr>
          <w:rFonts w:ascii="Times New Roman" w:hAnsi="Times New Roman" w:cs="Times New Roman"/>
          <w:spacing w:val="-48"/>
        </w:rPr>
        <w:t xml:space="preserve"> </w:t>
      </w:r>
      <w:proofErr w:type="spellStart"/>
      <w:r w:rsidRPr="00CC4EA7">
        <w:rPr>
          <w:rFonts w:ascii="Times New Roman" w:hAnsi="Times New Roman" w:cs="Times New Roman"/>
        </w:rPr>
        <w:t>Bastimar</w:t>
      </w:r>
      <w:proofErr w:type="spellEnd"/>
      <w:r w:rsidRPr="00CC4EA7">
        <w:rPr>
          <w:rFonts w:ascii="Times New Roman" w:hAnsi="Times New Roman" w:cs="Times New Roman"/>
          <w:spacing w:val="-1"/>
        </w:rPr>
        <w:t xml:space="preserve"> </w:t>
      </w:r>
      <w:r w:rsidRPr="00CC4EA7">
        <w:rPr>
          <w:rFonts w:ascii="Times New Roman" w:hAnsi="Times New Roman" w:cs="Times New Roman"/>
        </w:rPr>
        <w:t>tarafından temsil edilen)</w:t>
      </w:r>
    </w:p>
    <w:p w14:paraId="1A7795F9" w14:textId="77777777" w:rsidR="00CB7708" w:rsidRPr="00CC4EA7" w:rsidRDefault="00CB7708" w:rsidP="00CB7708">
      <w:pPr>
        <w:tabs>
          <w:tab w:val="left" w:pos="4388"/>
        </w:tabs>
        <w:spacing w:line="229" w:lineRule="exact"/>
        <w:ind w:left="1268"/>
        <w:rPr>
          <w:rFonts w:ascii="Times New Roman" w:hAnsi="Times New Roman" w:cs="Times New Roman"/>
        </w:rPr>
      </w:pPr>
      <w:r w:rsidRPr="00CC4EA7">
        <w:rPr>
          <w:rFonts w:ascii="Times New Roman" w:hAnsi="Times New Roman" w:cs="Times New Roman"/>
          <w:i/>
        </w:rPr>
        <w:t>İddia</w:t>
      </w:r>
      <w:r w:rsidRPr="00CC4EA7">
        <w:rPr>
          <w:rFonts w:ascii="Times New Roman" w:hAnsi="Times New Roman" w:cs="Times New Roman"/>
          <w:i/>
          <w:spacing w:val="-6"/>
        </w:rPr>
        <w:t xml:space="preserve"> </w:t>
      </w:r>
      <w:r w:rsidRPr="00CC4EA7">
        <w:rPr>
          <w:rFonts w:ascii="Times New Roman" w:hAnsi="Times New Roman" w:cs="Times New Roman"/>
          <w:i/>
        </w:rPr>
        <w:t>edilen</w:t>
      </w:r>
      <w:r w:rsidRPr="00CC4EA7">
        <w:rPr>
          <w:rFonts w:ascii="Times New Roman" w:hAnsi="Times New Roman" w:cs="Times New Roman"/>
          <w:i/>
          <w:spacing w:val="-6"/>
        </w:rPr>
        <w:t xml:space="preserve"> </w:t>
      </w:r>
      <w:r w:rsidRPr="00CC4EA7">
        <w:rPr>
          <w:rFonts w:ascii="Times New Roman" w:hAnsi="Times New Roman" w:cs="Times New Roman"/>
          <w:i/>
        </w:rPr>
        <w:t>kurbanlar:</w:t>
      </w:r>
      <w:r w:rsidRPr="00CC4EA7">
        <w:rPr>
          <w:rFonts w:ascii="Times New Roman" w:hAnsi="Times New Roman" w:cs="Times New Roman"/>
          <w:i/>
        </w:rPr>
        <w:tab/>
      </w:r>
      <w:r w:rsidRPr="00CC4EA7">
        <w:rPr>
          <w:rFonts w:ascii="Times New Roman" w:hAnsi="Times New Roman" w:cs="Times New Roman"/>
        </w:rPr>
        <w:t>Başvurucu</w:t>
      </w:r>
    </w:p>
    <w:p w14:paraId="78C12FA5" w14:textId="77777777" w:rsidR="00CB7708" w:rsidRPr="00CC4EA7" w:rsidRDefault="00CB7708" w:rsidP="00CB7708">
      <w:pPr>
        <w:tabs>
          <w:tab w:val="left" w:pos="4388"/>
        </w:tabs>
        <w:spacing w:before="131"/>
        <w:ind w:left="1268"/>
        <w:rPr>
          <w:rFonts w:ascii="Times New Roman" w:hAnsi="Times New Roman" w:cs="Times New Roman"/>
        </w:rPr>
      </w:pPr>
      <w:r w:rsidRPr="00CC4EA7">
        <w:rPr>
          <w:rFonts w:ascii="Times New Roman" w:hAnsi="Times New Roman" w:cs="Times New Roman"/>
          <w:i/>
        </w:rPr>
        <w:t>Taraf</w:t>
      </w:r>
      <w:r w:rsidRPr="00CC4EA7">
        <w:rPr>
          <w:rFonts w:ascii="Times New Roman" w:hAnsi="Times New Roman" w:cs="Times New Roman"/>
          <w:i/>
          <w:spacing w:val="-8"/>
        </w:rPr>
        <w:t xml:space="preserve"> </w:t>
      </w:r>
      <w:r w:rsidRPr="00CC4EA7">
        <w:rPr>
          <w:rFonts w:ascii="Times New Roman" w:hAnsi="Times New Roman" w:cs="Times New Roman"/>
          <w:i/>
        </w:rPr>
        <w:t>devlet:</w:t>
      </w:r>
      <w:r w:rsidRPr="00CC4EA7">
        <w:rPr>
          <w:rFonts w:ascii="Times New Roman" w:hAnsi="Times New Roman" w:cs="Times New Roman"/>
          <w:i/>
        </w:rPr>
        <w:tab/>
      </w:r>
      <w:r w:rsidRPr="00CC4EA7">
        <w:rPr>
          <w:rFonts w:ascii="Times New Roman" w:hAnsi="Times New Roman" w:cs="Times New Roman"/>
        </w:rPr>
        <w:t>Türkiye</w:t>
      </w:r>
    </w:p>
    <w:p w14:paraId="264DC401" w14:textId="681D4661" w:rsidR="00CB7708" w:rsidRPr="00CC4EA7" w:rsidRDefault="00CB7708" w:rsidP="00F64443">
      <w:pPr>
        <w:tabs>
          <w:tab w:val="left" w:pos="4388"/>
        </w:tabs>
        <w:spacing w:before="130"/>
        <w:ind w:left="1268"/>
        <w:rPr>
          <w:rFonts w:ascii="Times New Roman" w:hAnsi="Times New Roman" w:cs="Times New Roman"/>
        </w:rPr>
      </w:pPr>
      <w:r w:rsidRPr="00CC4EA7">
        <w:rPr>
          <w:rFonts w:ascii="Times New Roman" w:hAnsi="Times New Roman" w:cs="Times New Roman"/>
          <w:i/>
        </w:rPr>
        <w:t>Bildirim</w:t>
      </w:r>
      <w:r w:rsidRPr="00CC4EA7">
        <w:rPr>
          <w:rFonts w:ascii="Times New Roman" w:hAnsi="Times New Roman" w:cs="Times New Roman"/>
          <w:i/>
          <w:spacing w:val="-9"/>
        </w:rPr>
        <w:t xml:space="preserve"> </w:t>
      </w:r>
      <w:r w:rsidRPr="00CC4EA7">
        <w:rPr>
          <w:rFonts w:ascii="Times New Roman" w:hAnsi="Times New Roman" w:cs="Times New Roman"/>
          <w:i/>
        </w:rPr>
        <w:t>tarihi:</w:t>
      </w:r>
      <w:r w:rsidRPr="00CC4EA7">
        <w:rPr>
          <w:rFonts w:ascii="Times New Roman" w:hAnsi="Times New Roman" w:cs="Times New Roman"/>
          <w:i/>
        </w:rPr>
        <w:tab/>
      </w:r>
      <w:r w:rsidRPr="00CC4EA7">
        <w:rPr>
          <w:rFonts w:ascii="Times New Roman" w:hAnsi="Times New Roman" w:cs="Times New Roman"/>
        </w:rPr>
        <w:t>23</w:t>
      </w:r>
      <w:r w:rsidRPr="00CC4EA7">
        <w:rPr>
          <w:rFonts w:ascii="Times New Roman" w:hAnsi="Times New Roman" w:cs="Times New Roman"/>
          <w:spacing w:val="-1"/>
        </w:rPr>
        <w:t xml:space="preserve"> </w:t>
      </w:r>
      <w:r w:rsidRPr="00CC4EA7">
        <w:rPr>
          <w:rFonts w:ascii="Times New Roman" w:hAnsi="Times New Roman" w:cs="Times New Roman"/>
        </w:rPr>
        <w:t>Aralık</w:t>
      </w:r>
      <w:r w:rsidRPr="00CC4EA7">
        <w:rPr>
          <w:rFonts w:ascii="Times New Roman" w:hAnsi="Times New Roman" w:cs="Times New Roman"/>
          <w:spacing w:val="-1"/>
        </w:rPr>
        <w:t xml:space="preserve"> </w:t>
      </w:r>
      <w:r w:rsidRPr="00CC4EA7">
        <w:rPr>
          <w:rFonts w:ascii="Times New Roman" w:hAnsi="Times New Roman" w:cs="Times New Roman"/>
        </w:rPr>
        <w:t>2019</w:t>
      </w:r>
      <w:r w:rsidRPr="00CC4EA7">
        <w:rPr>
          <w:rFonts w:ascii="Times New Roman" w:hAnsi="Times New Roman" w:cs="Times New Roman"/>
          <w:spacing w:val="-3"/>
        </w:rPr>
        <w:t xml:space="preserve"> </w:t>
      </w:r>
      <w:r w:rsidRPr="00CC4EA7">
        <w:rPr>
          <w:rFonts w:ascii="Times New Roman" w:hAnsi="Times New Roman" w:cs="Times New Roman"/>
        </w:rPr>
        <w:t>(ilk</w:t>
      </w:r>
      <w:r w:rsidRPr="00CC4EA7">
        <w:rPr>
          <w:rFonts w:ascii="Times New Roman" w:hAnsi="Times New Roman" w:cs="Times New Roman"/>
          <w:spacing w:val="-1"/>
        </w:rPr>
        <w:t xml:space="preserve"> </w:t>
      </w:r>
      <w:r w:rsidRPr="00CC4EA7">
        <w:rPr>
          <w:rFonts w:ascii="Times New Roman" w:hAnsi="Times New Roman" w:cs="Times New Roman"/>
        </w:rPr>
        <w:t>başvuru)</w:t>
      </w:r>
      <w:r w:rsidRPr="00CC4EA7">
        <w:rPr>
          <w:rStyle w:val="DipnotBavurusu"/>
          <w:rFonts w:ascii="Times New Roman" w:hAnsi="Times New Roman" w:cs="Times New Roman"/>
        </w:rPr>
        <w:footnoteReference w:id="1"/>
      </w:r>
    </w:p>
    <w:p w14:paraId="106525F8" w14:textId="77777777" w:rsidR="00CB7708" w:rsidRPr="00CC4EA7" w:rsidRDefault="00CB7708" w:rsidP="00F64443">
      <w:pPr>
        <w:pStyle w:val="GvdeMetni"/>
        <w:tabs>
          <w:tab w:val="left" w:pos="4388"/>
        </w:tabs>
        <w:spacing w:before="130" w:line="249" w:lineRule="auto"/>
        <w:ind w:left="4388" w:right="1653" w:hanging="3120"/>
        <w:rPr>
          <w:sz w:val="22"/>
          <w:szCs w:val="22"/>
        </w:rPr>
      </w:pPr>
      <w:r w:rsidRPr="00CC4EA7">
        <w:rPr>
          <w:i/>
          <w:sz w:val="22"/>
          <w:szCs w:val="22"/>
        </w:rPr>
        <w:t>Belge</w:t>
      </w:r>
      <w:r w:rsidRPr="00CC4EA7">
        <w:rPr>
          <w:i/>
          <w:spacing w:val="-2"/>
          <w:sz w:val="22"/>
          <w:szCs w:val="22"/>
        </w:rPr>
        <w:t xml:space="preserve"> </w:t>
      </w:r>
      <w:r w:rsidRPr="00CC4EA7">
        <w:rPr>
          <w:i/>
          <w:sz w:val="22"/>
          <w:szCs w:val="22"/>
        </w:rPr>
        <w:t>referansları:</w:t>
      </w:r>
      <w:r w:rsidRPr="00CC4EA7">
        <w:rPr>
          <w:i/>
          <w:sz w:val="22"/>
          <w:szCs w:val="22"/>
        </w:rPr>
        <w:tab/>
      </w:r>
      <w:r w:rsidRPr="00CC4EA7">
        <w:rPr>
          <w:sz w:val="22"/>
          <w:szCs w:val="22"/>
        </w:rPr>
        <w:t>8 Nisan 2020 tarihinde taraf Devlet'e</w:t>
      </w:r>
      <w:r w:rsidRPr="00CC4EA7">
        <w:rPr>
          <w:spacing w:val="1"/>
          <w:sz w:val="22"/>
          <w:szCs w:val="22"/>
        </w:rPr>
        <w:t xml:space="preserve"> </w:t>
      </w:r>
      <w:r w:rsidRPr="00CC4EA7">
        <w:rPr>
          <w:sz w:val="22"/>
          <w:szCs w:val="22"/>
        </w:rPr>
        <w:t>iletilen, Komite usul kurallarının 97. kuralı</w:t>
      </w:r>
      <w:r w:rsidRPr="00CC4EA7">
        <w:rPr>
          <w:spacing w:val="1"/>
          <w:sz w:val="22"/>
          <w:szCs w:val="22"/>
        </w:rPr>
        <w:t xml:space="preserve"> </w:t>
      </w:r>
      <w:r w:rsidRPr="00CC4EA7">
        <w:rPr>
          <w:sz w:val="22"/>
          <w:szCs w:val="22"/>
        </w:rPr>
        <w:t>(yeni 92. kural) uyarınca alınan karar (belge</w:t>
      </w:r>
      <w:r w:rsidRPr="00CC4EA7">
        <w:rPr>
          <w:spacing w:val="-48"/>
          <w:sz w:val="22"/>
          <w:szCs w:val="22"/>
        </w:rPr>
        <w:t xml:space="preserve"> </w:t>
      </w:r>
      <w:r w:rsidRPr="00CC4EA7">
        <w:rPr>
          <w:sz w:val="22"/>
          <w:szCs w:val="22"/>
        </w:rPr>
        <w:t>şeklinde</w:t>
      </w:r>
      <w:r w:rsidRPr="00CC4EA7">
        <w:rPr>
          <w:spacing w:val="-1"/>
          <w:sz w:val="22"/>
          <w:szCs w:val="22"/>
        </w:rPr>
        <w:t xml:space="preserve"> </w:t>
      </w:r>
      <w:r w:rsidRPr="00CC4EA7">
        <w:rPr>
          <w:sz w:val="22"/>
          <w:szCs w:val="22"/>
        </w:rPr>
        <w:t>düzenlenmemiştir)</w:t>
      </w:r>
    </w:p>
    <w:p w14:paraId="136E5923" w14:textId="77777777" w:rsidR="00CB7708" w:rsidRPr="00CC4EA7" w:rsidRDefault="00CB7708" w:rsidP="00CB7708">
      <w:pPr>
        <w:tabs>
          <w:tab w:val="left" w:pos="4388"/>
        </w:tabs>
        <w:spacing w:before="122"/>
        <w:ind w:left="1268"/>
        <w:rPr>
          <w:rFonts w:ascii="Times New Roman" w:hAnsi="Times New Roman" w:cs="Times New Roman"/>
        </w:rPr>
      </w:pPr>
      <w:r w:rsidRPr="00CC4EA7">
        <w:rPr>
          <w:rFonts w:ascii="Times New Roman" w:hAnsi="Times New Roman" w:cs="Times New Roman"/>
          <w:i/>
        </w:rPr>
        <w:t>Görüşlerin</w:t>
      </w:r>
      <w:r w:rsidRPr="00CC4EA7">
        <w:rPr>
          <w:rFonts w:ascii="Times New Roman" w:hAnsi="Times New Roman" w:cs="Times New Roman"/>
          <w:i/>
          <w:spacing w:val="-9"/>
        </w:rPr>
        <w:t xml:space="preserve"> </w:t>
      </w:r>
      <w:r w:rsidRPr="00CC4EA7">
        <w:rPr>
          <w:rFonts w:ascii="Times New Roman" w:hAnsi="Times New Roman" w:cs="Times New Roman"/>
          <w:i/>
        </w:rPr>
        <w:t>kabul</w:t>
      </w:r>
      <w:r w:rsidRPr="00CC4EA7">
        <w:rPr>
          <w:rFonts w:ascii="Times New Roman" w:hAnsi="Times New Roman" w:cs="Times New Roman"/>
          <w:i/>
          <w:spacing w:val="-5"/>
        </w:rPr>
        <w:t xml:space="preserve"> </w:t>
      </w:r>
      <w:r w:rsidRPr="00CC4EA7">
        <w:rPr>
          <w:rFonts w:ascii="Times New Roman" w:hAnsi="Times New Roman" w:cs="Times New Roman"/>
          <w:i/>
        </w:rPr>
        <w:t>edilme</w:t>
      </w:r>
      <w:r w:rsidRPr="00CC4EA7">
        <w:rPr>
          <w:rFonts w:ascii="Times New Roman" w:hAnsi="Times New Roman" w:cs="Times New Roman"/>
          <w:i/>
          <w:spacing w:val="-6"/>
        </w:rPr>
        <w:t xml:space="preserve"> </w:t>
      </w:r>
      <w:r w:rsidRPr="00CC4EA7">
        <w:rPr>
          <w:rFonts w:ascii="Times New Roman" w:hAnsi="Times New Roman" w:cs="Times New Roman"/>
          <w:i/>
        </w:rPr>
        <w:t>tarihi:</w:t>
      </w:r>
      <w:r w:rsidRPr="00CC4EA7">
        <w:rPr>
          <w:rFonts w:ascii="Times New Roman" w:hAnsi="Times New Roman" w:cs="Times New Roman"/>
          <w:i/>
        </w:rPr>
        <w:tab/>
      </w:r>
      <w:r w:rsidRPr="00CC4EA7">
        <w:rPr>
          <w:rFonts w:ascii="Times New Roman" w:hAnsi="Times New Roman" w:cs="Times New Roman"/>
        </w:rPr>
        <w:t>26</w:t>
      </w:r>
      <w:r w:rsidRPr="00CC4EA7">
        <w:rPr>
          <w:rFonts w:ascii="Times New Roman" w:hAnsi="Times New Roman" w:cs="Times New Roman"/>
          <w:spacing w:val="-6"/>
        </w:rPr>
        <w:t xml:space="preserve"> </w:t>
      </w:r>
      <w:r w:rsidRPr="00CC4EA7">
        <w:rPr>
          <w:rFonts w:ascii="Times New Roman" w:hAnsi="Times New Roman" w:cs="Times New Roman"/>
        </w:rPr>
        <w:t>Temmuz</w:t>
      </w:r>
      <w:r w:rsidRPr="00CC4EA7">
        <w:rPr>
          <w:rFonts w:ascii="Times New Roman" w:hAnsi="Times New Roman" w:cs="Times New Roman"/>
          <w:spacing w:val="-5"/>
        </w:rPr>
        <w:t xml:space="preserve"> </w:t>
      </w:r>
      <w:r w:rsidRPr="00CC4EA7">
        <w:rPr>
          <w:rFonts w:ascii="Times New Roman" w:hAnsi="Times New Roman" w:cs="Times New Roman"/>
        </w:rPr>
        <w:t>2022</w:t>
      </w:r>
    </w:p>
    <w:p w14:paraId="0B5E567B" w14:textId="77777777" w:rsidR="00CB7708" w:rsidRPr="00CC4EA7" w:rsidRDefault="00CB7708" w:rsidP="00CB7708">
      <w:pPr>
        <w:pStyle w:val="GvdeMetni"/>
        <w:tabs>
          <w:tab w:val="left" w:pos="4388"/>
        </w:tabs>
        <w:spacing w:before="130" w:line="249" w:lineRule="auto"/>
        <w:ind w:left="4388" w:right="2317" w:hanging="3120"/>
        <w:rPr>
          <w:sz w:val="22"/>
          <w:szCs w:val="22"/>
        </w:rPr>
      </w:pPr>
      <w:r w:rsidRPr="00CC4EA7">
        <w:rPr>
          <w:i/>
          <w:sz w:val="22"/>
          <w:szCs w:val="22"/>
        </w:rPr>
        <w:t>Konu:</w:t>
      </w:r>
      <w:r w:rsidRPr="00CC4EA7">
        <w:rPr>
          <w:i/>
          <w:sz w:val="22"/>
          <w:szCs w:val="22"/>
        </w:rPr>
        <w:tab/>
      </w:r>
      <w:r w:rsidRPr="00CC4EA7">
        <w:rPr>
          <w:sz w:val="22"/>
          <w:szCs w:val="22"/>
        </w:rPr>
        <w:t>Gözaltı koşulları; cezaevinde sağlık</w:t>
      </w:r>
      <w:r w:rsidRPr="00CC4EA7">
        <w:rPr>
          <w:spacing w:val="-47"/>
          <w:sz w:val="22"/>
          <w:szCs w:val="22"/>
        </w:rPr>
        <w:t xml:space="preserve"> </w:t>
      </w:r>
      <w:r w:rsidRPr="00CC4EA7">
        <w:rPr>
          <w:sz w:val="22"/>
          <w:szCs w:val="22"/>
        </w:rPr>
        <w:t>hizmetlerine</w:t>
      </w:r>
      <w:r w:rsidRPr="00CC4EA7">
        <w:rPr>
          <w:spacing w:val="-1"/>
          <w:sz w:val="22"/>
          <w:szCs w:val="22"/>
        </w:rPr>
        <w:t xml:space="preserve"> </w:t>
      </w:r>
      <w:r w:rsidRPr="00CC4EA7">
        <w:rPr>
          <w:sz w:val="22"/>
          <w:szCs w:val="22"/>
        </w:rPr>
        <w:t>erişim,</w:t>
      </w:r>
      <w:r w:rsidRPr="00CC4EA7">
        <w:rPr>
          <w:spacing w:val="-1"/>
          <w:sz w:val="22"/>
          <w:szCs w:val="22"/>
        </w:rPr>
        <w:t xml:space="preserve"> </w:t>
      </w:r>
      <w:r w:rsidRPr="00CC4EA7">
        <w:rPr>
          <w:sz w:val="22"/>
          <w:szCs w:val="22"/>
        </w:rPr>
        <w:t>keyfi</w:t>
      </w:r>
      <w:r w:rsidRPr="00CC4EA7">
        <w:rPr>
          <w:spacing w:val="-1"/>
          <w:sz w:val="22"/>
          <w:szCs w:val="22"/>
        </w:rPr>
        <w:t xml:space="preserve"> </w:t>
      </w:r>
      <w:r w:rsidRPr="00CC4EA7">
        <w:rPr>
          <w:sz w:val="22"/>
          <w:szCs w:val="22"/>
        </w:rPr>
        <w:t>gözaltı</w:t>
      </w:r>
    </w:p>
    <w:p w14:paraId="3D285A17" w14:textId="77777777" w:rsidR="00CB7708" w:rsidRPr="00CC4EA7" w:rsidRDefault="00CB7708" w:rsidP="00CB7708">
      <w:pPr>
        <w:pStyle w:val="GvdeMetni"/>
        <w:tabs>
          <w:tab w:val="left" w:pos="4388"/>
        </w:tabs>
        <w:spacing w:before="121" w:line="247" w:lineRule="auto"/>
        <w:ind w:left="4388" w:right="1830" w:hanging="3120"/>
        <w:rPr>
          <w:sz w:val="22"/>
          <w:szCs w:val="22"/>
        </w:rPr>
      </w:pPr>
      <w:r w:rsidRPr="00CC4EA7">
        <w:rPr>
          <w:i/>
          <w:sz w:val="22"/>
          <w:szCs w:val="22"/>
        </w:rPr>
        <w:t xml:space="preserve">Usule </w:t>
      </w:r>
      <w:r w:rsidRPr="00CC4EA7">
        <w:rPr>
          <w:sz w:val="22"/>
          <w:szCs w:val="22"/>
        </w:rPr>
        <w:t xml:space="preserve">ilişkin </w:t>
      </w:r>
      <w:r w:rsidRPr="00CC4EA7">
        <w:rPr>
          <w:i/>
          <w:sz w:val="22"/>
          <w:szCs w:val="22"/>
        </w:rPr>
        <w:t>konular:</w:t>
      </w:r>
      <w:r w:rsidRPr="00CC4EA7">
        <w:rPr>
          <w:i/>
          <w:sz w:val="22"/>
          <w:szCs w:val="22"/>
        </w:rPr>
        <w:tab/>
      </w:r>
      <w:r w:rsidRPr="00CC4EA7">
        <w:rPr>
          <w:i/>
          <w:spacing w:val="1"/>
          <w:sz w:val="22"/>
          <w:szCs w:val="22"/>
        </w:rPr>
        <w:t xml:space="preserve"> </w:t>
      </w:r>
      <w:r w:rsidRPr="00CC4EA7">
        <w:rPr>
          <w:sz w:val="22"/>
          <w:szCs w:val="22"/>
        </w:rPr>
        <w:t>İç hukuk yollarının</w:t>
      </w:r>
      <w:r w:rsidRPr="00CC4EA7">
        <w:rPr>
          <w:spacing w:val="1"/>
          <w:sz w:val="22"/>
          <w:szCs w:val="22"/>
        </w:rPr>
        <w:t xml:space="preserve"> </w:t>
      </w:r>
      <w:r w:rsidRPr="00CC4EA7">
        <w:rPr>
          <w:sz w:val="22"/>
          <w:szCs w:val="22"/>
        </w:rPr>
        <w:t>tüketilmesi;</w:t>
      </w:r>
      <w:r w:rsidRPr="00CC4EA7">
        <w:rPr>
          <w:spacing w:val="-6"/>
          <w:sz w:val="22"/>
          <w:szCs w:val="22"/>
        </w:rPr>
        <w:t xml:space="preserve"> </w:t>
      </w:r>
      <w:r w:rsidRPr="00CC4EA7">
        <w:rPr>
          <w:sz w:val="22"/>
          <w:szCs w:val="22"/>
        </w:rPr>
        <w:t>iddiaların</w:t>
      </w:r>
      <w:r w:rsidRPr="00CC4EA7">
        <w:rPr>
          <w:spacing w:val="-5"/>
          <w:sz w:val="22"/>
          <w:szCs w:val="22"/>
        </w:rPr>
        <w:t xml:space="preserve"> gerekçelendirilme </w:t>
      </w:r>
      <w:r w:rsidRPr="00CC4EA7">
        <w:rPr>
          <w:sz w:val="22"/>
          <w:szCs w:val="22"/>
        </w:rPr>
        <w:t>düzeyi</w:t>
      </w:r>
    </w:p>
    <w:p w14:paraId="5015010B" w14:textId="77777777" w:rsidR="00CB7708" w:rsidRPr="00CC4EA7" w:rsidRDefault="00CB7708" w:rsidP="00CB7708">
      <w:pPr>
        <w:pStyle w:val="GvdeMetni"/>
        <w:tabs>
          <w:tab w:val="left" w:pos="4388"/>
        </w:tabs>
        <w:spacing w:before="124" w:line="249" w:lineRule="auto"/>
        <w:ind w:left="4388" w:right="1944" w:hanging="3120"/>
        <w:rPr>
          <w:sz w:val="22"/>
          <w:szCs w:val="22"/>
        </w:rPr>
      </w:pPr>
      <w:r w:rsidRPr="00CC4EA7">
        <w:rPr>
          <w:i/>
          <w:sz w:val="22"/>
          <w:szCs w:val="22"/>
        </w:rPr>
        <w:t>Temel</w:t>
      </w:r>
      <w:r w:rsidRPr="00CC4EA7">
        <w:rPr>
          <w:i/>
          <w:spacing w:val="-2"/>
          <w:sz w:val="22"/>
          <w:szCs w:val="22"/>
        </w:rPr>
        <w:t xml:space="preserve"> </w:t>
      </w:r>
      <w:r w:rsidRPr="00CC4EA7">
        <w:rPr>
          <w:i/>
          <w:sz w:val="22"/>
          <w:szCs w:val="22"/>
        </w:rPr>
        <w:t>konular:</w:t>
      </w:r>
      <w:r w:rsidRPr="00CC4EA7">
        <w:rPr>
          <w:i/>
          <w:sz w:val="22"/>
          <w:szCs w:val="22"/>
        </w:rPr>
        <w:tab/>
      </w:r>
      <w:r w:rsidRPr="00CC4EA7">
        <w:rPr>
          <w:sz w:val="22"/>
          <w:szCs w:val="22"/>
        </w:rPr>
        <w:t>Yaşam</w:t>
      </w:r>
      <w:r w:rsidRPr="00CC4EA7">
        <w:rPr>
          <w:spacing w:val="-5"/>
          <w:sz w:val="22"/>
          <w:szCs w:val="22"/>
        </w:rPr>
        <w:t xml:space="preserve"> </w:t>
      </w:r>
      <w:r w:rsidRPr="00CC4EA7">
        <w:rPr>
          <w:sz w:val="22"/>
          <w:szCs w:val="22"/>
        </w:rPr>
        <w:t>hakkı;</w:t>
      </w:r>
      <w:r w:rsidRPr="00CC4EA7">
        <w:rPr>
          <w:spacing w:val="-2"/>
          <w:sz w:val="22"/>
          <w:szCs w:val="22"/>
        </w:rPr>
        <w:t xml:space="preserve"> </w:t>
      </w:r>
      <w:r w:rsidRPr="00CC4EA7">
        <w:rPr>
          <w:sz w:val="22"/>
          <w:szCs w:val="22"/>
        </w:rPr>
        <w:t>işkence</w:t>
      </w:r>
      <w:r w:rsidRPr="00CC4EA7">
        <w:rPr>
          <w:spacing w:val="-3"/>
          <w:sz w:val="22"/>
          <w:szCs w:val="22"/>
        </w:rPr>
        <w:t xml:space="preserve"> </w:t>
      </w:r>
      <w:r w:rsidRPr="00CC4EA7">
        <w:rPr>
          <w:sz w:val="22"/>
          <w:szCs w:val="22"/>
        </w:rPr>
        <w:t>ve</w:t>
      </w:r>
      <w:r w:rsidRPr="00CC4EA7">
        <w:rPr>
          <w:spacing w:val="-2"/>
          <w:sz w:val="22"/>
          <w:szCs w:val="22"/>
        </w:rPr>
        <w:t xml:space="preserve"> </w:t>
      </w:r>
      <w:r w:rsidRPr="00CC4EA7">
        <w:rPr>
          <w:sz w:val="22"/>
          <w:szCs w:val="22"/>
        </w:rPr>
        <w:t>kötü</w:t>
      </w:r>
      <w:r w:rsidRPr="00CC4EA7">
        <w:rPr>
          <w:spacing w:val="-2"/>
          <w:sz w:val="22"/>
          <w:szCs w:val="22"/>
        </w:rPr>
        <w:t xml:space="preserve"> </w:t>
      </w:r>
      <w:r w:rsidRPr="00CC4EA7">
        <w:rPr>
          <w:sz w:val="22"/>
          <w:szCs w:val="22"/>
        </w:rPr>
        <w:t>muamele;</w:t>
      </w:r>
      <w:r w:rsidRPr="00CC4EA7">
        <w:rPr>
          <w:spacing w:val="-47"/>
          <w:sz w:val="22"/>
          <w:szCs w:val="22"/>
        </w:rPr>
        <w:t xml:space="preserve"> </w:t>
      </w:r>
      <w:r w:rsidRPr="00CC4EA7">
        <w:rPr>
          <w:sz w:val="22"/>
          <w:szCs w:val="22"/>
        </w:rPr>
        <w:t>keyfi tutuklama ve gözaltı; gözaltı</w:t>
      </w:r>
      <w:r w:rsidRPr="00CC4EA7">
        <w:rPr>
          <w:spacing w:val="1"/>
          <w:sz w:val="22"/>
          <w:szCs w:val="22"/>
        </w:rPr>
        <w:t xml:space="preserve"> </w:t>
      </w:r>
      <w:r w:rsidRPr="00CC4EA7">
        <w:rPr>
          <w:sz w:val="22"/>
          <w:szCs w:val="22"/>
        </w:rPr>
        <w:t>koşulları;</w:t>
      </w:r>
      <w:r w:rsidRPr="00CC4EA7">
        <w:rPr>
          <w:spacing w:val="-1"/>
          <w:sz w:val="22"/>
          <w:szCs w:val="22"/>
        </w:rPr>
        <w:t xml:space="preserve"> </w:t>
      </w:r>
      <w:r w:rsidRPr="00CC4EA7">
        <w:rPr>
          <w:sz w:val="22"/>
          <w:szCs w:val="22"/>
        </w:rPr>
        <w:t>adil yargılanma hakkı</w:t>
      </w:r>
    </w:p>
    <w:p w14:paraId="50D5D0EC" w14:textId="77777777" w:rsidR="00CB7708" w:rsidRPr="00CC4EA7" w:rsidRDefault="00CB7708" w:rsidP="00CB7708">
      <w:pPr>
        <w:tabs>
          <w:tab w:val="left" w:pos="4388"/>
        </w:tabs>
        <w:spacing w:before="120"/>
        <w:ind w:left="1268"/>
        <w:rPr>
          <w:rFonts w:ascii="Times New Roman" w:hAnsi="Times New Roman" w:cs="Times New Roman"/>
        </w:rPr>
      </w:pPr>
      <w:r w:rsidRPr="00CC4EA7">
        <w:rPr>
          <w:rFonts w:ascii="Times New Roman" w:hAnsi="Times New Roman" w:cs="Times New Roman"/>
          <w:i/>
        </w:rPr>
        <w:t>Sözleşme</w:t>
      </w:r>
      <w:r w:rsidRPr="00CC4EA7">
        <w:rPr>
          <w:rFonts w:ascii="Times New Roman" w:hAnsi="Times New Roman" w:cs="Times New Roman"/>
          <w:i/>
          <w:spacing w:val="-10"/>
        </w:rPr>
        <w:t xml:space="preserve"> </w:t>
      </w:r>
      <w:r w:rsidRPr="00CC4EA7">
        <w:rPr>
          <w:rFonts w:ascii="Times New Roman" w:hAnsi="Times New Roman" w:cs="Times New Roman"/>
          <w:i/>
        </w:rPr>
        <w:t>Maddeleri:</w:t>
      </w:r>
      <w:r w:rsidRPr="00CC4EA7">
        <w:rPr>
          <w:rFonts w:ascii="Times New Roman" w:hAnsi="Times New Roman" w:cs="Times New Roman"/>
          <w:i/>
        </w:rPr>
        <w:tab/>
      </w:r>
      <w:r w:rsidRPr="00CC4EA7">
        <w:rPr>
          <w:rFonts w:ascii="Times New Roman" w:hAnsi="Times New Roman" w:cs="Times New Roman"/>
        </w:rPr>
        <w:t>6,</w:t>
      </w:r>
      <w:r w:rsidRPr="00CC4EA7">
        <w:rPr>
          <w:rFonts w:ascii="Times New Roman" w:hAnsi="Times New Roman" w:cs="Times New Roman"/>
          <w:spacing w:val="-1"/>
        </w:rPr>
        <w:t xml:space="preserve"> </w:t>
      </w:r>
      <w:r w:rsidRPr="00CC4EA7">
        <w:rPr>
          <w:rFonts w:ascii="Times New Roman" w:hAnsi="Times New Roman" w:cs="Times New Roman"/>
        </w:rPr>
        <w:t>7,</w:t>
      </w:r>
      <w:r w:rsidRPr="00CC4EA7">
        <w:rPr>
          <w:rFonts w:ascii="Times New Roman" w:hAnsi="Times New Roman" w:cs="Times New Roman"/>
          <w:spacing w:val="-1"/>
        </w:rPr>
        <w:t xml:space="preserve"> </w:t>
      </w:r>
      <w:r w:rsidRPr="00CC4EA7">
        <w:rPr>
          <w:rFonts w:ascii="Times New Roman" w:hAnsi="Times New Roman" w:cs="Times New Roman"/>
        </w:rPr>
        <w:t>9,</w:t>
      </w:r>
      <w:r w:rsidRPr="00CC4EA7">
        <w:rPr>
          <w:rFonts w:ascii="Times New Roman" w:hAnsi="Times New Roman" w:cs="Times New Roman"/>
          <w:spacing w:val="-2"/>
        </w:rPr>
        <w:t xml:space="preserve"> </w:t>
      </w:r>
      <w:r w:rsidRPr="00CC4EA7">
        <w:rPr>
          <w:rFonts w:ascii="Times New Roman" w:hAnsi="Times New Roman" w:cs="Times New Roman"/>
        </w:rPr>
        <w:t>10, 14,</w:t>
      </w:r>
      <w:r w:rsidRPr="00CC4EA7">
        <w:rPr>
          <w:rFonts w:ascii="Times New Roman" w:hAnsi="Times New Roman" w:cs="Times New Roman"/>
          <w:spacing w:val="-3"/>
        </w:rPr>
        <w:t xml:space="preserve"> </w:t>
      </w:r>
      <w:r w:rsidRPr="00CC4EA7">
        <w:rPr>
          <w:rFonts w:ascii="Times New Roman" w:hAnsi="Times New Roman" w:cs="Times New Roman"/>
        </w:rPr>
        <w:t>15, 18,</w:t>
      </w:r>
      <w:r w:rsidRPr="00CC4EA7">
        <w:rPr>
          <w:rFonts w:ascii="Times New Roman" w:hAnsi="Times New Roman" w:cs="Times New Roman"/>
          <w:spacing w:val="-2"/>
        </w:rPr>
        <w:t xml:space="preserve"> </w:t>
      </w:r>
      <w:r w:rsidRPr="00CC4EA7">
        <w:rPr>
          <w:rFonts w:ascii="Times New Roman" w:hAnsi="Times New Roman" w:cs="Times New Roman"/>
        </w:rPr>
        <w:t>19, 21,</w:t>
      </w:r>
      <w:r w:rsidRPr="00CC4EA7">
        <w:rPr>
          <w:rFonts w:ascii="Times New Roman" w:hAnsi="Times New Roman" w:cs="Times New Roman"/>
          <w:spacing w:val="-3"/>
        </w:rPr>
        <w:t xml:space="preserve"> </w:t>
      </w:r>
      <w:r w:rsidRPr="00CC4EA7">
        <w:rPr>
          <w:rFonts w:ascii="Times New Roman" w:hAnsi="Times New Roman" w:cs="Times New Roman"/>
        </w:rPr>
        <w:t>22, 25,</w:t>
      </w:r>
      <w:r w:rsidRPr="00CC4EA7">
        <w:rPr>
          <w:rFonts w:ascii="Times New Roman" w:hAnsi="Times New Roman" w:cs="Times New Roman"/>
          <w:spacing w:val="-1"/>
        </w:rPr>
        <w:t xml:space="preserve"> </w:t>
      </w:r>
      <w:r w:rsidRPr="00CC4EA7">
        <w:rPr>
          <w:rFonts w:ascii="Times New Roman" w:hAnsi="Times New Roman" w:cs="Times New Roman"/>
        </w:rPr>
        <w:t>26</w:t>
      </w:r>
      <w:r w:rsidRPr="00CC4EA7">
        <w:rPr>
          <w:rFonts w:ascii="Times New Roman" w:hAnsi="Times New Roman" w:cs="Times New Roman"/>
          <w:spacing w:val="-2"/>
        </w:rPr>
        <w:t xml:space="preserve"> </w:t>
      </w:r>
      <w:r w:rsidRPr="00CC4EA7">
        <w:rPr>
          <w:rFonts w:ascii="Times New Roman" w:hAnsi="Times New Roman" w:cs="Times New Roman"/>
        </w:rPr>
        <w:t>ve</w:t>
      </w:r>
    </w:p>
    <w:p w14:paraId="35BCC3FA" w14:textId="77777777" w:rsidR="00CB7708" w:rsidRPr="00CC4EA7" w:rsidRDefault="00CB7708" w:rsidP="00CB7708">
      <w:pPr>
        <w:pStyle w:val="GvdeMetni"/>
        <w:spacing w:before="12"/>
        <w:ind w:left="4388"/>
        <w:rPr>
          <w:sz w:val="22"/>
          <w:szCs w:val="22"/>
        </w:rPr>
      </w:pPr>
      <w:r w:rsidRPr="00CC4EA7">
        <w:rPr>
          <w:sz w:val="22"/>
          <w:szCs w:val="22"/>
        </w:rPr>
        <w:t>27</w:t>
      </w:r>
    </w:p>
    <w:p w14:paraId="25B72A49" w14:textId="77777777" w:rsidR="00CB7708" w:rsidRPr="00CC4EA7" w:rsidRDefault="00CB7708" w:rsidP="00CB7708">
      <w:pPr>
        <w:tabs>
          <w:tab w:val="left" w:pos="4388"/>
        </w:tabs>
        <w:spacing w:before="130"/>
        <w:ind w:left="1268"/>
        <w:rPr>
          <w:rFonts w:ascii="Times New Roman" w:hAnsi="Times New Roman" w:cs="Times New Roman"/>
        </w:rPr>
      </w:pPr>
      <w:r w:rsidRPr="00CC4EA7">
        <w:rPr>
          <w:rFonts w:ascii="Times New Roman" w:hAnsi="Times New Roman" w:cs="Times New Roman"/>
          <w:i/>
        </w:rPr>
        <w:t>İhtiyari</w:t>
      </w:r>
      <w:r w:rsidRPr="00CC4EA7">
        <w:rPr>
          <w:rFonts w:ascii="Times New Roman" w:hAnsi="Times New Roman" w:cs="Times New Roman"/>
          <w:i/>
          <w:spacing w:val="-4"/>
        </w:rPr>
        <w:t xml:space="preserve"> </w:t>
      </w:r>
      <w:r w:rsidRPr="00CC4EA7">
        <w:rPr>
          <w:rFonts w:ascii="Times New Roman" w:hAnsi="Times New Roman" w:cs="Times New Roman"/>
          <w:i/>
        </w:rPr>
        <w:t>Protokol</w:t>
      </w:r>
      <w:r w:rsidRPr="00CC4EA7">
        <w:rPr>
          <w:rFonts w:ascii="Times New Roman" w:hAnsi="Times New Roman" w:cs="Times New Roman"/>
          <w:i/>
          <w:spacing w:val="-9"/>
        </w:rPr>
        <w:t xml:space="preserve"> </w:t>
      </w:r>
      <w:r w:rsidRPr="00CC4EA7">
        <w:rPr>
          <w:rFonts w:ascii="Times New Roman" w:hAnsi="Times New Roman" w:cs="Times New Roman"/>
          <w:i/>
        </w:rPr>
        <w:t>Maddeleri:</w:t>
      </w:r>
      <w:r w:rsidRPr="00CC4EA7">
        <w:rPr>
          <w:rFonts w:ascii="Times New Roman" w:hAnsi="Times New Roman" w:cs="Times New Roman"/>
          <w:i/>
        </w:rPr>
        <w:tab/>
      </w:r>
      <w:r w:rsidRPr="00CC4EA7">
        <w:rPr>
          <w:rFonts w:ascii="Times New Roman" w:hAnsi="Times New Roman" w:cs="Times New Roman"/>
        </w:rPr>
        <w:t>2,</w:t>
      </w:r>
      <w:r w:rsidRPr="00CC4EA7">
        <w:rPr>
          <w:rFonts w:ascii="Times New Roman" w:hAnsi="Times New Roman" w:cs="Times New Roman"/>
          <w:spacing w:val="-4"/>
        </w:rPr>
        <w:t xml:space="preserve"> </w:t>
      </w:r>
      <w:r w:rsidRPr="00CC4EA7">
        <w:rPr>
          <w:rFonts w:ascii="Times New Roman" w:hAnsi="Times New Roman" w:cs="Times New Roman"/>
        </w:rPr>
        <w:t>3</w:t>
      </w:r>
      <w:r w:rsidRPr="00CC4EA7">
        <w:rPr>
          <w:rFonts w:ascii="Times New Roman" w:hAnsi="Times New Roman" w:cs="Times New Roman"/>
          <w:spacing w:val="-2"/>
        </w:rPr>
        <w:t xml:space="preserve"> </w:t>
      </w:r>
      <w:r w:rsidRPr="00CC4EA7">
        <w:rPr>
          <w:rFonts w:ascii="Times New Roman" w:hAnsi="Times New Roman" w:cs="Times New Roman"/>
        </w:rPr>
        <w:t>ve</w:t>
      </w:r>
      <w:r w:rsidRPr="00CC4EA7">
        <w:rPr>
          <w:rFonts w:ascii="Times New Roman" w:hAnsi="Times New Roman" w:cs="Times New Roman"/>
          <w:spacing w:val="-4"/>
        </w:rPr>
        <w:t xml:space="preserve"> </w:t>
      </w:r>
      <w:r w:rsidRPr="00CC4EA7">
        <w:rPr>
          <w:rFonts w:ascii="Times New Roman" w:hAnsi="Times New Roman" w:cs="Times New Roman"/>
        </w:rPr>
        <w:t>5</w:t>
      </w:r>
      <w:r w:rsidRPr="00CC4EA7">
        <w:rPr>
          <w:rFonts w:ascii="Times New Roman" w:hAnsi="Times New Roman" w:cs="Times New Roman"/>
          <w:spacing w:val="-3"/>
        </w:rPr>
        <w:t xml:space="preserve"> </w:t>
      </w:r>
      <w:r w:rsidRPr="00CC4EA7">
        <w:rPr>
          <w:rFonts w:ascii="Times New Roman" w:hAnsi="Times New Roman" w:cs="Times New Roman"/>
        </w:rPr>
        <w:t>(2)</w:t>
      </w:r>
      <w:r w:rsidRPr="00CC4EA7">
        <w:rPr>
          <w:rFonts w:ascii="Times New Roman" w:hAnsi="Times New Roman" w:cs="Times New Roman"/>
          <w:spacing w:val="-2"/>
        </w:rPr>
        <w:t xml:space="preserve"> </w:t>
      </w:r>
      <w:r w:rsidRPr="00CC4EA7">
        <w:rPr>
          <w:rFonts w:ascii="Times New Roman" w:hAnsi="Times New Roman" w:cs="Times New Roman"/>
        </w:rPr>
        <w:t>(b)</w:t>
      </w:r>
    </w:p>
    <w:p w14:paraId="2BE6CF58" w14:textId="77777777" w:rsidR="00F64443" w:rsidRPr="00CC4EA7" w:rsidRDefault="00F64443" w:rsidP="00CB7708">
      <w:pPr>
        <w:pStyle w:val="GvdeMetni"/>
        <w:spacing w:before="131" w:line="249" w:lineRule="auto"/>
        <w:ind w:left="993" w:right="922" w:firstLine="273"/>
        <w:jc w:val="both"/>
        <w:rPr>
          <w:sz w:val="22"/>
          <w:szCs w:val="22"/>
        </w:rPr>
      </w:pPr>
    </w:p>
    <w:p w14:paraId="661747DE" w14:textId="77777777" w:rsidR="00CC4EA7" w:rsidRPr="00CC4EA7" w:rsidRDefault="00CB7708" w:rsidP="00CC4EA7">
      <w:pPr>
        <w:pStyle w:val="GvdeMetni"/>
        <w:spacing w:before="131" w:line="249" w:lineRule="auto"/>
        <w:ind w:left="1276" w:right="922" w:hanging="10"/>
        <w:jc w:val="both"/>
        <w:rPr>
          <w:sz w:val="22"/>
          <w:szCs w:val="22"/>
        </w:rPr>
      </w:pPr>
      <w:r w:rsidRPr="00CC4EA7">
        <w:rPr>
          <w:sz w:val="22"/>
          <w:szCs w:val="22"/>
        </w:rPr>
        <w:lastRenderedPageBreak/>
        <w:t xml:space="preserve">1.   Başvuran Mukadder </w:t>
      </w:r>
      <w:proofErr w:type="spellStart"/>
      <w:r w:rsidRPr="00CC4EA7">
        <w:rPr>
          <w:sz w:val="22"/>
          <w:szCs w:val="22"/>
        </w:rPr>
        <w:t>Alakuş</w:t>
      </w:r>
      <w:proofErr w:type="spellEnd"/>
      <w:r w:rsidRPr="00CC4EA7">
        <w:rPr>
          <w:sz w:val="22"/>
          <w:szCs w:val="22"/>
        </w:rPr>
        <w:t>, 1971 doğumlu bir Türkiye vatandaşıdır ve halen Eskişehir</w:t>
      </w:r>
      <w:r w:rsidRPr="00CC4EA7">
        <w:rPr>
          <w:spacing w:val="1"/>
          <w:sz w:val="22"/>
          <w:szCs w:val="22"/>
        </w:rPr>
        <w:t xml:space="preserve"> </w:t>
      </w:r>
      <w:r w:rsidRPr="00CC4EA7">
        <w:rPr>
          <w:sz w:val="22"/>
          <w:szCs w:val="22"/>
        </w:rPr>
        <w:t>L Tipi Kapalı Cezaevi'nde tutulmaktadır. Taraf Devlet'in Sözleşme'nin 6, 7, 9, 10, 14, 15,</w:t>
      </w:r>
      <w:r w:rsidRPr="00CC4EA7">
        <w:rPr>
          <w:spacing w:val="1"/>
          <w:sz w:val="22"/>
          <w:szCs w:val="22"/>
        </w:rPr>
        <w:t xml:space="preserve"> </w:t>
      </w:r>
      <w:r w:rsidRPr="00CC4EA7">
        <w:rPr>
          <w:sz w:val="22"/>
          <w:szCs w:val="22"/>
        </w:rPr>
        <w:t>18,</w:t>
      </w:r>
      <w:r w:rsidRPr="00CC4EA7">
        <w:rPr>
          <w:spacing w:val="1"/>
          <w:sz w:val="22"/>
          <w:szCs w:val="22"/>
        </w:rPr>
        <w:t xml:space="preserve"> </w:t>
      </w:r>
      <w:r w:rsidRPr="00CC4EA7">
        <w:rPr>
          <w:sz w:val="22"/>
          <w:szCs w:val="22"/>
        </w:rPr>
        <w:t>19,</w:t>
      </w:r>
      <w:r w:rsidRPr="00CC4EA7">
        <w:rPr>
          <w:spacing w:val="1"/>
          <w:sz w:val="22"/>
          <w:szCs w:val="22"/>
        </w:rPr>
        <w:t xml:space="preserve"> </w:t>
      </w:r>
      <w:r w:rsidRPr="00CC4EA7">
        <w:rPr>
          <w:sz w:val="22"/>
          <w:szCs w:val="22"/>
        </w:rPr>
        <w:t>21,</w:t>
      </w:r>
      <w:r w:rsidRPr="00CC4EA7">
        <w:rPr>
          <w:spacing w:val="1"/>
          <w:sz w:val="22"/>
          <w:szCs w:val="22"/>
        </w:rPr>
        <w:t xml:space="preserve"> </w:t>
      </w:r>
      <w:r w:rsidRPr="00CC4EA7">
        <w:rPr>
          <w:sz w:val="22"/>
          <w:szCs w:val="22"/>
        </w:rPr>
        <w:t>22,</w:t>
      </w:r>
      <w:r w:rsidRPr="00CC4EA7">
        <w:rPr>
          <w:spacing w:val="1"/>
          <w:sz w:val="22"/>
          <w:szCs w:val="22"/>
        </w:rPr>
        <w:t xml:space="preserve"> </w:t>
      </w:r>
      <w:r w:rsidRPr="00CC4EA7">
        <w:rPr>
          <w:sz w:val="22"/>
          <w:szCs w:val="22"/>
        </w:rPr>
        <w:t>25,</w:t>
      </w:r>
      <w:r w:rsidRPr="00CC4EA7">
        <w:rPr>
          <w:spacing w:val="1"/>
          <w:sz w:val="22"/>
          <w:szCs w:val="22"/>
        </w:rPr>
        <w:t xml:space="preserve"> </w:t>
      </w:r>
      <w:r w:rsidRPr="00CC4EA7">
        <w:rPr>
          <w:sz w:val="22"/>
          <w:szCs w:val="22"/>
        </w:rPr>
        <w:t>26</w:t>
      </w:r>
      <w:r w:rsidRPr="00CC4EA7">
        <w:rPr>
          <w:spacing w:val="1"/>
          <w:sz w:val="22"/>
          <w:szCs w:val="22"/>
        </w:rPr>
        <w:t xml:space="preserve"> </w:t>
      </w:r>
      <w:r w:rsidRPr="00CC4EA7">
        <w:rPr>
          <w:sz w:val="22"/>
          <w:szCs w:val="22"/>
        </w:rPr>
        <w:t>ve</w:t>
      </w:r>
      <w:r w:rsidRPr="00CC4EA7">
        <w:rPr>
          <w:spacing w:val="1"/>
          <w:sz w:val="22"/>
          <w:szCs w:val="22"/>
        </w:rPr>
        <w:t xml:space="preserve"> </w:t>
      </w:r>
      <w:r w:rsidRPr="00CC4EA7">
        <w:rPr>
          <w:sz w:val="22"/>
          <w:szCs w:val="22"/>
        </w:rPr>
        <w:t>27.</w:t>
      </w:r>
      <w:r w:rsidRPr="00CC4EA7">
        <w:rPr>
          <w:spacing w:val="1"/>
          <w:sz w:val="22"/>
          <w:szCs w:val="22"/>
        </w:rPr>
        <w:t xml:space="preserve"> </w:t>
      </w:r>
      <w:r w:rsidRPr="00CC4EA7">
        <w:rPr>
          <w:sz w:val="22"/>
          <w:szCs w:val="22"/>
        </w:rPr>
        <w:t>maddeleri</w:t>
      </w:r>
      <w:r w:rsidRPr="00CC4EA7">
        <w:rPr>
          <w:spacing w:val="1"/>
          <w:sz w:val="22"/>
          <w:szCs w:val="22"/>
        </w:rPr>
        <w:t xml:space="preserve"> </w:t>
      </w:r>
      <w:r w:rsidRPr="00CC4EA7">
        <w:rPr>
          <w:sz w:val="22"/>
          <w:szCs w:val="22"/>
        </w:rPr>
        <w:t>kapsamındaki</w:t>
      </w:r>
      <w:r w:rsidRPr="00CC4EA7">
        <w:rPr>
          <w:spacing w:val="1"/>
          <w:sz w:val="22"/>
          <w:szCs w:val="22"/>
        </w:rPr>
        <w:t xml:space="preserve"> </w:t>
      </w:r>
      <w:r w:rsidRPr="00CC4EA7">
        <w:rPr>
          <w:sz w:val="22"/>
          <w:szCs w:val="22"/>
        </w:rPr>
        <w:t>haklarını</w:t>
      </w:r>
      <w:r w:rsidRPr="00CC4EA7">
        <w:rPr>
          <w:spacing w:val="1"/>
          <w:sz w:val="22"/>
          <w:szCs w:val="22"/>
        </w:rPr>
        <w:t xml:space="preserve"> </w:t>
      </w:r>
      <w:r w:rsidRPr="00CC4EA7">
        <w:rPr>
          <w:sz w:val="22"/>
          <w:szCs w:val="22"/>
        </w:rPr>
        <w:t>ihlal</w:t>
      </w:r>
      <w:r w:rsidRPr="00CC4EA7">
        <w:rPr>
          <w:spacing w:val="1"/>
          <w:sz w:val="22"/>
          <w:szCs w:val="22"/>
        </w:rPr>
        <w:t xml:space="preserve"> </w:t>
      </w:r>
      <w:r w:rsidRPr="00CC4EA7">
        <w:rPr>
          <w:sz w:val="22"/>
          <w:szCs w:val="22"/>
        </w:rPr>
        <w:t>ettiğini</w:t>
      </w:r>
      <w:r w:rsidRPr="00CC4EA7">
        <w:rPr>
          <w:spacing w:val="1"/>
          <w:sz w:val="22"/>
          <w:szCs w:val="22"/>
        </w:rPr>
        <w:t xml:space="preserve"> </w:t>
      </w:r>
      <w:r w:rsidRPr="00CC4EA7">
        <w:rPr>
          <w:sz w:val="22"/>
          <w:szCs w:val="22"/>
        </w:rPr>
        <w:t>iddia</w:t>
      </w:r>
      <w:r w:rsidRPr="00CC4EA7">
        <w:rPr>
          <w:spacing w:val="1"/>
          <w:sz w:val="22"/>
          <w:szCs w:val="22"/>
        </w:rPr>
        <w:t xml:space="preserve"> </w:t>
      </w:r>
      <w:r w:rsidRPr="00CC4EA7">
        <w:rPr>
          <w:sz w:val="22"/>
          <w:szCs w:val="22"/>
        </w:rPr>
        <w:t>etmektedir. İhtiyari Protokol Türkiye için 24 Kasım 2006 tarihinde yürürlüğe girmiştir.</w:t>
      </w:r>
      <w:r w:rsidRPr="00CC4EA7">
        <w:rPr>
          <w:spacing w:val="1"/>
          <w:sz w:val="22"/>
          <w:szCs w:val="22"/>
        </w:rPr>
        <w:t xml:space="preserve"> </w:t>
      </w:r>
    </w:p>
    <w:p w14:paraId="0AE753DA" w14:textId="193802C4" w:rsidR="00CB7708" w:rsidRPr="00CC4EA7" w:rsidRDefault="00CB7708" w:rsidP="00CC4EA7">
      <w:pPr>
        <w:pStyle w:val="GvdeMetni"/>
        <w:spacing w:before="131" w:line="249" w:lineRule="auto"/>
        <w:ind w:left="1276" w:right="922" w:hanging="10"/>
        <w:jc w:val="both"/>
        <w:rPr>
          <w:sz w:val="22"/>
          <w:szCs w:val="22"/>
        </w:rPr>
      </w:pPr>
      <w:r w:rsidRPr="00CC4EA7">
        <w:rPr>
          <w:sz w:val="22"/>
          <w:szCs w:val="22"/>
        </w:rPr>
        <w:t>Başvurucu,</w:t>
      </w:r>
      <w:r w:rsidRPr="00CC4EA7">
        <w:rPr>
          <w:spacing w:val="11"/>
          <w:sz w:val="22"/>
          <w:szCs w:val="22"/>
        </w:rPr>
        <w:t xml:space="preserve"> </w:t>
      </w:r>
      <w:r w:rsidRPr="00CC4EA7">
        <w:rPr>
          <w:sz w:val="22"/>
          <w:szCs w:val="22"/>
        </w:rPr>
        <w:t>eşi</w:t>
      </w:r>
      <w:r w:rsidRPr="00CC4EA7">
        <w:rPr>
          <w:spacing w:val="59"/>
          <w:sz w:val="22"/>
          <w:szCs w:val="22"/>
        </w:rPr>
        <w:t xml:space="preserve"> </w:t>
      </w:r>
      <w:r w:rsidRPr="00CC4EA7">
        <w:rPr>
          <w:sz w:val="22"/>
          <w:szCs w:val="22"/>
        </w:rPr>
        <w:t>Sayın</w:t>
      </w:r>
      <w:r w:rsidRPr="00CC4EA7">
        <w:rPr>
          <w:spacing w:val="60"/>
          <w:sz w:val="22"/>
          <w:szCs w:val="22"/>
        </w:rPr>
        <w:t xml:space="preserve"> </w:t>
      </w:r>
      <w:r w:rsidRPr="00CC4EA7">
        <w:rPr>
          <w:sz w:val="22"/>
          <w:szCs w:val="22"/>
        </w:rPr>
        <w:t>Fatih</w:t>
      </w:r>
      <w:r w:rsidRPr="00CC4EA7">
        <w:rPr>
          <w:spacing w:val="60"/>
          <w:sz w:val="22"/>
          <w:szCs w:val="22"/>
        </w:rPr>
        <w:t xml:space="preserve"> </w:t>
      </w:r>
      <w:proofErr w:type="spellStart"/>
      <w:r w:rsidRPr="00CC4EA7">
        <w:rPr>
          <w:sz w:val="22"/>
          <w:szCs w:val="22"/>
        </w:rPr>
        <w:t>Alakuş</w:t>
      </w:r>
      <w:proofErr w:type="spellEnd"/>
      <w:r w:rsidRPr="00CC4EA7">
        <w:rPr>
          <w:spacing w:val="58"/>
          <w:sz w:val="22"/>
          <w:szCs w:val="22"/>
        </w:rPr>
        <w:t xml:space="preserve"> </w:t>
      </w:r>
      <w:r w:rsidRPr="00CC4EA7">
        <w:rPr>
          <w:sz w:val="22"/>
          <w:szCs w:val="22"/>
        </w:rPr>
        <w:t>ve</w:t>
      </w:r>
      <w:r w:rsidRPr="00CC4EA7">
        <w:rPr>
          <w:spacing w:val="60"/>
          <w:sz w:val="22"/>
          <w:szCs w:val="22"/>
        </w:rPr>
        <w:t xml:space="preserve"> </w:t>
      </w:r>
      <w:r w:rsidRPr="00CC4EA7">
        <w:rPr>
          <w:sz w:val="22"/>
          <w:szCs w:val="22"/>
        </w:rPr>
        <w:t>avukatı</w:t>
      </w:r>
      <w:r w:rsidRPr="00CC4EA7">
        <w:rPr>
          <w:spacing w:val="59"/>
          <w:sz w:val="22"/>
          <w:szCs w:val="22"/>
        </w:rPr>
        <w:t xml:space="preserve"> </w:t>
      </w:r>
      <w:r w:rsidRPr="00CC4EA7">
        <w:rPr>
          <w:sz w:val="22"/>
          <w:szCs w:val="22"/>
        </w:rPr>
        <w:t>Sayın</w:t>
      </w:r>
      <w:r w:rsidRPr="00CC4EA7">
        <w:rPr>
          <w:spacing w:val="60"/>
          <w:sz w:val="22"/>
          <w:szCs w:val="22"/>
        </w:rPr>
        <w:t xml:space="preserve"> </w:t>
      </w:r>
      <w:r w:rsidRPr="00CC4EA7">
        <w:rPr>
          <w:sz w:val="22"/>
          <w:szCs w:val="22"/>
        </w:rPr>
        <w:t>Kurtuluş</w:t>
      </w:r>
      <w:r w:rsidRPr="00CC4EA7">
        <w:rPr>
          <w:spacing w:val="63"/>
          <w:sz w:val="22"/>
          <w:szCs w:val="22"/>
        </w:rPr>
        <w:t xml:space="preserve"> </w:t>
      </w:r>
      <w:r w:rsidRPr="00CC4EA7">
        <w:rPr>
          <w:sz w:val="22"/>
          <w:szCs w:val="22"/>
        </w:rPr>
        <w:t>Baştımar</w:t>
      </w:r>
      <w:r w:rsidRPr="00CC4EA7">
        <w:rPr>
          <w:spacing w:val="57"/>
          <w:sz w:val="22"/>
          <w:szCs w:val="22"/>
        </w:rPr>
        <w:t xml:space="preserve"> </w:t>
      </w:r>
      <w:r w:rsidRPr="00CC4EA7">
        <w:rPr>
          <w:sz w:val="22"/>
          <w:szCs w:val="22"/>
        </w:rPr>
        <w:t>tarafından</w:t>
      </w:r>
      <w:r w:rsidRPr="00CC4EA7">
        <w:rPr>
          <w:spacing w:val="60"/>
          <w:sz w:val="22"/>
          <w:szCs w:val="22"/>
        </w:rPr>
        <w:t xml:space="preserve"> </w:t>
      </w:r>
      <w:r w:rsidRPr="00CC4EA7">
        <w:rPr>
          <w:sz w:val="22"/>
          <w:szCs w:val="22"/>
        </w:rPr>
        <w:t>temsil</w:t>
      </w:r>
      <w:r w:rsidR="00CC4EA7">
        <w:rPr>
          <w:sz w:val="22"/>
          <w:szCs w:val="22"/>
        </w:rPr>
        <w:t xml:space="preserve"> </w:t>
      </w:r>
      <w:r w:rsidRPr="00CC4EA7">
        <w:rPr>
          <w:sz w:val="22"/>
          <w:szCs w:val="22"/>
        </w:rPr>
        <w:t>edilmektedir.</w:t>
      </w:r>
    </w:p>
    <w:p w14:paraId="67889794" w14:textId="77777777" w:rsidR="00CB7708" w:rsidRPr="00CC4EA7" w:rsidRDefault="00CB7708" w:rsidP="00CB7708">
      <w:pPr>
        <w:pStyle w:val="GvdeMetni"/>
        <w:spacing w:before="7"/>
        <w:ind w:left="0"/>
        <w:rPr>
          <w:sz w:val="22"/>
          <w:szCs w:val="22"/>
        </w:rPr>
      </w:pPr>
    </w:p>
    <w:p w14:paraId="7E2BEA3E" w14:textId="77777777" w:rsidR="00CB7708" w:rsidRPr="00CC4EA7" w:rsidRDefault="00CB7708" w:rsidP="00CB7708">
      <w:pPr>
        <w:pStyle w:val="Balk2"/>
        <w:ind w:left="558" w:firstLine="708"/>
        <w:rPr>
          <w:rFonts w:ascii="Times New Roman" w:hAnsi="Times New Roman" w:cs="Times New Roman"/>
          <w:b/>
          <w:bCs/>
          <w:color w:val="auto"/>
          <w:sz w:val="22"/>
          <w:szCs w:val="22"/>
        </w:rPr>
      </w:pPr>
      <w:bookmarkStart w:id="0" w:name="Yazar_tarafından_sunulan_gerçekler"/>
      <w:bookmarkEnd w:id="0"/>
      <w:r w:rsidRPr="00CC4EA7">
        <w:rPr>
          <w:rFonts w:ascii="Times New Roman" w:hAnsi="Times New Roman" w:cs="Times New Roman"/>
          <w:b/>
          <w:bCs/>
          <w:color w:val="auto"/>
          <w:sz w:val="22"/>
          <w:szCs w:val="22"/>
        </w:rPr>
        <w:t>Başvurucu</w:t>
      </w:r>
      <w:r w:rsidRPr="00CC4EA7">
        <w:rPr>
          <w:rFonts w:ascii="Times New Roman" w:hAnsi="Times New Roman" w:cs="Times New Roman"/>
          <w:b/>
          <w:bCs/>
          <w:color w:val="auto"/>
          <w:spacing w:val="-11"/>
          <w:sz w:val="22"/>
          <w:szCs w:val="22"/>
        </w:rPr>
        <w:t xml:space="preserve"> </w:t>
      </w:r>
      <w:r w:rsidRPr="00CC4EA7">
        <w:rPr>
          <w:rFonts w:ascii="Times New Roman" w:hAnsi="Times New Roman" w:cs="Times New Roman"/>
          <w:b/>
          <w:bCs/>
          <w:color w:val="auto"/>
          <w:sz w:val="22"/>
          <w:szCs w:val="22"/>
        </w:rPr>
        <w:t>tarafından</w:t>
      </w:r>
      <w:r w:rsidRPr="00CC4EA7">
        <w:rPr>
          <w:rFonts w:ascii="Times New Roman" w:hAnsi="Times New Roman" w:cs="Times New Roman"/>
          <w:b/>
          <w:bCs/>
          <w:color w:val="auto"/>
          <w:spacing w:val="-7"/>
          <w:sz w:val="22"/>
          <w:szCs w:val="22"/>
        </w:rPr>
        <w:t xml:space="preserve"> </w:t>
      </w:r>
      <w:r w:rsidRPr="00CC4EA7">
        <w:rPr>
          <w:rFonts w:ascii="Times New Roman" w:hAnsi="Times New Roman" w:cs="Times New Roman"/>
          <w:b/>
          <w:bCs/>
          <w:color w:val="auto"/>
          <w:sz w:val="22"/>
          <w:szCs w:val="22"/>
        </w:rPr>
        <w:t>sunulan</w:t>
      </w:r>
      <w:r w:rsidRPr="00CC4EA7">
        <w:rPr>
          <w:rFonts w:ascii="Times New Roman" w:hAnsi="Times New Roman" w:cs="Times New Roman"/>
          <w:b/>
          <w:bCs/>
          <w:color w:val="auto"/>
          <w:spacing w:val="-7"/>
          <w:sz w:val="22"/>
          <w:szCs w:val="22"/>
        </w:rPr>
        <w:t xml:space="preserve"> </w:t>
      </w:r>
      <w:r w:rsidRPr="00CC4EA7">
        <w:rPr>
          <w:rFonts w:ascii="Times New Roman" w:hAnsi="Times New Roman" w:cs="Times New Roman"/>
          <w:b/>
          <w:bCs/>
          <w:color w:val="auto"/>
          <w:sz w:val="22"/>
          <w:szCs w:val="22"/>
        </w:rPr>
        <w:t>gerçekler</w:t>
      </w:r>
    </w:p>
    <w:p w14:paraId="75C658C9" w14:textId="77777777" w:rsidR="00CB7708" w:rsidRPr="00CC4EA7" w:rsidRDefault="00CB7708" w:rsidP="00CB7708">
      <w:pPr>
        <w:pStyle w:val="ListeParagraf"/>
        <w:numPr>
          <w:ilvl w:val="1"/>
          <w:numId w:val="1"/>
        </w:numPr>
        <w:tabs>
          <w:tab w:val="left" w:pos="1835"/>
        </w:tabs>
        <w:spacing w:before="130" w:line="249" w:lineRule="auto"/>
        <w:ind w:right="922" w:firstLine="0"/>
      </w:pPr>
      <w:r w:rsidRPr="00CC4EA7">
        <w:t>Başvurucu</w:t>
      </w:r>
      <w:r w:rsidRPr="00CC4EA7">
        <w:rPr>
          <w:spacing w:val="1"/>
        </w:rPr>
        <w:t xml:space="preserve"> </w:t>
      </w:r>
      <w:proofErr w:type="spellStart"/>
      <w:r w:rsidRPr="00CC4EA7">
        <w:t>spondiloartrit</w:t>
      </w:r>
      <w:proofErr w:type="spellEnd"/>
      <w:r w:rsidRPr="00CC4EA7">
        <w:t>,</w:t>
      </w:r>
      <w:r w:rsidRPr="00CC4EA7">
        <w:rPr>
          <w:spacing w:val="1"/>
        </w:rPr>
        <w:t xml:space="preserve"> </w:t>
      </w:r>
      <w:r w:rsidRPr="00CC4EA7">
        <w:t>psoriatik</w:t>
      </w:r>
      <w:r w:rsidRPr="00CC4EA7">
        <w:rPr>
          <w:spacing w:val="1"/>
        </w:rPr>
        <w:t xml:space="preserve"> </w:t>
      </w:r>
      <w:r w:rsidRPr="00CC4EA7">
        <w:t>artrit,</w:t>
      </w:r>
      <w:r w:rsidRPr="00CC4EA7">
        <w:rPr>
          <w:spacing w:val="1"/>
        </w:rPr>
        <w:t xml:space="preserve"> </w:t>
      </w:r>
      <w:r w:rsidRPr="00CC4EA7">
        <w:t>safra</w:t>
      </w:r>
      <w:r w:rsidRPr="00CC4EA7">
        <w:rPr>
          <w:spacing w:val="1"/>
        </w:rPr>
        <w:t xml:space="preserve"> </w:t>
      </w:r>
      <w:r w:rsidRPr="00CC4EA7">
        <w:t>taşı,</w:t>
      </w:r>
      <w:r w:rsidRPr="00CC4EA7">
        <w:rPr>
          <w:spacing w:val="1"/>
        </w:rPr>
        <w:t xml:space="preserve"> </w:t>
      </w:r>
      <w:r w:rsidRPr="00CC4EA7">
        <w:t>diş</w:t>
      </w:r>
      <w:r w:rsidRPr="00CC4EA7">
        <w:rPr>
          <w:spacing w:val="1"/>
        </w:rPr>
        <w:t xml:space="preserve"> </w:t>
      </w:r>
      <w:r w:rsidRPr="00CC4EA7">
        <w:t>sorunları,</w:t>
      </w:r>
      <w:r w:rsidRPr="00CC4EA7">
        <w:rPr>
          <w:spacing w:val="1"/>
        </w:rPr>
        <w:t xml:space="preserve"> </w:t>
      </w:r>
      <w:r w:rsidRPr="00CC4EA7">
        <w:t>kronik</w:t>
      </w:r>
      <w:r w:rsidRPr="00CC4EA7">
        <w:rPr>
          <w:spacing w:val="1"/>
        </w:rPr>
        <w:t xml:space="preserve"> </w:t>
      </w:r>
      <w:r w:rsidRPr="00CC4EA7">
        <w:t>astım</w:t>
      </w:r>
      <w:r w:rsidRPr="00CC4EA7">
        <w:rPr>
          <w:spacing w:val="1"/>
        </w:rPr>
        <w:t xml:space="preserve"> </w:t>
      </w:r>
      <w:r w:rsidRPr="00CC4EA7">
        <w:t>ve</w:t>
      </w:r>
      <w:r w:rsidRPr="00CC4EA7">
        <w:rPr>
          <w:spacing w:val="1"/>
        </w:rPr>
        <w:t xml:space="preserve"> </w:t>
      </w:r>
      <w:r w:rsidRPr="00CC4EA7">
        <w:t>bronşitten</w:t>
      </w:r>
      <w:r w:rsidRPr="00CC4EA7">
        <w:rPr>
          <w:spacing w:val="1"/>
        </w:rPr>
        <w:t xml:space="preserve"> </w:t>
      </w:r>
      <w:proofErr w:type="spellStart"/>
      <w:r w:rsidRPr="00CC4EA7">
        <w:t>muzdarip</w:t>
      </w:r>
      <w:proofErr w:type="spellEnd"/>
      <w:r w:rsidRPr="00CC4EA7">
        <w:rPr>
          <w:spacing w:val="1"/>
        </w:rPr>
        <w:t xml:space="preserve"> </w:t>
      </w:r>
      <w:r w:rsidRPr="00CC4EA7">
        <w:t>bir</w:t>
      </w:r>
      <w:r w:rsidRPr="00CC4EA7">
        <w:rPr>
          <w:spacing w:val="1"/>
        </w:rPr>
        <w:t xml:space="preserve"> </w:t>
      </w:r>
      <w:r w:rsidRPr="00CC4EA7">
        <w:t>öğretmendir</w:t>
      </w:r>
      <w:r w:rsidRPr="00CC4EA7">
        <w:rPr>
          <w:spacing w:val="1"/>
        </w:rPr>
        <w:t xml:space="preserve"> </w:t>
      </w:r>
      <w:r w:rsidRPr="00CC4EA7">
        <w:t>ve</w:t>
      </w:r>
      <w:r w:rsidRPr="00CC4EA7">
        <w:rPr>
          <w:spacing w:val="1"/>
        </w:rPr>
        <w:t xml:space="preserve"> </w:t>
      </w:r>
      <w:r w:rsidRPr="00CC4EA7">
        <w:t>menisküs</w:t>
      </w:r>
      <w:r w:rsidRPr="00CC4EA7">
        <w:rPr>
          <w:spacing w:val="1"/>
        </w:rPr>
        <w:t xml:space="preserve"> </w:t>
      </w:r>
      <w:r w:rsidRPr="00CC4EA7">
        <w:t>ameliyatı</w:t>
      </w:r>
      <w:r w:rsidRPr="00CC4EA7">
        <w:rPr>
          <w:spacing w:val="1"/>
        </w:rPr>
        <w:t xml:space="preserve"> </w:t>
      </w:r>
      <w:r w:rsidRPr="00CC4EA7">
        <w:t>geçirmiştir.</w:t>
      </w:r>
      <w:r w:rsidRPr="00CC4EA7">
        <w:rPr>
          <w:spacing w:val="1"/>
        </w:rPr>
        <w:t xml:space="preserve"> </w:t>
      </w:r>
      <w:proofErr w:type="spellStart"/>
      <w:r w:rsidRPr="00CC4EA7">
        <w:t>Spondiloartrit</w:t>
      </w:r>
      <w:proofErr w:type="spellEnd"/>
      <w:r w:rsidRPr="00CC4EA7">
        <w:rPr>
          <w:spacing w:val="1"/>
        </w:rPr>
        <w:t xml:space="preserve"> </w:t>
      </w:r>
      <w:r w:rsidRPr="00CC4EA7">
        <w:t>rahatsızlığı, düzenli ilaç tedavisi, fizyoterapi ve uzman doktor ziyaretleri de dahil olmak</w:t>
      </w:r>
      <w:r w:rsidRPr="00CC4EA7">
        <w:rPr>
          <w:spacing w:val="1"/>
        </w:rPr>
        <w:t xml:space="preserve"> </w:t>
      </w:r>
      <w:r w:rsidRPr="00CC4EA7">
        <w:t>üzere</w:t>
      </w:r>
      <w:r w:rsidRPr="00CC4EA7">
        <w:rPr>
          <w:spacing w:val="-3"/>
        </w:rPr>
        <w:t xml:space="preserve"> </w:t>
      </w:r>
      <w:r w:rsidRPr="00CC4EA7">
        <w:t>önemli</w:t>
      </w:r>
      <w:r w:rsidRPr="00CC4EA7">
        <w:rPr>
          <w:spacing w:val="-1"/>
        </w:rPr>
        <w:t xml:space="preserve"> </w:t>
      </w:r>
      <w:r w:rsidRPr="00CC4EA7">
        <w:t>ölçüde tıbbi</w:t>
      </w:r>
      <w:r w:rsidRPr="00CC4EA7">
        <w:rPr>
          <w:spacing w:val="-2"/>
        </w:rPr>
        <w:t xml:space="preserve"> </w:t>
      </w:r>
      <w:r w:rsidRPr="00CC4EA7">
        <w:t>gözetim</w:t>
      </w:r>
      <w:r w:rsidRPr="00CC4EA7">
        <w:rPr>
          <w:spacing w:val="-3"/>
        </w:rPr>
        <w:t xml:space="preserve"> </w:t>
      </w:r>
      <w:r w:rsidRPr="00CC4EA7">
        <w:t>gerektirmektedir.</w:t>
      </w:r>
    </w:p>
    <w:p w14:paraId="5549186B" w14:textId="77777777" w:rsidR="00CB7708" w:rsidRPr="00CC4EA7" w:rsidRDefault="00CB7708" w:rsidP="00CB7708">
      <w:pPr>
        <w:pStyle w:val="ListeParagraf"/>
        <w:numPr>
          <w:ilvl w:val="1"/>
          <w:numId w:val="1"/>
        </w:numPr>
        <w:tabs>
          <w:tab w:val="left" w:pos="1834"/>
          <w:tab w:val="left" w:pos="1835"/>
        </w:tabs>
        <w:spacing w:line="249" w:lineRule="auto"/>
        <w:ind w:right="925" w:firstLine="10"/>
      </w:pPr>
      <w:bookmarkStart w:id="1" w:name="_Hlk119611804"/>
      <w:r w:rsidRPr="00CC4EA7">
        <w:t>Başvurucu,</w:t>
      </w:r>
      <w:r w:rsidRPr="00CC4EA7">
        <w:rPr>
          <w:spacing w:val="37"/>
        </w:rPr>
        <w:t xml:space="preserve"> </w:t>
      </w:r>
      <w:r w:rsidRPr="00CC4EA7">
        <w:t>taraf</w:t>
      </w:r>
      <w:r w:rsidRPr="00CC4EA7">
        <w:rPr>
          <w:spacing w:val="38"/>
        </w:rPr>
        <w:t xml:space="preserve"> </w:t>
      </w:r>
      <w:r w:rsidRPr="00CC4EA7">
        <w:t>Devlet</w:t>
      </w:r>
      <w:r w:rsidRPr="00CC4EA7">
        <w:rPr>
          <w:spacing w:val="38"/>
        </w:rPr>
        <w:t xml:space="preserve"> </w:t>
      </w:r>
      <w:r w:rsidRPr="00CC4EA7">
        <w:t>tarafından</w:t>
      </w:r>
      <w:r w:rsidRPr="00CC4EA7">
        <w:rPr>
          <w:spacing w:val="37"/>
        </w:rPr>
        <w:t xml:space="preserve"> </w:t>
      </w:r>
      <w:r w:rsidRPr="00CC4EA7">
        <w:t>Fetullahçı</w:t>
      </w:r>
      <w:r w:rsidRPr="00CC4EA7">
        <w:rPr>
          <w:spacing w:val="37"/>
        </w:rPr>
        <w:t xml:space="preserve"> </w:t>
      </w:r>
      <w:r w:rsidRPr="00CC4EA7">
        <w:t>Terör</w:t>
      </w:r>
      <w:r w:rsidRPr="00CC4EA7">
        <w:rPr>
          <w:spacing w:val="37"/>
        </w:rPr>
        <w:t xml:space="preserve"> </w:t>
      </w:r>
      <w:r w:rsidRPr="00CC4EA7">
        <w:t>Örgütü</w:t>
      </w:r>
      <w:r w:rsidRPr="00CC4EA7">
        <w:rPr>
          <w:spacing w:val="36"/>
        </w:rPr>
        <w:t xml:space="preserve"> </w:t>
      </w:r>
      <w:r w:rsidRPr="00CC4EA7">
        <w:t>(FETÖ)</w:t>
      </w:r>
      <w:r w:rsidRPr="00CC4EA7">
        <w:rPr>
          <w:spacing w:val="37"/>
        </w:rPr>
        <w:t xml:space="preserve"> </w:t>
      </w:r>
      <w:r w:rsidRPr="00CC4EA7">
        <w:t>olarak</w:t>
      </w:r>
      <w:r w:rsidRPr="00CC4EA7">
        <w:rPr>
          <w:spacing w:val="37"/>
        </w:rPr>
        <w:t xml:space="preserve"> </w:t>
      </w:r>
      <w:r w:rsidRPr="00CC4EA7">
        <w:t>kabul</w:t>
      </w:r>
      <w:r w:rsidRPr="00CC4EA7">
        <w:rPr>
          <w:spacing w:val="-47"/>
        </w:rPr>
        <w:t xml:space="preserve"> </w:t>
      </w:r>
      <w:r w:rsidRPr="00CC4EA7">
        <w:t>edilen</w:t>
      </w:r>
      <w:r w:rsidRPr="00CC4EA7">
        <w:rPr>
          <w:spacing w:val="-1"/>
        </w:rPr>
        <w:t xml:space="preserve"> </w:t>
      </w:r>
      <w:r w:rsidRPr="00CC4EA7">
        <w:t>Gülen</w:t>
      </w:r>
      <w:r w:rsidRPr="00CC4EA7">
        <w:rPr>
          <w:spacing w:val="-1"/>
        </w:rPr>
        <w:t xml:space="preserve"> </w:t>
      </w:r>
      <w:r w:rsidRPr="00CC4EA7">
        <w:t>hareketinin bir</w:t>
      </w:r>
      <w:r w:rsidRPr="00CC4EA7">
        <w:rPr>
          <w:spacing w:val="-2"/>
        </w:rPr>
        <w:t xml:space="preserve"> </w:t>
      </w:r>
      <w:r w:rsidRPr="00CC4EA7">
        <w:t>üyesi</w:t>
      </w:r>
      <w:r w:rsidRPr="00CC4EA7">
        <w:rPr>
          <w:spacing w:val="-1"/>
        </w:rPr>
        <w:t xml:space="preserve"> </w:t>
      </w:r>
      <w:r w:rsidRPr="00CC4EA7">
        <w:t>olmakla</w:t>
      </w:r>
      <w:r w:rsidRPr="00CC4EA7">
        <w:rPr>
          <w:spacing w:val="-1"/>
        </w:rPr>
        <w:t xml:space="preserve"> </w:t>
      </w:r>
      <w:r w:rsidRPr="00CC4EA7">
        <w:t>suçlanmış ve</w:t>
      </w:r>
      <w:r w:rsidRPr="00CC4EA7">
        <w:rPr>
          <w:spacing w:val="-1"/>
        </w:rPr>
        <w:t xml:space="preserve"> 4 Eylül 2018</w:t>
      </w:r>
      <w:r w:rsidRPr="00CC4EA7">
        <w:t xml:space="preserve"> tarihinde</w:t>
      </w:r>
      <w:r w:rsidRPr="00CC4EA7">
        <w:rPr>
          <w:spacing w:val="-3"/>
        </w:rPr>
        <w:t xml:space="preserve"> </w:t>
      </w:r>
      <w:r w:rsidRPr="00CC4EA7">
        <w:t>gözaltına alınmıştır.</w:t>
      </w:r>
      <w:r w:rsidRPr="00CC4EA7">
        <w:rPr>
          <w:spacing w:val="-5"/>
        </w:rPr>
        <w:t xml:space="preserve"> </w:t>
      </w:r>
      <w:r w:rsidRPr="00CC4EA7">
        <w:t>Bir</w:t>
      </w:r>
      <w:r w:rsidRPr="00CC4EA7">
        <w:rPr>
          <w:spacing w:val="-4"/>
        </w:rPr>
        <w:t xml:space="preserve"> </w:t>
      </w:r>
      <w:r w:rsidRPr="00CC4EA7">
        <w:t>gün</w:t>
      </w:r>
      <w:r w:rsidRPr="00CC4EA7">
        <w:rPr>
          <w:spacing w:val="-4"/>
        </w:rPr>
        <w:t xml:space="preserve"> </w:t>
      </w:r>
      <w:r w:rsidRPr="00CC4EA7">
        <w:t>boyunca</w:t>
      </w:r>
      <w:r w:rsidRPr="00CC4EA7">
        <w:rPr>
          <w:spacing w:val="-4"/>
        </w:rPr>
        <w:t xml:space="preserve"> </w:t>
      </w:r>
      <w:r w:rsidRPr="00CC4EA7">
        <w:t>yemek,</w:t>
      </w:r>
      <w:r w:rsidRPr="00CC4EA7">
        <w:rPr>
          <w:spacing w:val="-3"/>
        </w:rPr>
        <w:t xml:space="preserve"> </w:t>
      </w:r>
      <w:r w:rsidRPr="00CC4EA7">
        <w:t>su</w:t>
      </w:r>
      <w:r w:rsidRPr="00CC4EA7">
        <w:rPr>
          <w:spacing w:val="-4"/>
        </w:rPr>
        <w:t xml:space="preserve"> </w:t>
      </w:r>
      <w:r w:rsidRPr="00CC4EA7">
        <w:t>veya</w:t>
      </w:r>
      <w:r w:rsidRPr="00CC4EA7">
        <w:rPr>
          <w:spacing w:val="-4"/>
        </w:rPr>
        <w:t xml:space="preserve"> </w:t>
      </w:r>
      <w:r w:rsidRPr="00CC4EA7">
        <w:t>ilaç</w:t>
      </w:r>
      <w:r w:rsidRPr="00CC4EA7">
        <w:rPr>
          <w:spacing w:val="-4"/>
        </w:rPr>
        <w:t xml:space="preserve"> </w:t>
      </w:r>
      <w:r w:rsidRPr="00CC4EA7">
        <w:t>verilmeden</w:t>
      </w:r>
      <w:r w:rsidRPr="00CC4EA7">
        <w:rPr>
          <w:spacing w:val="-3"/>
        </w:rPr>
        <w:t xml:space="preserve"> </w:t>
      </w:r>
      <w:r w:rsidRPr="00CC4EA7">
        <w:t>gözaltında</w:t>
      </w:r>
      <w:r w:rsidRPr="00CC4EA7">
        <w:rPr>
          <w:spacing w:val="-5"/>
        </w:rPr>
        <w:t xml:space="preserve"> </w:t>
      </w:r>
      <w:r w:rsidRPr="00CC4EA7">
        <w:t>tutulmuştur.</w:t>
      </w:r>
      <w:r w:rsidRPr="00CC4EA7">
        <w:rPr>
          <w:spacing w:val="-5"/>
        </w:rPr>
        <w:t xml:space="preserve"> </w:t>
      </w:r>
      <w:r w:rsidRPr="00CC4EA7">
        <w:t>5</w:t>
      </w:r>
      <w:r w:rsidRPr="00CC4EA7">
        <w:rPr>
          <w:spacing w:val="1"/>
        </w:rPr>
        <w:t xml:space="preserve"> </w:t>
      </w:r>
      <w:r w:rsidRPr="00CC4EA7">
        <w:t>Eylül</w:t>
      </w:r>
      <w:r w:rsidRPr="00CC4EA7">
        <w:rPr>
          <w:spacing w:val="1"/>
        </w:rPr>
        <w:t xml:space="preserve"> </w:t>
      </w:r>
      <w:r w:rsidRPr="00CC4EA7">
        <w:t>2018</w:t>
      </w:r>
      <w:r w:rsidRPr="00CC4EA7">
        <w:rPr>
          <w:spacing w:val="1"/>
        </w:rPr>
        <w:t xml:space="preserve"> </w:t>
      </w:r>
      <w:r w:rsidRPr="00CC4EA7">
        <w:t>tarihinde</w:t>
      </w:r>
      <w:r w:rsidRPr="00CC4EA7">
        <w:rPr>
          <w:spacing w:val="50"/>
        </w:rPr>
        <w:t xml:space="preserve"> </w:t>
      </w:r>
      <w:r w:rsidRPr="00CC4EA7">
        <w:t>Eskişehir</w:t>
      </w:r>
      <w:r w:rsidRPr="00CC4EA7">
        <w:rPr>
          <w:spacing w:val="50"/>
        </w:rPr>
        <w:t xml:space="preserve"> </w:t>
      </w:r>
      <w:r w:rsidRPr="00CC4EA7">
        <w:t>H</w:t>
      </w:r>
      <w:r w:rsidRPr="00CC4EA7">
        <w:rPr>
          <w:spacing w:val="50"/>
        </w:rPr>
        <w:t xml:space="preserve"> </w:t>
      </w:r>
      <w:r w:rsidRPr="00CC4EA7">
        <w:t>Tipi</w:t>
      </w:r>
      <w:r w:rsidRPr="00CC4EA7">
        <w:rPr>
          <w:spacing w:val="50"/>
        </w:rPr>
        <w:t xml:space="preserve"> </w:t>
      </w:r>
      <w:r w:rsidRPr="00CC4EA7">
        <w:t>Cezaevine</w:t>
      </w:r>
      <w:r w:rsidRPr="00CC4EA7">
        <w:rPr>
          <w:spacing w:val="50"/>
        </w:rPr>
        <w:t xml:space="preserve"> </w:t>
      </w:r>
      <w:r w:rsidRPr="00CC4EA7">
        <w:t>nakledilmiştir.</w:t>
      </w:r>
      <w:r w:rsidRPr="00CC4EA7">
        <w:rPr>
          <w:spacing w:val="50"/>
        </w:rPr>
        <w:t xml:space="preserve"> </w:t>
      </w:r>
      <w:r w:rsidRPr="00CC4EA7">
        <w:t>Kendisine</w:t>
      </w:r>
      <w:r w:rsidRPr="00CC4EA7">
        <w:rPr>
          <w:spacing w:val="50"/>
        </w:rPr>
        <w:t xml:space="preserve"> </w:t>
      </w:r>
      <w:r w:rsidRPr="00CC4EA7">
        <w:t>yöneltilen</w:t>
      </w:r>
      <w:r w:rsidRPr="00CC4EA7">
        <w:rPr>
          <w:spacing w:val="1"/>
        </w:rPr>
        <w:t xml:space="preserve"> </w:t>
      </w:r>
      <w:r w:rsidRPr="00CC4EA7">
        <w:t>terör örgütü</w:t>
      </w:r>
      <w:r w:rsidRPr="00CC4EA7">
        <w:rPr>
          <w:spacing w:val="1"/>
        </w:rPr>
        <w:t xml:space="preserve"> </w:t>
      </w:r>
      <w:r w:rsidRPr="00CC4EA7">
        <w:t>üyeliği</w:t>
      </w:r>
      <w:r w:rsidRPr="00CC4EA7">
        <w:rPr>
          <w:spacing w:val="1"/>
        </w:rPr>
        <w:t xml:space="preserve"> </w:t>
      </w:r>
      <w:r w:rsidRPr="00CC4EA7">
        <w:t>suçlamaları,</w:t>
      </w:r>
      <w:r w:rsidRPr="00CC4EA7">
        <w:rPr>
          <w:spacing w:val="1"/>
        </w:rPr>
        <w:t xml:space="preserve"> </w:t>
      </w:r>
      <w:r w:rsidRPr="00CC4EA7">
        <w:t>Bank</w:t>
      </w:r>
      <w:r w:rsidRPr="00CC4EA7">
        <w:rPr>
          <w:spacing w:val="1"/>
        </w:rPr>
        <w:t xml:space="preserve"> </w:t>
      </w:r>
      <w:r w:rsidRPr="00CC4EA7">
        <w:t>Asya</w:t>
      </w:r>
      <w:r w:rsidRPr="00CC4EA7">
        <w:rPr>
          <w:spacing w:val="1"/>
        </w:rPr>
        <w:t xml:space="preserve"> </w:t>
      </w:r>
      <w:r w:rsidRPr="00CC4EA7">
        <w:t>hesaplarına para</w:t>
      </w:r>
      <w:r w:rsidRPr="00CC4EA7">
        <w:rPr>
          <w:spacing w:val="1"/>
        </w:rPr>
        <w:t xml:space="preserve"> </w:t>
      </w:r>
      <w:r w:rsidRPr="00CC4EA7">
        <w:t>yatırmış</w:t>
      </w:r>
      <w:r w:rsidRPr="00CC4EA7">
        <w:rPr>
          <w:spacing w:val="1"/>
        </w:rPr>
        <w:t xml:space="preserve"> </w:t>
      </w:r>
      <w:r w:rsidRPr="00CC4EA7">
        <w:t>olması,</w:t>
      </w:r>
      <w:r w:rsidRPr="00CC4EA7">
        <w:rPr>
          <w:spacing w:val="50"/>
        </w:rPr>
        <w:t xml:space="preserve"> </w:t>
      </w:r>
      <w:r w:rsidRPr="00CC4EA7">
        <w:t>telefonuna</w:t>
      </w:r>
      <w:r w:rsidRPr="00CC4EA7">
        <w:rPr>
          <w:spacing w:val="1"/>
        </w:rPr>
        <w:t xml:space="preserve"> </w:t>
      </w:r>
      <w:r w:rsidRPr="00CC4EA7">
        <w:t>Bylock</w:t>
      </w:r>
      <w:r w:rsidRPr="00CC4EA7">
        <w:rPr>
          <w:spacing w:val="1"/>
        </w:rPr>
        <w:t xml:space="preserve"> </w:t>
      </w:r>
      <w:r w:rsidRPr="00CC4EA7">
        <w:t>uygulamasını</w:t>
      </w:r>
      <w:r w:rsidRPr="00CC4EA7">
        <w:rPr>
          <w:spacing w:val="1"/>
        </w:rPr>
        <w:t xml:space="preserve"> </w:t>
      </w:r>
      <w:r w:rsidRPr="00CC4EA7">
        <w:t>indirmiş</w:t>
      </w:r>
      <w:r w:rsidRPr="00CC4EA7">
        <w:rPr>
          <w:spacing w:val="1"/>
        </w:rPr>
        <w:t xml:space="preserve"> </w:t>
      </w:r>
      <w:r w:rsidRPr="00CC4EA7">
        <w:t>olması</w:t>
      </w:r>
      <w:r w:rsidRPr="00CC4EA7">
        <w:rPr>
          <w:spacing w:val="1"/>
        </w:rPr>
        <w:t xml:space="preserve"> </w:t>
      </w:r>
      <w:r w:rsidRPr="00CC4EA7">
        <w:t>ve</w:t>
      </w:r>
      <w:r w:rsidRPr="00CC4EA7">
        <w:rPr>
          <w:spacing w:val="1"/>
        </w:rPr>
        <w:t xml:space="preserve"> </w:t>
      </w:r>
      <w:r w:rsidRPr="00CC4EA7">
        <w:t>barışçıl</w:t>
      </w:r>
      <w:r w:rsidRPr="00CC4EA7">
        <w:rPr>
          <w:spacing w:val="1"/>
        </w:rPr>
        <w:t xml:space="preserve"> </w:t>
      </w:r>
      <w:r w:rsidRPr="00CC4EA7">
        <w:t>bir</w:t>
      </w:r>
      <w:r w:rsidRPr="00CC4EA7">
        <w:rPr>
          <w:spacing w:val="1"/>
        </w:rPr>
        <w:t xml:space="preserve"> </w:t>
      </w:r>
      <w:r w:rsidRPr="00CC4EA7">
        <w:t>mitinge</w:t>
      </w:r>
      <w:r w:rsidRPr="00CC4EA7">
        <w:rPr>
          <w:spacing w:val="51"/>
        </w:rPr>
        <w:t xml:space="preserve"> </w:t>
      </w:r>
      <w:r w:rsidRPr="00CC4EA7">
        <w:t>katılmış</w:t>
      </w:r>
      <w:r w:rsidRPr="00CC4EA7">
        <w:rPr>
          <w:spacing w:val="51"/>
        </w:rPr>
        <w:t xml:space="preserve"> </w:t>
      </w:r>
      <w:r w:rsidRPr="00CC4EA7">
        <w:t>olmasına</w:t>
      </w:r>
      <w:r w:rsidRPr="00CC4EA7">
        <w:rPr>
          <w:spacing w:val="1"/>
        </w:rPr>
        <w:t xml:space="preserve"> </w:t>
      </w:r>
      <w:r w:rsidRPr="00CC4EA7">
        <w:t>dayandırılmıştır.</w:t>
      </w:r>
      <w:r w:rsidRPr="00CC4EA7">
        <w:rPr>
          <w:spacing w:val="1"/>
        </w:rPr>
        <w:t xml:space="preserve"> </w:t>
      </w:r>
      <w:r w:rsidRPr="00CC4EA7">
        <w:t>Başvurucu,</w:t>
      </w:r>
      <w:r w:rsidRPr="00CC4EA7">
        <w:rPr>
          <w:spacing w:val="1"/>
        </w:rPr>
        <w:t xml:space="preserve"> </w:t>
      </w:r>
      <w:r w:rsidRPr="00CC4EA7">
        <w:t>SEGBİS</w:t>
      </w:r>
      <w:r w:rsidRPr="00CC4EA7">
        <w:rPr>
          <w:spacing w:val="1"/>
        </w:rPr>
        <w:t xml:space="preserve"> </w:t>
      </w:r>
      <w:r w:rsidRPr="00CC4EA7">
        <w:t>adı</w:t>
      </w:r>
      <w:r w:rsidRPr="00CC4EA7">
        <w:rPr>
          <w:spacing w:val="1"/>
        </w:rPr>
        <w:t xml:space="preserve"> </w:t>
      </w:r>
      <w:r w:rsidRPr="00CC4EA7">
        <w:t>verilen</w:t>
      </w:r>
      <w:r w:rsidRPr="00CC4EA7">
        <w:rPr>
          <w:spacing w:val="1"/>
        </w:rPr>
        <w:t xml:space="preserve"> </w:t>
      </w:r>
      <w:r w:rsidRPr="00CC4EA7">
        <w:t>bir</w:t>
      </w:r>
      <w:r w:rsidRPr="00CC4EA7">
        <w:rPr>
          <w:spacing w:val="1"/>
        </w:rPr>
        <w:t xml:space="preserve"> </w:t>
      </w:r>
      <w:r w:rsidRPr="00CC4EA7">
        <w:t>video</w:t>
      </w:r>
      <w:r w:rsidRPr="00CC4EA7">
        <w:rPr>
          <w:spacing w:val="1"/>
        </w:rPr>
        <w:t xml:space="preserve"> </w:t>
      </w:r>
      <w:r w:rsidRPr="00CC4EA7">
        <w:t>konferans</w:t>
      </w:r>
      <w:r w:rsidRPr="00CC4EA7">
        <w:rPr>
          <w:spacing w:val="1"/>
        </w:rPr>
        <w:t xml:space="preserve"> </w:t>
      </w:r>
      <w:r w:rsidRPr="00CC4EA7">
        <w:t>sistemi</w:t>
      </w:r>
      <w:r w:rsidRPr="00CC4EA7">
        <w:rPr>
          <w:spacing w:val="1"/>
        </w:rPr>
        <w:t xml:space="preserve"> </w:t>
      </w:r>
      <w:r w:rsidRPr="00CC4EA7">
        <w:t>aracılığıyla</w:t>
      </w:r>
      <w:r w:rsidRPr="00CC4EA7">
        <w:rPr>
          <w:spacing w:val="1"/>
        </w:rPr>
        <w:t xml:space="preserve"> </w:t>
      </w:r>
      <w:r w:rsidRPr="00CC4EA7">
        <w:t>gerçekleştirilen</w:t>
      </w:r>
      <w:r w:rsidRPr="00CC4EA7">
        <w:rPr>
          <w:spacing w:val="7"/>
        </w:rPr>
        <w:t xml:space="preserve"> </w:t>
      </w:r>
      <w:r w:rsidRPr="00CC4EA7">
        <w:t>mahkeme</w:t>
      </w:r>
      <w:r w:rsidRPr="00CC4EA7">
        <w:rPr>
          <w:spacing w:val="7"/>
        </w:rPr>
        <w:t xml:space="preserve"> </w:t>
      </w:r>
      <w:r w:rsidRPr="00CC4EA7">
        <w:t>işlemleri</w:t>
      </w:r>
      <w:r w:rsidRPr="00CC4EA7">
        <w:rPr>
          <w:spacing w:val="7"/>
        </w:rPr>
        <w:t xml:space="preserve"> </w:t>
      </w:r>
      <w:r w:rsidRPr="00CC4EA7">
        <w:t>sırasında</w:t>
      </w:r>
      <w:r w:rsidRPr="00CC4EA7">
        <w:rPr>
          <w:spacing w:val="5"/>
        </w:rPr>
        <w:t xml:space="preserve"> </w:t>
      </w:r>
      <w:r w:rsidRPr="00CC4EA7">
        <w:t>kendisini</w:t>
      </w:r>
      <w:r w:rsidRPr="00CC4EA7">
        <w:rPr>
          <w:spacing w:val="5"/>
        </w:rPr>
        <w:t xml:space="preserve"> </w:t>
      </w:r>
      <w:r w:rsidRPr="00CC4EA7">
        <w:t>yeterince</w:t>
      </w:r>
      <w:r w:rsidRPr="00CC4EA7">
        <w:rPr>
          <w:spacing w:val="7"/>
        </w:rPr>
        <w:t xml:space="preserve"> </w:t>
      </w:r>
      <w:r w:rsidRPr="00CC4EA7">
        <w:t>ifade</w:t>
      </w:r>
      <w:r w:rsidRPr="00CC4EA7">
        <w:rPr>
          <w:spacing w:val="7"/>
        </w:rPr>
        <w:t xml:space="preserve"> </w:t>
      </w:r>
      <w:r w:rsidRPr="00CC4EA7">
        <w:t>edemediğini</w:t>
      </w:r>
      <w:r w:rsidRPr="00CC4EA7">
        <w:rPr>
          <w:spacing w:val="1"/>
        </w:rPr>
        <w:t xml:space="preserve"> </w:t>
      </w:r>
      <w:r w:rsidRPr="00CC4EA7">
        <w:t>belirtmektedir.</w:t>
      </w:r>
    </w:p>
    <w:bookmarkEnd w:id="1"/>
    <w:p w14:paraId="703AB562" w14:textId="77777777" w:rsidR="00CB7708" w:rsidRPr="00CC4EA7" w:rsidRDefault="00CB7708" w:rsidP="00CB7708">
      <w:pPr>
        <w:pStyle w:val="ListeParagraf"/>
        <w:numPr>
          <w:ilvl w:val="1"/>
          <w:numId w:val="1"/>
        </w:numPr>
        <w:tabs>
          <w:tab w:val="left" w:pos="1887"/>
        </w:tabs>
        <w:spacing w:before="123" w:line="249" w:lineRule="auto"/>
        <w:ind w:firstLine="0"/>
      </w:pPr>
      <w:r w:rsidRPr="00CC4EA7">
        <w:t>28 Aralık 2018</w:t>
      </w:r>
      <w:r w:rsidRPr="00CC4EA7">
        <w:rPr>
          <w:spacing w:val="1"/>
        </w:rPr>
        <w:t xml:space="preserve"> </w:t>
      </w:r>
      <w:r w:rsidRPr="00CC4EA7">
        <w:t>tarihinde Manisa</w:t>
      </w:r>
      <w:r w:rsidRPr="00CC4EA7">
        <w:rPr>
          <w:spacing w:val="1"/>
        </w:rPr>
        <w:t xml:space="preserve"> Ağır </w:t>
      </w:r>
      <w:r w:rsidRPr="00CC4EA7">
        <w:t>Ceza Mahkemesi</w:t>
      </w:r>
      <w:r w:rsidRPr="00CC4EA7">
        <w:rPr>
          <w:spacing w:val="1"/>
        </w:rPr>
        <w:t xml:space="preserve"> </w:t>
      </w:r>
      <w:r w:rsidRPr="00CC4EA7">
        <w:t>başvurucuyu</w:t>
      </w:r>
      <w:r w:rsidRPr="00CC4EA7">
        <w:rPr>
          <w:spacing w:val="1"/>
        </w:rPr>
        <w:t xml:space="preserve"> </w:t>
      </w:r>
      <w:r w:rsidRPr="00CC4EA7">
        <w:t>yedi</w:t>
      </w:r>
      <w:r w:rsidRPr="00CC4EA7">
        <w:rPr>
          <w:spacing w:val="1"/>
        </w:rPr>
        <w:t xml:space="preserve"> </w:t>
      </w:r>
      <w:r w:rsidRPr="00CC4EA7">
        <w:t>yıl</w:t>
      </w:r>
      <w:r w:rsidRPr="00CC4EA7">
        <w:rPr>
          <w:spacing w:val="50"/>
        </w:rPr>
        <w:t xml:space="preserve"> </w:t>
      </w:r>
      <w:r w:rsidRPr="00CC4EA7">
        <w:t>altı ay</w:t>
      </w:r>
      <w:r w:rsidRPr="00CC4EA7">
        <w:rPr>
          <w:spacing w:val="1"/>
        </w:rPr>
        <w:t xml:space="preserve"> </w:t>
      </w:r>
      <w:r w:rsidRPr="00CC4EA7">
        <w:t>hapis cezasına çarptırmıştır. Başvurucu bu karara karşı İzmir Bölge Adliye Mahkemesi</w:t>
      </w:r>
      <w:r w:rsidRPr="00CC4EA7">
        <w:rPr>
          <w:spacing w:val="1"/>
        </w:rPr>
        <w:t xml:space="preserve"> </w:t>
      </w:r>
      <w:r w:rsidRPr="00CC4EA7">
        <w:t>nezdinde istinaf başvurusunda bulunmuş, mahkeme 22</w:t>
      </w:r>
      <w:r w:rsidRPr="00CC4EA7">
        <w:rPr>
          <w:spacing w:val="1"/>
        </w:rPr>
        <w:t xml:space="preserve"> </w:t>
      </w:r>
      <w:r w:rsidRPr="00CC4EA7">
        <w:t>Mart 2019 tarihinde ilk</w:t>
      </w:r>
      <w:r w:rsidRPr="00CC4EA7">
        <w:rPr>
          <w:spacing w:val="1"/>
        </w:rPr>
        <w:t xml:space="preserve"> </w:t>
      </w:r>
      <w:r w:rsidRPr="00CC4EA7">
        <w:t>derece</w:t>
      </w:r>
      <w:r w:rsidRPr="00CC4EA7">
        <w:rPr>
          <w:spacing w:val="1"/>
        </w:rPr>
        <w:t xml:space="preserve"> </w:t>
      </w:r>
      <w:r w:rsidRPr="00CC4EA7">
        <w:t>mahkemesinin kararını onamıştır. Başvurucu daha sonra Yargıtay'a temyiz başvurusunda</w:t>
      </w:r>
      <w:r w:rsidRPr="00CC4EA7">
        <w:rPr>
          <w:spacing w:val="1"/>
        </w:rPr>
        <w:t xml:space="preserve"> </w:t>
      </w:r>
      <w:r w:rsidRPr="00CC4EA7">
        <w:t>bulunmuş</w:t>
      </w:r>
      <w:r w:rsidRPr="00CC4EA7">
        <w:rPr>
          <w:spacing w:val="-2"/>
        </w:rPr>
        <w:t xml:space="preserve"> </w:t>
      </w:r>
      <w:r w:rsidRPr="00CC4EA7">
        <w:t>ve Yargıtay</w:t>
      </w:r>
      <w:r w:rsidRPr="00CC4EA7">
        <w:rPr>
          <w:spacing w:val="-1"/>
        </w:rPr>
        <w:t xml:space="preserve"> </w:t>
      </w:r>
      <w:r w:rsidRPr="00CC4EA7">
        <w:t>11 Şubat</w:t>
      </w:r>
      <w:r w:rsidRPr="00CC4EA7">
        <w:rPr>
          <w:spacing w:val="-1"/>
        </w:rPr>
        <w:t xml:space="preserve"> </w:t>
      </w:r>
      <w:r w:rsidRPr="00CC4EA7">
        <w:t>2020 tarihinde</w:t>
      </w:r>
      <w:r w:rsidRPr="00CC4EA7">
        <w:rPr>
          <w:spacing w:val="-1"/>
        </w:rPr>
        <w:t xml:space="preserve"> </w:t>
      </w:r>
      <w:r w:rsidRPr="00CC4EA7">
        <w:t>bu kararı</w:t>
      </w:r>
      <w:r w:rsidRPr="00CC4EA7">
        <w:rPr>
          <w:spacing w:val="-3"/>
        </w:rPr>
        <w:t xml:space="preserve"> </w:t>
      </w:r>
      <w:r w:rsidRPr="00CC4EA7">
        <w:t>onamıştır.</w:t>
      </w:r>
    </w:p>
    <w:p w14:paraId="174D5BC0" w14:textId="77777777" w:rsidR="00CB7708" w:rsidRPr="00CC4EA7" w:rsidRDefault="00CB7708" w:rsidP="00CB7708">
      <w:pPr>
        <w:pStyle w:val="ListeParagraf"/>
        <w:numPr>
          <w:ilvl w:val="1"/>
          <w:numId w:val="1"/>
        </w:numPr>
        <w:tabs>
          <w:tab w:val="left" w:pos="1835"/>
        </w:tabs>
        <w:spacing w:before="119" w:line="249" w:lineRule="auto"/>
        <w:ind w:right="923" w:firstLine="0"/>
      </w:pPr>
      <w:r w:rsidRPr="00CC4EA7">
        <w:t>Başvurucunun durumu, tutuklanmasını takip eden birkaç ay boyunca yerde bir şilte</w:t>
      </w:r>
      <w:r w:rsidRPr="00CC4EA7">
        <w:rPr>
          <w:spacing w:val="1"/>
        </w:rPr>
        <w:t xml:space="preserve"> </w:t>
      </w:r>
      <w:r w:rsidRPr="00CC4EA7">
        <w:t>üzerinde uyumaya zorlandığı ve ilaçlarına erişemediği için kötüleşmiştir. Diz rahatsızlığı</w:t>
      </w:r>
      <w:r w:rsidRPr="00CC4EA7">
        <w:rPr>
          <w:spacing w:val="1"/>
        </w:rPr>
        <w:t xml:space="preserve"> </w:t>
      </w:r>
      <w:r w:rsidRPr="00CC4EA7">
        <w:t>nedeniyle</w:t>
      </w:r>
      <w:r w:rsidRPr="00CC4EA7">
        <w:rPr>
          <w:spacing w:val="1"/>
        </w:rPr>
        <w:t xml:space="preserve"> </w:t>
      </w:r>
      <w:r w:rsidRPr="00CC4EA7">
        <w:t>tuvaletleri</w:t>
      </w:r>
      <w:r w:rsidRPr="00CC4EA7">
        <w:rPr>
          <w:spacing w:val="1"/>
        </w:rPr>
        <w:t xml:space="preserve"> </w:t>
      </w:r>
      <w:r w:rsidRPr="00CC4EA7">
        <w:t>kullanabilmek</w:t>
      </w:r>
      <w:r w:rsidRPr="00CC4EA7">
        <w:rPr>
          <w:spacing w:val="1"/>
        </w:rPr>
        <w:t xml:space="preserve"> </w:t>
      </w:r>
      <w:r w:rsidRPr="00CC4EA7">
        <w:t>için</w:t>
      </w:r>
      <w:r w:rsidRPr="00CC4EA7">
        <w:rPr>
          <w:spacing w:val="1"/>
        </w:rPr>
        <w:t xml:space="preserve"> </w:t>
      </w:r>
      <w:r w:rsidRPr="00CC4EA7">
        <w:t>mahkûmların</w:t>
      </w:r>
      <w:r w:rsidRPr="00CC4EA7">
        <w:rPr>
          <w:spacing w:val="1"/>
        </w:rPr>
        <w:t xml:space="preserve"> </w:t>
      </w:r>
      <w:r w:rsidRPr="00CC4EA7">
        <w:t>özel</w:t>
      </w:r>
      <w:r w:rsidRPr="00CC4EA7">
        <w:rPr>
          <w:spacing w:val="1"/>
        </w:rPr>
        <w:t xml:space="preserve"> </w:t>
      </w:r>
      <w:r w:rsidRPr="00CC4EA7">
        <w:t>yardımına</w:t>
      </w:r>
      <w:r w:rsidRPr="00CC4EA7">
        <w:rPr>
          <w:spacing w:val="1"/>
        </w:rPr>
        <w:t xml:space="preserve"> </w:t>
      </w:r>
      <w:r w:rsidRPr="00CC4EA7">
        <w:t>ihtiyaç</w:t>
      </w:r>
      <w:r w:rsidRPr="00CC4EA7">
        <w:rPr>
          <w:spacing w:val="1"/>
        </w:rPr>
        <w:t xml:space="preserve"> </w:t>
      </w:r>
      <w:r w:rsidRPr="00CC4EA7">
        <w:t>duyan</w:t>
      </w:r>
      <w:r w:rsidRPr="00CC4EA7">
        <w:rPr>
          <w:spacing w:val="1"/>
        </w:rPr>
        <w:t xml:space="preserve"> </w:t>
      </w:r>
      <w:r w:rsidRPr="00CC4EA7">
        <w:t>başvurucu,</w:t>
      </w:r>
      <w:r w:rsidRPr="00CC4EA7">
        <w:rPr>
          <w:spacing w:val="1"/>
        </w:rPr>
        <w:t xml:space="preserve"> </w:t>
      </w:r>
      <w:r w:rsidRPr="00CC4EA7">
        <w:t>COVID-19</w:t>
      </w:r>
      <w:r w:rsidRPr="00CC4EA7">
        <w:rPr>
          <w:spacing w:val="1"/>
        </w:rPr>
        <w:t xml:space="preserve"> </w:t>
      </w:r>
      <w:r w:rsidRPr="00CC4EA7">
        <w:t>izolasyon</w:t>
      </w:r>
      <w:r w:rsidRPr="00CC4EA7">
        <w:rPr>
          <w:spacing w:val="1"/>
        </w:rPr>
        <w:t xml:space="preserve"> </w:t>
      </w:r>
      <w:r w:rsidRPr="00CC4EA7">
        <w:t>tedbirleri</w:t>
      </w:r>
      <w:r w:rsidRPr="00CC4EA7">
        <w:rPr>
          <w:spacing w:val="1"/>
        </w:rPr>
        <w:t xml:space="preserve"> </w:t>
      </w:r>
      <w:r w:rsidRPr="00CC4EA7">
        <w:t>nedeniyle</w:t>
      </w:r>
      <w:r w:rsidRPr="00CC4EA7">
        <w:rPr>
          <w:spacing w:val="1"/>
        </w:rPr>
        <w:t xml:space="preserve"> </w:t>
      </w:r>
      <w:r w:rsidRPr="00CC4EA7">
        <w:t>artık</w:t>
      </w:r>
      <w:r w:rsidRPr="00CC4EA7">
        <w:rPr>
          <w:spacing w:val="1"/>
        </w:rPr>
        <w:t xml:space="preserve"> </w:t>
      </w:r>
      <w:r w:rsidRPr="00CC4EA7">
        <w:t>bu</w:t>
      </w:r>
      <w:r w:rsidRPr="00CC4EA7">
        <w:rPr>
          <w:spacing w:val="1"/>
        </w:rPr>
        <w:t xml:space="preserve"> </w:t>
      </w:r>
      <w:r w:rsidRPr="00CC4EA7">
        <w:t>yardımdan</w:t>
      </w:r>
      <w:r w:rsidRPr="00CC4EA7">
        <w:rPr>
          <w:spacing w:val="1"/>
        </w:rPr>
        <w:t xml:space="preserve"> </w:t>
      </w:r>
      <w:r w:rsidRPr="00CC4EA7">
        <w:t>yararlanamamaktadır. Ayrıca safra kesesi taşları nedeniyle sürekli ağrı ve kusma nöbetleri</w:t>
      </w:r>
      <w:r w:rsidRPr="00CC4EA7">
        <w:rPr>
          <w:spacing w:val="1"/>
        </w:rPr>
        <w:t xml:space="preserve"> </w:t>
      </w:r>
      <w:r w:rsidRPr="00CC4EA7">
        <w:t>yaşamıştır.</w:t>
      </w:r>
      <w:r w:rsidRPr="00CC4EA7">
        <w:rPr>
          <w:spacing w:val="-1"/>
        </w:rPr>
        <w:t xml:space="preserve"> </w:t>
      </w:r>
      <w:r w:rsidRPr="00CC4EA7">
        <w:t>Kronik</w:t>
      </w:r>
      <w:r w:rsidRPr="00CC4EA7">
        <w:rPr>
          <w:spacing w:val="-1"/>
        </w:rPr>
        <w:t xml:space="preserve"> </w:t>
      </w:r>
      <w:r w:rsidRPr="00CC4EA7">
        <w:t>astımı</w:t>
      </w:r>
      <w:r w:rsidRPr="00CC4EA7">
        <w:rPr>
          <w:spacing w:val="-1"/>
        </w:rPr>
        <w:t xml:space="preserve"> </w:t>
      </w:r>
      <w:r w:rsidRPr="00CC4EA7">
        <w:t>ve</w:t>
      </w:r>
      <w:r w:rsidRPr="00CC4EA7">
        <w:rPr>
          <w:spacing w:val="-1"/>
        </w:rPr>
        <w:t xml:space="preserve"> </w:t>
      </w:r>
      <w:r w:rsidRPr="00CC4EA7">
        <w:t>bronşiti</w:t>
      </w:r>
      <w:r w:rsidRPr="00CC4EA7">
        <w:rPr>
          <w:spacing w:val="-1"/>
        </w:rPr>
        <w:t xml:space="preserve"> </w:t>
      </w:r>
      <w:r w:rsidRPr="00CC4EA7">
        <w:t>de</w:t>
      </w:r>
      <w:r w:rsidRPr="00CC4EA7">
        <w:rPr>
          <w:spacing w:val="-1"/>
        </w:rPr>
        <w:t xml:space="preserve"> </w:t>
      </w:r>
      <w:r w:rsidRPr="00CC4EA7">
        <w:t>sıhhi koşulların</w:t>
      </w:r>
      <w:r w:rsidRPr="00CC4EA7">
        <w:rPr>
          <w:spacing w:val="-1"/>
        </w:rPr>
        <w:t xml:space="preserve"> </w:t>
      </w:r>
      <w:r w:rsidRPr="00CC4EA7">
        <w:t>yetersizliği</w:t>
      </w:r>
      <w:r w:rsidRPr="00CC4EA7">
        <w:rPr>
          <w:spacing w:val="-1"/>
        </w:rPr>
        <w:t xml:space="preserve"> </w:t>
      </w:r>
      <w:r w:rsidRPr="00CC4EA7">
        <w:t>nedeniyle</w:t>
      </w:r>
      <w:r w:rsidRPr="00CC4EA7">
        <w:rPr>
          <w:spacing w:val="-1"/>
        </w:rPr>
        <w:t xml:space="preserve"> </w:t>
      </w:r>
      <w:r w:rsidRPr="00CC4EA7">
        <w:t>kötüleşti.</w:t>
      </w:r>
    </w:p>
    <w:p w14:paraId="0DC5A500" w14:textId="77777777" w:rsidR="00CB7708" w:rsidRPr="00CC4EA7" w:rsidRDefault="00CB7708" w:rsidP="00CB7708">
      <w:pPr>
        <w:pStyle w:val="ListeParagraf"/>
        <w:numPr>
          <w:ilvl w:val="1"/>
          <w:numId w:val="1"/>
        </w:numPr>
        <w:tabs>
          <w:tab w:val="left" w:pos="1835"/>
        </w:tabs>
        <w:spacing w:before="123" w:line="249" w:lineRule="auto"/>
        <w:ind w:right="923" w:firstLine="0"/>
      </w:pPr>
      <w:r w:rsidRPr="00CC4EA7">
        <w:t>Eylül ve Ekim 2018 tarihleri arasında başvurucu, cezaevi yönetimine uzman bir</w:t>
      </w:r>
      <w:r w:rsidRPr="00CC4EA7">
        <w:rPr>
          <w:spacing w:val="1"/>
        </w:rPr>
        <w:t xml:space="preserve"> </w:t>
      </w:r>
      <w:r w:rsidRPr="00CC4EA7">
        <w:t>doktoru</w:t>
      </w:r>
      <w:r w:rsidRPr="00CC4EA7">
        <w:rPr>
          <w:spacing w:val="1"/>
        </w:rPr>
        <w:t xml:space="preserve"> </w:t>
      </w:r>
      <w:r w:rsidRPr="00CC4EA7">
        <w:t>ziyaret</w:t>
      </w:r>
      <w:r w:rsidRPr="00CC4EA7">
        <w:rPr>
          <w:spacing w:val="1"/>
        </w:rPr>
        <w:t xml:space="preserve"> </w:t>
      </w:r>
      <w:r w:rsidRPr="00CC4EA7">
        <w:t>etmek</w:t>
      </w:r>
      <w:r w:rsidRPr="00CC4EA7">
        <w:rPr>
          <w:spacing w:val="1"/>
        </w:rPr>
        <w:t xml:space="preserve"> </w:t>
      </w:r>
      <w:r w:rsidRPr="00CC4EA7">
        <w:t>için</w:t>
      </w:r>
      <w:r w:rsidRPr="00CC4EA7">
        <w:rPr>
          <w:spacing w:val="1"/>
        </w:rPr>
        <w:t xml:space="preserve"> </w:t>
      </w:r>
      <w:r w:rsidRPr="00CC4EA7">
        <w:t>haftalık</w:t>
      </w:r>
      <w:r w:rsidRPr="00CC4EA7">
        <w:rPr>
          <w:spacing w:val="1"/>
        </w:rPr>
        <w:t xml:space="preserve"> </w:t>
      </w:r>
      <w:r w:rsidRPr="00CC4EA7">
        <w:t>taleplerde</w:t>
      </w:r>
      <w:r w:rsidRPr="00CC4EA7">
        <w:rPr>
          <w:spacing w:val="1"/>
        </w:rPr>
        <w:t xml:space="preserve"> </w:t>
      </w:r>
      <w:r w:rsidRPr="00CC4EA7">
        <w:t>bulunmuş,</w:t>
      </w:r>
      <w:r w:rsidRPr="00CC4EA7">
        <w:rPr>
          <w:spacing w:val="1"/>
        </w:rPr>
        <w:t xml:space="preserve"> </w:t>
      </w:r>
      <w:r w:rsidRPr="00CC4EA7">
        <w:t>ancak</w:t>
      </w:r>
      <w:r w:rsidRPr="00CC4EA7">
        <w:rPr>
          <w:spacing w:val="1"/>
        </w:rPr>
        <w:t xml:space="preserve"> </w:t>
      </w:r>
      <w:r w:rsidRPr="00CC4EA7">
        <w:t>bu</w:t>
      </w:r>
      <w:r w:rsidRPr="00CC4EA7">
        <w:rPr>
          <w:spacing w:val="1"/>
        </w:rPr>
        <w:t xml:space="preserve"> </w:t>
      </w:r>
      <w:r w:rsidRPr="00CC4EA7">
        <w:t>talepler</w:t>
      </w:r>
      <w:r w:rsidRPr="00CC4EA7">
        <w:rPr>
          <w:spacing w:val="1"/>
        </w:rPr>
        <w:t xml:space="preserve"> </w:t>
      </w:r>
      <w:r w:rsidRPr="00CC4EA7">
        <w:t>cevapsız</w:t>
      </w:r>
      <w:r w:rsidRPr="00CC4EA7">
        <w:rPr>
          <w:spacing w:val="1"/>
        </w:rPr>
        <w:t xml:space="preserve"> </w:t>
      </w:r>
      <w:r w:rsidRPr="00CC4EA7">
        <w:t>kalmıştır.</w:t>
      </w:r>
      <w:r w:rsidRPr="00CC4EA7">
        <w:rPr>
          <w:spacing w:val="1"/>
        </w:rPr>
        <w:t xml:space="preserve"> </w:t>
      </w:r>
      <w:r w:rsidRPr="00CC4EA7">
        <w:t>30</w:t>
      </w:r>
      <w:r w:rsidRPr="00CC4EA7">
        <w:rPr>
          <w:spacing w:val="1"/>
        </w:rPr>
        <w:t xml:space="preserve"> </w:t>
      </w:r>
      <w:r w:rsidRPr="00CC4EA7">
        <w:t>Ekim</w:t>
      </w:r>
      <w:r w:rsidRPr="00CC4EA7">
        <w:rPr>
          <w:spacing w:val="1"/>
        </w:rPr>
        <w:t xml:space="preserve"> </w:t>
      </w:r>
      <w:r w:rsidRPr="00CC4EA7">
        <w:t>2018</w:t>
      </w:r>
      <w:r w:rsidRPr="00CC4EA7">
        <w:rPr>
          <w:spacing w:val="1"/>
        </w:rPr>
        <w:t xml:space="preserve"> </w:t>
      </w:r>
      <w:r w:rsidRPr="00CC4EA7">
        <w:t>ve</w:t>
      </w:r>
      <w:r w:rsidRPr="00CC4EA7">
        <w:rPr>
          <w:spacing w:val="1"/>
        </w:rPr>
        <w:t xml:space="preserve"> </w:t>
      </w:r>
      <w:r w:rsidRPr="00CC4EA7">
        <w:t>8</w:t>
      </w:r>
      <w:r w:rsidRPr="00CC4EA7">
        <w:rPr>
          <w:spacing w:val="1"/>
        </w:rPr>
        <w:t xml:space="preserve"> </w:t>
      </w:r>
      <w:r w:rsidRPr="00CC4EA7">
        <w:t>Kasım</w:t>
      </w:r>
      <w:r w:rsidRPr="00CC4EA7">
        <w:rPr>
          <w:spacing w:val="1"/>
        </w:rPr>
        <w:t xml:space="preserve"> </w:t>
      </w:r>
      <w:r w:rsidRPr="00CC4EA7">
        <w:t>2018</w:t>
      </w:r>
      <w:r w:rsidRPr="00CC4EA7">
        <w:rPr>
          <w:spacing w:val="1"/>
        </w:rPr>
        <w:t xml:space="preserve"> </w:t>
      </w:r>
      <w:r w:rsidRPr="00CC4EA7">
        <w:t>tarihlerinde,</w:t>
      </w:r>
      <w:r w:rsidRPr="00CC4EA7">
        <w:rPr>
          <w:spacing w:val="1"/>
        </w:rPr>
        <w:t xml:space="preserve"> </w:t>
      </w:r>
      <w:r w:rsidRPr="00CC4EA7">
        <w:t>Manisa</w:t>
      </w:r>
      <w:r w:rsidRPr="00CC4EA7">
        <w:rPr>
          <w:spacing w:val="1"/>
        </w:rPr>
        <w:t xml:space="preserve"> Ağır </w:t>
      </w:r>
      <w:r w:rsidRPr="00CC4EA7">
        <w:t>Ceza</w:t>
      </w:r>
      <w:r w:rsidRPr="00CC4EA7">
        <w:rPr>
          <w:spacing w:val="1"/>
        </w:rPr>
        <w:t xml:space="preserve"> </w:t>
      </w:r>
      <w:r w:rsidRPr="00CC4EA7">
        <w:t>Mahkemesi'ne</w:t>
      </w:r>
      <w:r w:rsidRPr="00CC4EA7">
        <w:rPr>
          <w:spacing w:val="1"/>
        </w:rPr>
        <w:t xml:space="preserve"> </w:t>
      </w:r>
      <w:r w:rsidRPr="00CC4EA7">
        <w:t>tutukluluk koşulları, ilaç ve tedaviye erişim eksikliği ve ayrıca tıbbi nedenlerle şartlı tahliye</w:t>
      </w:r>
      <w:r w:rsidRPr="00CC4EA7">
        <w:rPr>
          <w:spacing w:val="-47"/>
        </w:rPr>
        <w:t xml:space="preserve"> </w:t>
      </w:r>
      <w:r w:rsidRPr="00CC4EA7">
        <w:t>talebiyle</w:t>
      </w:r>
      <w:r w:rsidRPr="00CC4EA7">
        <w:rPr>
          <w:spacing w:val="-1"/>
        </w:rPr>
        <w:t xml:space="preserve"> </w:t>
      </w:r>
      <w:r w:rsidRPr="00CC4EA7">
        <w:t>ilgili dilekçeler göndermiş, ancak</w:t>
      </w:r>
      <w:r w:rsidRPr="00CC4EA7">
        <w:rPr>
          <w:spacing w:val="-2"/>
        </w:rPr>
        <w:t xml:space="preserve"> </w:t>
      </w:r>
      <w:r w:rsidRPr="00CC4EA7">
        <w:t>herhangi</w:t>
      </w:r>
      <w:r w:rsidRPr="00CC4EA7">
        <w:rPr>
          <w:spacing w:val="-2"/>
        </w:rPr>
        <w:t xml:space="preserve"> </w:t>
      </w:r>
      <w:r w:rsidRPr="00CC4EA7">
        <w:t>bir sonuç</w:t>
      </w:r>
      <w:r w:rsidRPr="00CC4EA7">
        <w:rPr>
          <w:spacing w:val="-3"/>
        </w:rPr>
        <w:t xml:space="preserve"> </w:t>
      </w:r>
      <w:r w:rsidRPr="00CC4EA7">
        <w:t>alamamıştır.</w:t>
      </w:r>
    </w:p>
    <w:p w14:paraId="7257B914" w14:textId="67379190" w:rsidR="00CB7708" w:rsidRPr="00CC4EA7" w:rsidRDefault="00CB7708" w:rsidP="00CB7708">
      <w:pPr>
        <w:pStyle w:val="ListeParagraf"/>
        <w:numPr>
          <w:ilvl w:val="1"/>
          <w:numId w:val="1"/>
        </w:numPr>
        <w:tabs>
          <w:tab w:val="left" w:pos="1835"/>
        </w:tabs>
        <w:spacing w:before="122" w:line="249" w:lineRule="auto"/>
        <w:ind w:right="925" w:firstLine="0"/>
      </w:pPr>
      <w:r w:rsidRPr="00CC4EA7">
        <w:t>23</w:t>
      </w:r>
      <w:r w:rsidRPr="00CC4EA7">
        <w:rPr>
          <w:spacing w:val="1"/>
        </w:rPr>
        <w:t xml:space="preserve"> </w:t>
      </w:r>
      <w:r w:rsidRPr="00CC4EA7">
        <w:t>Kasım</w:t>
      </w:r>
      <w:r w:rsidRPr="00CC4EA7">
        <w:rPr>
          <w:spacing w:val="1"/>
        </w:rPr>
        <w:t xml:space="preserve"> </w:t>
      </w:r>
      <w:r w:rsidRPr="00CC4EA7">
        <w:t>2018</w:t>
      </w:r>
      <w:r w:rsidRPr="00CC4EA7">
        <w:rPr>
          <w:spacing w:val="1"/>
        </w:rPr>
        <w:t xml:space="preserve"> </w:t>
      </w:r>
      <w:r w:rsidRPr="00CC4EA7">
        <w:t>tarihinde,</w:t>
      </w:r>
      <w:r w:rsidRPr="00CC4EA7">
        <w:rPr>
          <w:spacing w:val="1"/>
        </w:rPr>
        <w:t xml:space="preserve"> </w:t>
      </w:r>
      <w:r w:rsidRPr="00CC4EA7">
        <w:t>başvurucunun</w:t>
      </w:r>
      <w:r w:rsidRPr="00CC4EA7">
        <w:rPr>
          <w:spacing w:val="1"/>
        </w:rPr>
        <w:t xml:space="preserve"> </w:t>
      </w:r>
      <w:r w:rsidRPr="00CC4EA7">
        <w:t>avukatı</w:t>
      </w:r>
      <w:r w:rsidRPr="00CC4EA7">
        <w:rPr>
          <w:spacing w:val="1"/>
        </w:rPr>
        <w:t xml:space="preserve"> </w:t>
      </w:r>
      <w:r w:rsidRPr="00CC4EA7">
        <w:t>cezaevi</w:t>
      </w:r>
      <w:r w:rsidRPr="00CC4EA7">
        <w:rPr>
          <w:spacing w:val="1"/>
        </w:rPr>
        <w:t xml:space="preserve"> </w:t>
      </w:r>
      <w:r w:rsidRPr="00CC4EA7">
        <w:t>yönetimine</w:t>
      </w:r>
      <w:r w:rsidRPr="00CC4EA7">
        <w:rPr>
          <w:spacing w:val="1"/>
        </w:rPr>
        <w:t xml:space="preserve"> </w:t>
      </w:r>
      <w:r w:rsidRPr="00CC4EA7">
        <w:t>başvurarak</w:t>
      </w:r>
      <w:r w:rsidRPr="00CC4EA7">
        <w:rPr>
          <w:spacing w:val="-47"/>
        </w:rPr>
        <w:t xml:space="preserve"> </w:t>
      </w:r>
      <w:r w:rsidRPr="00CC4EA7">
        <w:t>başvurucunun</w:t>
      </w:r>
      <w:r w:rsidRPr="00CC4EA7">
        <w:rPr>
          <w:spacing w:val="1"/>
        </w:rPr>
        <w:t xml:space="preserve"> </w:t>
      </w:r>
      <w:proofErr w:type="spellStart"/>
      <w:r w:rsidRPr="00CC4EA7">
        <w:t>spondiloartriti</w:t>
      </w:r>
      <w:proofErr w:type="spellEnd"/>
      <w:r w:rsidRPr="00CC4EA7">
        <w:rPr>
          <w:spacing w:val="1"/>
        </w:rPr>
        <w:t xml:space="preserve"> hastalığı </w:t>
      </w:r>
      <w:r w:rsidRPr="00CC4EA7">
        <w:t>için</w:t>
      </w:r>
      <w:r w:rsidRPr="00CC4EA7">
        <w:rPr>
          <w:spacing w:val="1"/>
        </w:rPr>
        <w:t xml:space="preserve"> </w:t>
      </w:r>
      <w:r w:rsidRPr="00CC4EA7">
        <w:t>tedavi</w:t>
      </w:r>
      <w:r w:rsidRPr="00CC4EA7">
        <w:rPr>
          <w:spacing w:val="1"/>
        </w:rPr>
        <w:t xml:space="preserve"> </w:t>
      </w:r>
      <w:r w:rsidRPr="00CC4EA7">
        <w:t>talebinde</w:t>
      </w:r>
      <w:r w:rsidRPr="00CC4EA7">
        <w:rPr>
          <w:spacing w:val="1"/>
        </w:rPr>
        <w:t xml:space="preserve"> </w:t>
      </w:r>
      <w:r w:rsidRPr="00CC4EA7">
        <w:t>bulunmuştur.</w:t>
      </w:r>
      <w:r w:rsidRPr="00CC4EA7">
        <w:rPr>
          <w:spacing w:val="1"/>
        </w:rPr>
        <w:t xml:space="preserve"> </w:t>
      </w:r>
      <w:r w:rsidRPr="00CC4EA7">
        <w:t>30</w:t>
      </w:r>
      <w:r w:rsidRPr="00CC4EA7">
        <w:rPr>
          <w:spacing w:val="1"/>
        </w:rPr>
        <w:t xml:space="preserve"> </w:t>
      </w:r>
      <w:r w:rsidRPr="00CC4EA7">
        <w:t>Kasım</w:t>
      </w:r>
      <w:r w:rsidRPr="00CC4EA7">
        <w:rPr>
          <w:spacing w:val="50"/>
        </w:rPr>
        <w:t xml:space="preserve"> </w:t>
      </w:r>
      <w:r w:rsidRPr="00CC4EA7">
        <w:t>2018'de</w:t>
      </w:r>
      <w:r w:rsidRPr="00CC4EA7">
        <w:rPr>
          <w:spacing w:val="-47"/>
        </w:rPr>
        <w:t xml:space="preserve"> </w:t>
      </w:r>
      <w:r w:rsidRPr="00CC4EA7">
        <w:t>Eskişehir</w:t>
      </w:r>
      <w:r w:rsidRPr="00CC4EA7">
        <w:rPr>
          <w:spacing w:val="1"/>
        </w:rPr>
        <w:t xml:space="preserve"> </w:t>
      </w:r>
      <w:r w:rsidRPr="00CC4EA7">
        <w:t>Odunpazarı</w:t>
      </w:r>
      <w:r w:rsidRPr="00CC4EA7">
        <w:rPr>
          <w:spacing w:val="1"/>
        </w:rPr>
        <w:t xml:space="preserve"> </w:t>
      </w:r>
      <w:r w:rsidRPr="00CC4EA7">
        <w:t>Devlet</w:t>
      </w:r>
      <w:r w:rsidRPr="00CC4EA7">
        <w:rPr>
          <w:spacing w:val="1"/>
        </w:rPr>
        <w:t xml:space="preserve"> </w:t>
      </w:r>
      <w:r w:rsidRPr="00CC4EA7">
        <w:t>Hastanesi'ne</w:t>
      </w:r>
      <w:r w:rsidRPr="00CC4EA7">
        <w:rPr>
          <w:spacing w:val="1"/>
        </w:rPr>
        <w:t xml:space="preserve"> </w:t>
      </w:r>
      <w:r w:rsidRPr="00CC4EA7">
        <w:t>götürülen</w:t>
      </w:r>
      <w:r w:rsidRPr="00CC4EA7">
        <w:rPr>
          <w:spacing w:val="1"/>
        </w:rPr>
        <w:t xml:space="preserve"> </w:t>
      </w:r>
      <w:r w:rsidRPr="00CC4EA7">
        <w:t>başvurucu,</w:t>
      </w:r>
      <w:r w:rsidRPr="00CC4EA7">
        <w:rPr>
          <w:spacing w:val="1"/>
        </w:rPr>
        <w:t xml:space="preserve"> </w:t>
      </w:r>
      <w:r w:rsidRPr="00CC4EA7">
        <w:t>aynı</w:t>
      </w:r>
      <w:r w:rsidRPr="00CC4EA7">
        <w:rPr>
          <w:spacing w:val="1"/>
        </w:rPr>
        <w:t xml:space="preserve"> </w:t>
      </w:r>
      <w:r w:rsidRPr="00CC4EA7">
        <w:t>gün</w:t>
      </w:r>
      <w:r w:rsidRPr="00CC4EA7">
        <w:rPr>
          <w:spacing w:val="1"/>
        </w:rPr>
        <w:t xml:space="preserve"> </w:t>
      </w:r>
      <w:r w:rsidRPr="00CC4EA7">
        <w:t>cezaevine</w:t>
      </w:r>
      <w:r w:rsidRPr="00CC4EA7">
        <w:rPr>
          <w:spacing w:val="1"/>
        </w:rPr>
        <w:t xml:space="preserve"> </w:t>
      </w:r>
      <w:r w:rsidRPr="00CC4EA7">
        <w:t>dönmeden</w:t>
      </w:r>
      <w:r w:rsidRPr="00CC4EA7">
        <w:rPr>
          <w:spacing w:val="1"/>
        </w:rPr>
        <w:t xml:space="preserve"> </w:t>
      </w:r>
      <w:r w:rsidRPr="00CC4EA7">
        <w:t>önce</w:t>
      </w:r>
      <w:r w:rsidRPr="00CC4EA7">
        <w:rPr>
          <w:spacing w:val="1"/>
        </w:rPr>
        <w:t xml:space="preserve"> </w:t>
      </w:r>
      <w:r w:rsidRPr="00CC4EA7">
        <w:t>bir</w:t>
      </w:r>
      <w:r w:rsidRPr="00CC4EA7">
        <w:rPr>
          <w:spacing w:val="1"/>
        </w:rPr>
        <w:t xml:space="preserve"> </w:t>
      </w:r>
      <w:r w:rsidRPr="00CC4EA7">
        <w:t>pratisyen</w:t>
      </w:r>
      <w:r w:rsidRPr="00CC4EA7">
        <w:rPr>
          <w:spacing w:val="1"/>
        </w:rPr>
        <w:t xml:space="preserve"> </w:t>
      </w:r>
      <w:r w:rsidRPr="00CC4EA7">
        <w:t>doktora</w:t>
      </w:r>
      <w:r w:rsidRPr="00CC4EA7">
        <w:rPr>
          <w:spacing w:val="1"/>
        </w:rPr>
        <w:t xml:space="preserve"> </w:t>
      </w:r>
      <w:r w:rsidRPr="00CC4EA7">
        <w:t>görünmüştür.</w:t>
      </w:r>
      <w:r w:rsidRPr="00CC4EA7">
        <w:rPr>
          <w:spacing w:val="1"/>
        </w:rPr>
        <w:t xml:space="preserve"> </w:t>
      </w:r>
      <w:r w:rsidRPr="00CC4EA7">
        <w:t>3</w:t>
      </w:r>
      <w:r w:rsidRPr="00CC4EA7">
        <w:rPr>
          <w:spacing w:val="1"/>
        </w:rPr>
        <w:t xml:space="preserve"> </w:t>
      </w:r>
      <w:r w:rsidRPr="00CC4EA7">
        <w:t>Aralık</w:t>
      </w:r>
      <w:r w:rsidRPr="00CC4EA7">
        <w:rPr>
          <w:spacing w:val="1"/>
        </w:rPr>
        <w:t xml:space="preserve"> </w:t>
      </w:r>
      <w:r w:rsidRPr="00CC4EA7">
        <w:t>2018</w:t>
      </w:r>
      <w:r w:rsidRPr="00CC4EA7">
        <w:rPr>
          <w:spacing w:val="1"/>
        </w:rPr>
        <w:t xml:space="preserve"> </w:t>
      </w:r>
      <w:r w:rsidRPr="00CC4EA7">
        <w:t>tarihinde,</w:t>
      </w:r>
      <w:r w:rsidRPr="00CC4EA7">
        <w:rPr>
          <w:spacing w:val="1"/>
        </w:rPr>
        <w:t xml:space="preserve"> </w:t>
      </w:r>
      <w:r w:rsidRPr="00CC4EA7">
        <w:t>hastane</w:t>
      </w:r>
      <w:r w:rsidRPr="00CC4EA7">
        <w:rPr>
          <w:spacing w:val="1"/>
        </w:rPr>
        <w:t xml:space="preserve"> </w:t>
      </w:r>
      <w:r w:rsidRPr="00CC4EA7">
        <w:t>ziyaretinin ardından sağlık sorunlarının çözüldüğünü belirten bir tahliye beyanı imzalamaya</w:t>
      </w:r>
      <w:r w:rsidRPr="00CC4EA7">
        <w:rPr>
          <w:spacing w:val="-47"/>
        </w:rPr>
        <w:t xml:space="preserve"> </w:t>
      </w:r>
      <w:r w:rsidRPr="00CC4EA7">
        <w:t>zorlanmıştır.</w:t>
      </w:r>
      <w:r w:rsidRPr="00CC4EA7">
        <w:rPr>
          <w:spacing w:val="19"/>
        </w:rPr>
        <w:t xml:space="preserve"> </w:t>
      </w:r>
      <w:r w:rsidRPr="00CC4EA7">
        <w:t>Başvurucu,</w:t>
      </w:r>
      <w:r w:rsidRPr="00CC4EA7">
        <w:rPr>
          <w:spacing w:val="21"/>
        </w:rPr>
        <w:t xml:space="preserve"> </w:t>
      </w:r>
      <w:r w:rsidRPr="00CC4EA7">
        <w:t>tıbbi</w:t>
      </w:r>
      <w:r w:rsidRPr="00CC4EA7">
        <w:rPr>
          <w:spacing w:val="20"/>
        </w:rPr>
        <w:t xml:space="preserve"> </w:t>
      </w:r>
      <w:r w:rsidRPr="00CC4EA7">
        <w:t>tedavi</w:t>
      </w:r>
      <w:r w:rsidRPr="00CC4EA7">
        <w:rPr>
          <w:spacing w:val="19"/>
        </w:rPr>
        <w:t xml:space="preserve"> </w:t>
      </w:r>
      <w:r w:rsidRPr="00CC4EA7">
        <w:t>görememenin</w:t>
      </w:r>
      <w:r w:rsidRPr="00CC4EA7">
        <w:rPr>
          <w:spacing w:val="19"/>
        </w:rPr>
        <w:t xml:space="preserve"> </w:t>
      </w:r>
      <w:r w:rsidRPr="00CC4EA7">
        <w:t>verdiği</w:t>
      </w:r>
      <w:r w:rsidRPr="00CC4EA7">
        <w:rPr>
          <w:spacing w:val="19"/>
        </w:rPr>
        <w:t xml:space="preserve"> </w:t>
      </w:r>
      <w:r w:rsidRPr="00CC4EA7">
        <w:t>psikolojik</w:t>
      </w:r>
      <w:r w:rsidRPr="00CC4EA7">
        <w:rPr>
          <w:spacing w:val="21"/>
        </w:rPr>
        <w:t xml:space="preserve"> </w:t>
      </w:r>
      <w:r w:rsidRPr="00CC4EA7">
        <w:t>sıkıntı</w:t>
      </w:r>
      <w:r w:rsidRPr="00CC4EA7">
        <w:rPr>
          <w:spacing w:val="20"/>
        </w:rPr>
        <w:t xml:space="preserve"> </w:t>
      </w:r>
      <w:r w:rsidRPr="00CC4EA7">
        <w:t>nedeniyle</w:t>
      </w:r>
      <w:r w:rsidRPr="00CC4EA7">
        <w:rPr>
          <w:spacing w:val="20"/>
        </w:rPr>
        <w:t xml:space="preserve"> </w:t>
      </w:r>
      <w:proofErr w:type="spellStart"/>
      <w:r w:rsidRPr="00CC4EA7">
        <w:t>Xanax</w:t>
      </w:r>
      <w:proofErr w:type="spellEnd"/>
      <w:r w:rsidRPr="00CC4EA7">
        <w:rPr>
          <w:spacing w:val="-47"/>
        </w:rPr>
        <w:t xml:space="preserve"> </w:t>
      </w:r>
      <w:r w:rsidRPr="00CC4EA7">
        <w:t xml:space="preserve">ve </w:t>
      </w:r>
      <w:proofErr w:type="spellStart"/>
      <w:r w:rsidRPr="00CC4EA7">
        <w:t>Duxet</w:t>
      </w:r>
      <w:proofErr w:type="spellEnd"/>
      <w:r w:rsidRPr="00CC4EA7">
        <w:t xml:space="preserve"> </w:t>
      </w:r>
      <w:proofErr w:type="spellStart"/>
      <w:r w:rsidRPr="00CC4EA7">
        <w:t>ilaclarini</w:t>
      </w:r>
      <w:proofErr w:type="spellEnd"/>
      <w:r w:rsidRPr="00CC4EA7">
        <w:t xml:space="preserve"> almaya başlamıştır. Safra kesesi taşı nedeniyle ağrı ve kusma nöbetlerinin ardından</w:t>
      </w:r>
      <w:r w:rsidRPr="00CC4EA7">
        <w:rPr>
          <w:spacing w:val="1"/>
        </w:rPr>
        <w:t xml:space="preserve"> </w:t>
      </w:r>
      <w:r w:rsidRPr="00CC4EA7">
        <w:t>Eskişehir</w:t>
      </w:r>
      <w:r w:rsidRPr="00CC4EA7">
        <w:rPr>
          <w:spacing w:val="1"/>
        </w:rPr>
        <w:t xml:space="preserve"> </w:t>
      </w:r>
      <w:r w:rsidRPr="00CC4EA7">
        <w:t>Şehir</w:t>
      </w:r>
      <w:r w:rsidRPr="00CC4EA7">
        <w:rPr>
          <w:spacing w:val="1"/>
        </w:rPr>
        <w:t xml:space="preserve"> </w:t>
      </w:r>
      <w:r w:rsidRPr="00CC4EA7">
        <w:t>Hastanesi'ne</w:t>
      </w:r>
      <w:r w:rsidRPr="00CC4EA7">
        <w:rPr>
          <w:spacing w:val="1"/>
        </w:rPr>
        <w:t xml:space="preserve"> </w:t>
      </w:r>
      <w:r w:rsidRPr="00CC4EA7">
        <w:lastRenderedPageBreak/>
        <w:t>götürülmüş</w:t>
      </w:r>
      <w:r w:rsidRPr="00CC4EA7">
        <w:rPr>
          <w:spacing w:val="1"/>
        </w:rPr>
        <w:t xml:space="preserve"> </w:t>
      </w:r>
      <w:r w:rsidRPr="00CC4EA7">
        <w:t>ve</w:t>
      </w:r>
      <w:r w:rsidRPr="00CC4EA7">
        <w:rPr>
          <w:spacing w:val="1"/>
        </w:rPr>
        <w:t xml:space="preserve"> </w:t>
      </w:r>
      <w:r w:rsidRPr="00CC4EA7">
        <w:t>cezaevine</w:t>
      </w:r>
      <w:r w:rsidRPr="00CC4EA7">
        <w:rPr>
          <w:spacing w:val="1"/>
        </w:rPr>
        <w:t xml:space="preserve"> </w:t>
      </w:r>
      <w:r w:rsidRPr="00CC4EA7">
        <w:t>döndükten</w:t>
      </w:r>
      <w:r w:rsidRPr="00CC4EA7">
        <w:rPr>
          <w:spacing w:val="1"/>
        </w:rPr>
        <w:t xml:space="preserve"> </w:t>
      </w:r>
      <w:r w:rsidRPr="00CC4EA7">
        <w:t>sonra</w:t>
      </w:r>
      <w:r w:rsidRPr="00CC4EA7">
        <w:rPr>
          <w:spacing w:val="1"/>
        </w:rPr>
        <w:t xml:space="preserve"> </w:t>
      </w:r>
      <w:r w:rsidRPr="00CC4EA7">
        <w:t>ağrı</w:t>
      </w:r>
      <w:r w:rsidRPr="00CC4EA7">
        <w:rPr>
          <w:spacing w:val="1"/>
        </w:rPr>
        <w:t xml:space="preserve"> </w:t>
      </w:r>
      <w:r w:rsidRPr="00CC4EA7">
        <w:t>kesici</w:t>
      </w:r>
      <w:r w:rsidRPr="00CC4EA7">
        <w:rPr>
          <w:spacing w:val="1"/>
        </w:rPr>
        <w:t xml:space="preserve"> </w:t>
      </w:r>
      <w:r w:rsidRPr="00CC4EA7">
        <w:t>verilmiştir.</w:t>
      </w:r>
    </w:p>
    <w:p w14:paraId="2A642A6E" w14:textId="77777777" w:rsidR="00CB7708" w:rsidRPr="00CC4EA7" w:rsidRDefault="00CB7708" w:rsidP="00CB7708">
      <w:pPr>
        <w:pStyle w:val="ListeParagraf"/>
        <w:numPr>
          <w:ilvl w:val="1"/>
          <w:numId w:val="1"/>
        </w:numPr>
        <w:tabs>
          <w:tab w:val="left" w:pos="1835"/>
        </w:tabs>
        <w:spacing w:line="249" w:lineRule="auto"/>
        <w:ind w:right="924" w:firstLine="0"/>
      </w:pPr>
      <w:r w:rsidRPr="00CC4EA7">
        <w:t>23 Eylül 2019 tarihinde, başvurucunun eşi cezaevi yönetiminden eşinin uzman bir</w:t>
      </w:r>
      <w:r w:rsidRPr="00CC4EA7">
        <w:rPr>
          <w:spacing w:val="1"/>
        </w:rPr>
        <w:t xml:space="preserve"> </w:t>
      </w:r>
      <w:r w:rsidRPr="00CC4EA7">
        <w:t>doktora görünmesine izin verilmesini talep etmiştir. 5 Ekim 2019'da Cumhurbaşkanlığı</w:t>
      </w:r>
      <w:r w:rsidRPr="00CC4EA7">
        <w:rPr>
          <w:spacing w:val="-47"/>
        </w:rPr>
        <w:t xml:space="preserve"> </w:t>
      </w:r>
      <w:r w:rsidRPr="00CC4EA7">
        <w:t>İletişim Ofisi'ne bir talep daha göndererek eşi için uygun tedavi talebinde bulunmuştur. Bu</w:t>
      </w:r>
      <w:r w:rsidRPr="00CC4EA7">
        <w:rPr>
          <w:spacing w:val="1"/>
        </w:rPr>
        <w:t xml:space="preserve"> </w:t>
      </w:r>
      <w:r w:rsidRPr="00CC4EA7">
        <w:t>talebin ardından, cezaevi yönetimi başvurucuya ihtiyaç duyduğu tıbbi tedaviyi sağlamayı</w:t>
      </w:r>
      <w:r w:rsidRPr="00CC4EA7">
        <w:rPr>
          <w:spacing w:val="1"/>
        </w:rPr>
        <w:t xml:space="preserve"> </w:t>
      </w:r>
      <w:r w:rsidRPr="00CC4EA7">
        <w:t>taahhüt</w:t>
      </w:r>
      <w:r w:rsidRPr="00CC4EA7">
        <w:rPr>
          <w:spacing w:val="-1"/>
        </w:rPr>
        <w:t xml:space="preserve"> </w:t>
      </w:r>
      <w:r w:rsidRPr="00CC4EA7">
        <w:t>etmiş,</w:t>
      </w:r>
      <w:r w:rsidRPr="00CC4EA7">
        <w:rPr>
          <w:spacing w:val="1"/>
        </w:rPr>
        <w:t xml:space="preserve"> </w:t>
      </w:r>
      <w:r w:rsidRPr="00CC4EA7">
        <w:t>ancak bu hiçbir zaman gerçekleşmemiştir.</w:t>
      </w:r>
    </w:p>
    <w:p w14:paraId="749D1D16" w14:textId="77777777" w:rsidR="00CB7708" w:rsidRPr="00CC4EA7" w:rsidRDefault="00CB7708" w:rsidP="00CB7708">
      <w:pPr>
        <w:pStyle w:val="ListeParagraf"/>
        <w:numPr>
          <w:ilvl w:val="1"/>
          <w:numId w:val="1"/>
        </w:numPr>
        <w:tabs>
          <w:tab w:val="left" w:pos="1835"/>
        </w:tabs>
        <w:spacing w:before="122" w:line="249" w:lineRule="auto"/>
        <w:ind w:right="923" w:firstLine="0"/>
      </w:pPr>
      <w:r w:rsidRPr="00CC4EA7">
        <w:t>20</w:t>
      </w:r>
      <w:r w:rsidRPr="00CC4EA7">
        <w:rPr>
          <w:spacing w:val="15"/>
        </w:rPr>
        <w:t xml:space="preserve"> </w:t>
      </w:r>
      <w:r w:rsidRPr="00CC4EA7">
        <w:t>Ekim</w:t>
      </w:r>
      <w:r w:rsidRPr="00CC4EA7">
        <w:rPr>
          <w:spacing w:val="13"/>
        </w:rPr>
        <w:t xml:space="preserve"> </w:t>
      </w:r>
      <w:r w:rsidRPr="00CC4EA7">
        <w:t>2019</w:t>
      </w:r>
      <w:r w:rsidRPr="00CC4EA7">
        <w:rPr>
          <w:spacing w:val="15"/>
        </w:rPr>
        <w:t xml:space="preserve"> </w:t>
      </w:r>
      <w:r w:rsidRPr="00CC4EA7">
        <w:t>tarihinde</w:t>
      </w:r>
      <w:r w:rsidRPr="00CC4EA7">
        <w:rPr>
          <w:spacing w:val="14"/>
        </w:rPr>
        <w:t xml:space="preserve"> </w:t>
      </w:r>
      <w:r w:rsidRPr="00CC4EA7">
        <w:t>bir</w:t>
      </w:r>
      <w:r w:rsidRPr="00CC4EA7">
        <w:rPr>
          <w:spacing w:val="15"/>
        </w:rPr>
        <w:t xml:space="preserve"> </w:t>
      </w:r>
      <w:r w:rsidRPr="00CC4EA7">
        <w:t>doktor</w:t>
      </w:r>
      <w:r w:rsidRPr="00CC4EA7">
        <w:rPr>
          <w:spacing w:val="15"/>
        </w:rPr>
        <w:t xml:space="preserve"> </w:t>
      </w:r>
      <w:r w:rsidRPr="00CC4EA7">
        <w:t>kendisine</w:t>
      </w:r>
      <w:r w:rsidRPr="00CC4EA7">
        <w:rPr>
          <w:spacing w:val="15"/>
        </w:rPr>
        <w:t xml:space="preserve"> </w:t>
      </w:r>
      <w:r w:rsidRPr="00CC4EA7">
        <w:t>resmi</w:t>
      </w:r>
      <w:r w:rsidRPr="00CC4EA7">
        <w:rPr>
          <w:spacing w:val="15"/>
        </w:rPr>
        <w:t xml:space="preserve"> </w:t>
      </w:r>
      <w:r w:rsidRPr="00CC4EA7">
        <w:t>olarak</w:t>
      </w:r>
      <w:r w:rsidRPr="00CC4EA7">
        <w:rPr>
          <w:spacing w:val="17"/>
        </w:rPr>
        <w:t xml:space="preserve"> </w:t>
      </w:r>
      <w:r w:rsidRPr="00CC4EA7">
        <w:t>safra</w:t>
      </w:r>
      <w:r w:rsidRPr="00CC4EA7">
        <w:rPr>
          <w:spacing w:val="14"/>
        </w:rPr>
        <w:t xml:space="preserve"> </w:t>
      </w:r>
      <w:r w:rsidRPr="00CC4EA7">
        <w:t>taşı</w:t>
      </w:r>
      <w:r w:rsidRPr="00CC4EA7">
        <w:rPr>
          <w:spacing w:val="15"/>
        </w:rPr>
        <w:t xml:space="preserve"> </w:t>
      </w:r>
      <w:r w:rsidRPr="00CC4EA7">
        <w:t>teşhisi</w:t>
      </w:r>
      <w:r w:rsidRPr="00CC4EA7">
        <w:rPr>
          <w:spacing w:val="16"/>
        </w:rPr>
        <w:t xml:space="preserve"> </w:t>
      </w:r>
      <w:r w:rsidRPr="00CC4EA7">
        <w:t>koymuş</w:t>
      </w:r>
      <w:r w:rsidRPr="00CC4EA7">
        <w:rPr>
          <w:spacing w:val="-48"/>
        </w:rPr>
        <w:t xml:space="preserve"> </w:t>
      </w:r>
      <w:r w:rsidRPr="00CC4EA7">
        <w:t>ve ameliyat olmasını önermiştir. Bununla birlikte, Başvurucu, tutulduğu yerde hijyen ve ilaca erişim eksikliğinden endişe duyduğu için ameliyat olmaktan vazgeçmiştir.</w:t>
      </w:r>
    </w:p>
    <w:p w14:paraId="1A2C1F89" w14:textId="6015C154" w:rsidR="00CB7708" w:rsidRPr="00CC4EA7" w:rsidRDefault="00CB7708" w:rsidP="00CB7708">
      <w:pPr>
        <w:pStyle w:val="ListeParagraf"/>
        <w:numPr>
          <w:ilvl w:val="1"/>
          <w:numId w:val="1"/>
        </w:numPr>
        <w:tabs>
          <w:tab w:val="left" w:pos="1835"/>
        </w:tabs>
        <w:spacing w:before="122" w:line="249" w:lineRule="auto"/>
        <w:ind w:right="923" w:firstLine="0"/>
      </w:pPr>
      <w:r w:rsidRPr="00CC4EA7">
        <w:t>Başvurucu,</w:t>
      </w:r>
      <w:r w:rsidRPr="00CC4EA7">
        <w:rPr>
          <w:spacing w:val="1"/>
        </w:rPr>
        <w:t xml:space="preserve"> </w:t>
      </w:r>
      <w:r w:rsidRPr="00CC4EA7">
        <w:t>tutukluluk</w:t>
      </w:r>
      <w:r w:rsidRPr="00CC4EA7">
        <w:rPr>
          <w:spacing w:val="1"/>
        </w:rPr>
        <w:t xml:space="preserve"> </w:t>
      </w:r>
      <w:r w:rsidRPr="00CC4EA7">
        <w:t>koşulları</w:t>
      </w:r>
      <w:r w:rsidRPr="00CC4EA7">
        <w:rPr>
          <w:spacing w:val="1"/>
        </w:rPr>
        <w:t xml:space="preserve"> </w:t>
      </w:r>
      <w:r w:rsidRPr="00CC4EA7">
        <w:t>ve</w:t>
      </w:r>
      <w:r w:rsidRPr="00CC4EA7">
        <w:rPr>
          <w:spacing w:val="1"/>
        </w:rPr>
        <w:t xml:space="preserve"> </w:t>
      </w:r>
      <w:r w:rsidRPr="00CC4EA7">
        <w:t>sağlık</w:t>
      </w:r>
      <w:r w:rsidRPr="00CC4EA7">
        <w:rPr>
          <w:spacing w:val="1"/>
        </w:rPr>
        <w:t xml:space="preserve"> </w:t>
      </w:r>
      <w:r w:rsidRPr="00CC4EA7">
        <w:t>durumuyla</w:t>
      </w:r>
      <w:r w:rsidRPr="00CC4EA7">
        <w:rPr>
          <w:spacing w:val="1"/>
        </w:rPr>
        <w:t xml:space="preserve"> </w:t>
      </w:r>
      <w:r w:rsidRPr="00CC4EA7">
        <w:t>ilgili</w:t>
      </w:r>
      <w:r w:rsidRPr="00CC4EA7">
        <w:rPr>
          <w:spacing w:val="1"/>
        </w:rPr>
        <w:t xml:space="preserve"> </w:t>
      </w:r>
      <w:r w:rsidRPr="00CC4EA7">
        <w:t>olarak</w:t>
      </w:r>
      <w:r w:rsidRPr="00CC4EA7">
        <w:rPr>
          <w:spacing w:val="51"/>
        </w:rPr>
        <w:t xml:space="preserve"> </w:t>
      </w:r>
      <w:r w:rsidRPr="00CC4EA7">
        <w:t>cezaevi</w:t>
      </w:r>
      <w:r w:rsidRPr="00CC4EA7">
        <w:rPr>
          <w:spacing w:val="1"/>
        </w:rPr>
        <w:t xml:space="preserve"> </w:t>
      </w:r>
      <w:r w:rsidRPr="00CC4EA7">
        <w:t>yetkililerine</w:t>
      </w:r>
      <w:r w:rsidRPr="00CC4EA7">
        <w:rPr>
          <w:spacing w:val="1"/>
        </w:rPr>
        <w:t xml:space="preserve"> </w:t>
      </w:r>
      <w:r w:rsidRPr="00CC4EA7">
        <w:t>sunduğu</w:t>
      </w:r>
      <w:r w:rsidRPr="00CC4EA7">
        <w:rPr>
          <w:spacing w:val="1"/>
        </w:rPr>
        <w:t xml:space="preserve"> </w:t>
      </w:r>
      <w:r w:rsidRPr="00CC4EA7">
        <w:t>bu</w:t>
      </w:r>
      <w:r w:rsidRPr="00CC4EA7">
        <w:rPr>
          <w:spacing w:val="1"/>
        </w:rPr>
        <w:t xml:space="preserve"> </w:t>
      </w:r>
      <w:r w:rsidRPr="00CC4EA7">
        <w:t>taleplere</w:t>
      </w:r>
      <w:r w:rsidRPr="00CC4EA7">
        <w:rPr>
          <w:spacing w:val="1"/>
        </w:rPr>
        <w:t xml:space="preserve"> </w:t>
      </w:r>
      <w:r w:rsidRPr="00CC4EA7">
        <w:t>ek</w:t>
      </w:r>
      <w:r w:rsidRPr="00CC4EA7">
        <w:rPr>
          <w:spacing w:val="1"/>
        </w:rPr>
        <w:t xml:space="preserve"> </w:t>
      </w:r>
      <w:r w:rsidRPr="00CC4EA7">
        <w:t>olarak,</w:t>
      </w:r>
      <w:r w:rsidRPr="00CC4EA7">
        <w:rPr>
          <w:spacing w:val="1"/>
        </w:rPr>
        <w:t xml:space="preserve"> </w:t>
      </w:r>
      <w:r w:rsidRPr="00CC4EA7">
        <w:t>Manisa</w:t>
      </w:r>
      <w:r w:rsidRPr="00CC4EA7">
        <w:rPr>
          <w:spacing w:val="1"/>
        </w:rPr>
        <w:t xml:space="preserve"> Ağır </w:t>
      </w:r>
      <w:r w:rsidRPr="00CC4EA7">
        <w:t>Ceza</w:t>
      </w:r>
      <w:r w:rsidRPr="00CC4EA7">
        <w:rPr>
          <w:spacing w:val="1"/>
        </w:rPr>
        <w:t xml:space="preserve"> </w:t>
      </w:r>
      <w:r w:rsidRPr="00CC4EA7">
        <w:t>Mahkemesi,</w:t>
      </w:r>
      <w:r w:rsidRPr="00CC4EA7">
        <w:rPr>
          <w:spacing w:val="1"/>
        </w:rPr>
        <w:t xml:space="preserve"> </w:t>
      </w:r>
      <w:r w:rsidRPr="00CC4EA7">
        <w:t>Bölge</w:t>
      </w:r>
      <w:r w:rsidRPr="00CC4EA7">
        <w:rPr>
          <w:spacing w:val="1"/>
        </w:rPr>
        <w:t xml:space="preserve"> </w:t>
      </w:r>
      <w:r w:rsidRPr="00CC4EA7">
        <w:t>Adliye</w:t>
      </w:r>
      <w:r w:rsidRPr="00CC4EA7">
        <w:rPr>
          <w:spacing w:val="1"/>
        </w:rPr>
        <w:t xml:space="preserve"> </w:t>
      </w:r>
      <w:r w:rsidRPr="00CC4EA7">
        <w:t>Mahkemesi</w:t>
      </w:r>
      <w:r w:rsidRPr="00CC4EA7">
        <w:rPr>
          <w:spacing w:val="-2"/>
        </w:rPr>
        <w:t xml:space="preserve"> </w:t>
      </w:r>
      <w:r w:rsidRPr="00CC4EA7">
        <w:t>ve</w:t>
      </w:r>
      <w:r w:rsidRPr="00CC4EA7">
        <w:rPr>
          <w:spacing w:val="-1"/>
        </w:rPr>
        <w:t xml:space="preserve"> </w:t>
      </w:r>
      <w:r w:rsidRPr="00CC4EA7">
        <w:t>Yargıtay</w:t>
      </w:r>
      <w:r w:rsidRPr="00CC4EA7">
        <w:rPr>
          <w:spacing w:val="-2"/>
        </w:rPr>
        <w:t xml:space="preserve"> </w:t>
      </w:r>
      <w:r w:rsidRPr="00CC4EA7">
        <w:t>nezdinde</w:t>
      </w:r>
      <w:r w:rsidRPr="00CC4EA7">
        <w:rPr>
          <w:spacing w:val="-1"/>
        </w:rPr>
        <w:t xml:space="preserve"> </w:t>
      </w:r>
      <w:r w:rsidRPr="00CC4EA7">
        <w:t>konuyla</w:t>
      </w:r>
      <w:r w:rsidRPr="00CC4EA7">
        <w:rPr>
          <w:spacing w:val="-1"/>
        </w:rPr>
        <w:t xml:space="preserve"> </w:t>
      </w:r>
      <w:r w:rsidRPr="00CC4EA7">
        <w:t>ilgili</w:t>
      </w:r>
      <w:r w:rsidRPr="00CC4EA7">
        <w:rPr>
          <w:spacing w:val="-2"/>
        </w:rPr>
        <w:t xml:space="preserve"> </w:t>
      </w:r>
      <w:r w:rsidRPr="00CC4EA7">
        <w:t>şikayetlerde bulunmuştur.</w:t>
      </w:r>
      <w:r w:rsidRPr="00CC4EA7">
        <w:rPr>
          <w:rStyle w:val="DipnotBavurusu"/>
        </w:rPr>
        <w:footnoteReference w:id="2"/>
      </w:r>
    </w:p>
    <w:p w14:paraId="3DA68A95" w14:textId="77777777" w:rsidR="00CB7708" w:rsidRPr="00CC4EA7" w:rsidRDefault="00CB7708" w:rsidP="00CB7708">
      <w:pPr>
        <w:pStyle w:val="ListeParagraf"/>
        <w:tabs>
          <w:tab w:val="left" w:pos="1835"/>
        </w:tabs>
        <w:spacing w:before="122" w:line="249" w:lineRule="auto"/>
        <w:ind w:right="923"/>
      </w:pPr>
    </w:p>
    <w:p w14:paraId="3C12F677" w14:textId="77777777" w:rsidR="00CB7708" w:rsidRPr="00CC4EA7" w:rsidRDefault="00CB7708" w:rsidP="00CB7708">
      <w:pPr>
        <w:pStyle w:val="Balk2"/>
        <w:spacing w:before="1"/>
        <w:ind w:left="558" w:firstLine="708"/>
        <w:rPr>
          <w:rFonts w:ascii="Times New Roman" w:hAnsi="Times New Roman" w:cs="Times New Roman"/>
          <w:b/>
          <w:bCs/>
          <w:color w:val="auto"/>
          <w:sz w:val="22"/>
          <w:szCs w:val="22"/>
        </w:rPr>
      </w:pPr>
      <w:r w:rsidRPr="00CC4EA7">
        <w:rPr>
          <w:rFonts w:ascii="Times New Roman" w:hAnsi="Times New Roman" w:cs="Times New Roman"/>
          <w:b/>
          <w:bCs/>
          <w:color w:val="auto"/>
          <w:sz w:val="22"/>
          <w:szCs w:val="22"/>
        </w:rPr>
        <w:t>Şikâyet</w:t>
      </w:r>
    </w:p>
    <w:p w14:paraId="3E85FB63" w14:textId="01AD6A5F" w:rsidR="00CB7708" w:rsidRPr="00CC4EA7" w:rsidRDefault="00CB7708" w:rsidP="00CB7708">
      <w:pPr>
        <w:pStyle w:val="ListeParagraf"/>
        <w:numPr>
          <w:ilvl w:val="1"/>
          <w:numId w:val="3"/>
        </w:numPr>
        <w:tabs>
          <w:tab w:val="left" w:pos="1835"/>
        </w:tabs>
        <w:spacing w:before="130" w:line="249" w:lineRule="auto"/>
        <w:ind w:right="874" w:firstLine="0"/>
      </w:pPr>
      <w:r w:rsidRPr="00CC4EA7">
        <w:t>Başvurucu, Sözleşme'nin 6, 7, 9, 10, 14, 15 ve 18 ila 27. maddeleri kapsamındaki</w:t>
      </w:r>
      <w:r w:rsidRPr="00CC4EA7">
        <w:rPr>
          <w:spacing w:val="1"/>
        </w:rPr>
        <w:t xml:space="preserve"> </w:t>
      </w:r>
      <w:r w:rsidRPr="00CC4EA7">
        <w:t>haklarının ihlal edildiğini iddia etmektedir. Başvurucu, tutukluluk koşullarının hayatını riske</w:t>
      </w:r>
      <w:r w:rsidRPr="00CC4EA7">
        <w:rPr>
          <w:spacing w:val="-47"/>
        </w:rPr>
        <w:t xml:space="preserve"> </w:t>
      </w:r>
      <w:r w:rsidRPr="00CC4EA7">
        <w:t>attığını ve Sözleşme'nin 6, 7 ve 10. maddelerine aykırı olarak insanlık dışı ve aşağılayıcı</w:t>
      </w:r>
      <w:r w:rsidRPr="00CC4EA7">
        <w:rPr>
          <w:spacing w:val="1"/>
        </w:rPr>
        <w:t xml:space="preserve"> </w:t>
      </w:r>
      <w:r w:rsidRPr="00CC4EA7">
        <w:t>muamele teşkil ettiğini iddia etmektedir. Cezaevi aşırı kalabalıktır ve tüm mahkumlar için</w:t>
      </w:r>
      <w:r w:rsidRPr="00CC4EA7">
        <w:rPr>
          <w:spacing w:val="1"/>
        </w:rPr>
        <w:t xml:space="preserve"> </w:t>
      </w:r>
      <w:r w:rsidRPr="00CC4EA7">
        <w:t>yeterli</w:t>
      </w:r>
      <w:r w:rsidRPr="00CC4EA7">
        <w:rPr>
          <w:spacing w:val="1"/>
        </w:rPr>
        <w:t xml:space="preserve"> </w:t>
      </w:r>
      <w:r w:rsidRPr="00CC4EA7">
        <w:t>yiyecek</w:t>
      </w:r>
      <w:r w:rsidRPr="00CC4EA7">
        <w:rPr>
          <w:spacing w:val="1"/>
        </w:rPr>
        <w:t xml:space="preserve"> </w:t>
      </w:r>
      <w:r w:rsidRPr="00CC4EA7">
        <w:t>veya</w:t>
      </w:r>
      <w:r w:rsidRPr="00CC4EA7">
        <w:rPr>
          <w:spacing w:val="1"/>
        </w:rPr>
        <w:t xml:space="preserve"> </w:t>
      </w:r>
      <w:r w:rsidRPr="00CC4EA7">
        <w:t>sıcak</w:t>
      </w:r>
      <w:r w:rsidRPr="00CC4EA7">
        <w:rPr>
          <w:spacing w:val="1"/>
        </w:rPr>
        <w:t xml:space="preserve"> </w:t>
      </w:r>
      <w:r w:rsidRPr="00CC4EA7">
        <w:t>suya</w:t>
      </w:r>
      <w:r w:rsidRPr="00CC4EA7">
        <w:rPr>
          <w:spacing w:val="1"/>
        </w:rPr>
        <w:t xml:space="preserve"> </w:t>
      </w:r>
      <w:r w:rsidRPr="00CC4EA7">
        <w:t>erişim</w:t>
      </w:r>
      <w:r w:rsidRPr="00CC4EA7">
        <w:rPr>
          <w:spacing w:val="1"/>
        </w:rPr>
        <w:t xml:space="preserve"> </w:t>
      </w:r>
      <w:r w:rsidRPr="00CC4EA7">
        <w:t>yoktur.</w:t>
      </w:r>
      <w:r w:rsidRPr="00CC4EA7">
        <w:rPr>
          <w:spacing w:val="1"/>
        </w:rPr>
        <w:t xml:space="preserve"> </w:t>
      </w:r>
      <w:r w:rsidRPr="00CC4EA7">
        <w:t>Tutuklular</w:t>
      </w:r>
      <w:r w:rsidRPr="00CC4EA7">
        <w:rPr>
          <w:spacing w:val="1"/>
        </w:rPr>
        <w:t xml:space="preserve"> </w:t>
      </w:r>
      <w:r w:rsidRPr="00CC4EA7">
        <w:t>için</w:t>
      </w:r>
      <w:r w:rsidRPr="00CC4EA7">
        <w:rPr>
          <w:spacing w:val="1"/>
        </w:rPr>
        <w:t xml:space="preserve"> </w:t>
      </w:r>
      <w:r w:rsidRPr="00CC4EA7">
        <w:t>içme</w:t>
      </w:r>
      <w:r w:rsidRPr="00CC4EA7">
        <w:rPr>
          <w:spacing w:val="1"/>
        </w:rPr>
        <w:t xml:space="preserve"> </w:t>
      </w:r>
      <w:r w:rsidRPr="00CC4EA7">
        <w:t>suyu</w:t>
      </w:r>
      <w:r w:rsidRPr="00CC4EA7">
        <w:rPr>
          <w:spacing w:val="1"/>
        </w:rPr>
        <w:t xml:space="preserve"> </w:t>
      </w:r>
      <w:r w:rsidRPr="00CC4EA7">
        <w:t>tavandan</w:t>
      </w:r>
      <w:r w:rsidRPr="00CC4EA7">
        <w:rPr>
          <w:spacing w:val="1"/>
        </w:rPr>
        <w:t xml:space="preserve"> </w:t>
      </w:r>
      <w:r w:rsidRPr="00CC4EA7">
        <w:t>damıtılmaktadır. Hijyenik olmayan tutukluluk koşulları ve yeterli tıbbi tedavi ve gıdaya</w:t>
      </w:r>
      <w:r w:rsidRPr="00CC4EA7">
        <w:rPr>
          <w:spacing w:val="1"/>
        </w:rPr>
        <w:t xml:space="preserve"> </w:t>
      </w:r>
      <w:r w:rsidRPr="00CC4EA7">
        <w:t>erişiminin olmaması sağlık durumunu kötüleştirmiş ve ölüm riskini artırmıştır. Başvurucu,</w:t>
      </w:r>
      <w:r w:rsidRPr="00CC4EA7">
        <w:rPr>
          <w:spacing w:val="1"/>
        </w:rPr>
        <w:t xml:space="preserve"> </w:t>
      </w:r>
      <w:r w:rsidRPr="00CC4EA7">
        <w:t>hijyenik</w:t>
      </w:r>
      <w:r w:rsidRPr="00CC4EA7">
        <w:rPr>
          <w:spacing w:val="1"/>
        </w:rPr>
        <w:t xml:space="preserve"> </w:t>
      </w:r>
      <w:r w:rsidRPr="00CC4EA7">
        <w:t>ve</w:t>
      </w:r>
      <w:r w:rsidRPr="00CC4EA7">
        <w:rPr>
          <w:spacing w:val="1"/>
        </w:rPr>
        <w:t xml:space="preserve"> </w:t>
      </w:r>
      <w:r w:rsidRPr="00CC4EA7">
        <w:t>donanımlı</w:t>
      </w:r>
      <w:r w:rsidRPr="00CC4EA7">
        <w:rPr>
          <w:spacing w:val="1"/>
        </w:rPr>
        <w:t xml:space="preserve"> </w:t>
      </w:r>
      <w:r w:rsidRPr="00CC4EA7">
        <w:t>olmayan</w:t>
      </w:r>
      <w:r w:rsidRPr="00CC4EA7">
        <w:rPr>
          <w:spacing w:val="1"/>
        </w:rPr>
        <w:t xml:space="preserve"> </w:t>
      </w:r>
      <w:r w:rsidRPr="00CC4EA7">
        <w:t>hücresinde,</w:t>
      </w:r>
      <w:r w:rsidRPr="00CC4EA7">
        <w:rPr>
          <w:spacing w:val="1"/>
        </w:rPr>
        <w:t xml:space="preserve"> </w:t>
      </w:r>
      <w:r w:rsidRPr="00CC4EA7">
        <w:t>cezaevi</w:t>
      </w:r>
      <w:r w:rsidRPr="00CC4EA7">
        <w:rPr>
          <w:spacing w:val="1"/>
        </w:rPr>
        <w:t xml:space="preserve"> </w:t>
      </w:r>
      <w:r w:rsidRPr="00CC4EA7">
        <w:t>personelinin</w:t>
      </w:r>
      <w:r w:rsidRPr="00CC4EA7">
        <w:rPr>
          <w:spacing w:val="1"/>
        </w:rPr>
        <w:t xml:space="preserve"> </w:t>
      </w:r>
      <w:r w:rsidRPr="00CC4EA7">
        <w:t>huzurunda</w:t>
      </w:r>
      <w:r w:rsidRPr="00CC4EA7">
        <w:rPr>
          <w:spacing w:val="51"/>
        </w:rPr>
        <w:t xml:space="preserve"> </w:t>
      </w:r>
      <w:r w:rsidRPr="00CC4EA7">
        <w:t>tıbbi</w:t>
      </w:r>
      <w:r w:rsidRPr="00CC4EA7">
        <w:rPr>
          <w:spacing w:val="1"/>
        </w:rPr>
        <w:t xml:space="preserve"> </w:t>
      </w:r>
      <w:r w:rsidRPr="00CC4EA7">
        <w:t>muayeneler</w:t>
      </w:r>
      <w:r w:rsidRPr="00CC4EA7">
        <w:rPr>
          <w:spacing w:val="1"/>
        </w:rPr>
        <w:t xml:space="preserve"> </w:t>
      </w:r>
      <w:r w:rsidRPr="00CC4EA7">
        <w:t>yapılmasının</w:t>
      </w:r>
      <w:r w:rsidRPr="00CC4EA7">
        <w:rPr>
          <w:spacing w:val="1"/>
        </w:rPr>
        <w:t xml:space="preserve"> </w:t>
      </w:r>
      <w:r w:rsidRPr="00CC4EA7">
        <w:t>insanlık</w:t>
      </w:r>
      <w:r w:rsidRPr="00CC4EA7">
        <w:rPr>
          <w:spacing w:val="1"/>
        </w:rPr>
        <w:t xml:space="preserve"> </w:t>
      </w:r>
      <w:r w:rsidRPr="00CC4EA7">
        <w:t>dışı</w:t>
      </w:r>
      <w:r w:rsidRPr="00CC4EA7">
        <w:rPr>
          <w:spacing w:val="1"/>
        </w:rPr>
        <w:t xml:space="preserve"> </w:t>
      </w:r>
      <w:r w:rsidRPr="00CC4EA7">
        <w:t>ve</w:t>
      </w:r>
      <w:r w:rsidRPr="00CC4EA7">
        <w:rPr>
          <w:spacing w:val="1"/>
        </w:rPr>
        <w:t xml:space="preserve"> </w:t>
      </w:r>
      <w:r w:rsidRPr="00CC4EA7">
        <w:t>aşağılayıcı</w:t>
      </w:r>
      <w:r w:rsidRPr="00CC4EA7">
        <w:rPr>
          <w:spacing w:val="1"/>
        </w:rPr>
        <w:t xml:space="preserve"> </w:t>
      </w:r>
      <w:r w:rsidRPr="00CC4EA7">
        <w:t>muamele</w:t>
      </w:r>
      <w:r w:rsidRPr="00CC4EA7">
        <w:rPr>
          <w:spacing w:val="1"/>
        </w:rPr>
        <w:t xml:space="preserve"> </w:t>
      </w:r>
      <w:r w:rsidRPr="00CC4EA7">
        <w:t>anlamına</w:t>
      </w:r>
      <w:r w:rsidRPr="00CC4EA7">
        <w:rPr>
          <w:spacing w:val="1"/>
        </w:rPr>
        <w:t xml:space="preserve"> </w:t>
      </w:r>
      <w:r w:rsidRPr="00CC4EA7">
        <w:t>geldiğini</w:t>
      </w:r>
      <w:r w:rsidRPr="00CC4EA7">
        <w:rPr>
          <w:spacing w:val="1"/>
        </w:rPr>
        <w:t xml:space="preserve"> </w:t>
      </w:r>
      <w:r w:rsidRPr="00CC4EA7">
        <w:t>savunmaktadır. Başvurucu ayrıca, taraf Devlet'in siyasi mahkumların tıbbi bakıma erişimini</w:t>
      </w:r>
      <w:r w:rsidRPr="00CC4EA7">
        <w:rPr>
          <w:spacing w:val="1"/>
        </w:rPr>
        <w:t xml:space="preserve"> </w:t>
      </w:r>
      <w:r w:rsidRPr="00CC4EA7">
        <w:t>kasıtlı olarak engellediğini, bunun da bilgi almak için kasıtlı bir zulüm eylemi olduğunu ileri</w:t>
      </w:r>
      <w:r w:rsidRPr="00CC4EA7">
        <w:rPr>
          <w:spacing w:val="-47"/>
        </w:rPr>
        <w:t xml:space="preserve"> </w:t>
      </w:r>
      <w:r w:rsidRPr="00CC4EA7">
        <w:t>sürmektedir.</w:t>
      </w:r>
      <w:r w:rsidRPr="00CC4EA7">
        <w:rPr>
          <w:rStyle w:val="DipnotBavurusu"/>
        </w:rPr>
        <w:footnoteReference w:id="3"/>
      </w:r>
    </w:p>
    <w:p w14:paraId="3509DBBC" w14:textId="522AF2FC" w:rsidR="00CB7708" w:rsidRPr="00CC4EA7" w:rsidRDefault="00CB7708" w:rsidP="00CB7708">
      <w:pPr>
        <w:pStyle w:val="ListeParagraf"/>
        <w:numPr>
          <w:ilvl w:val="1"/>
          <w:numId w:val="3"/>
        </w:numPr>
        <w:tabs>
          <w:tab w:val="left" w:pos="1835"/>
        </w:tabs>
        <w:spacing w:line="249" w:lineRule="auto"/>
        <w:ind w:firstLine="0"/>
      </w:pPr>
      <w:r w:rsidRPr="00CC4EA7">
        <w:t>Başvurucu, tutuklanmasının ve gözaltına alınmasının, sadece Bylock uygulamasını</w:t>
      </w:r>
      <w:r w:rsidRPr="00CC4EA7">
        <w:rPr>
          <w:rStyle w:val="DipnotBavurusu"/>
        </w:rPr>
        <w:footnoteReference w:id="4"/>
      </w:r>
      <w:r w:rsidRPr="00CC4EA7">
        <w:rPr>
          <w:spacing w:val="1"/>
        </w:rPr>
        <w:t xml:space="preserve"> </w:t>
      </w:r>
      <w:r w:rsidRPr="00CC4EA7">
        <w:t>kullanmasına dayandırıldığı için Sözleşme'nin 9. maddesini ihlal ettiğini iddia etmektedir.</w:t>
      </w:r>
      <w:r w:rsidRPr="00CC4EA7">
        <w:rPr>
          <w:spacing w:val="1"/>
        </w:rPr>
        <w:t xml:space="preserve"> </w:t>
      </w:r>
      <w:r w:rsidRPr="00CC4EA7">
        <w:t>Buna ek olarak, suç işlediğine dair kuvvetli bir şüphe olduğunu gösteren somut bir delil</w:t>
      </w:r>
      <w:r w:rsidRPr="00CC4EA7">
        <w:rPr>
          <w:spacing w:val="1"/>
        </w:rPr>
        <w:t xml:space="preserve"> </w:t>
      </w:r>
      <w:r w:rsidRPr="00CC4EA7">
        <w:t>olmaksızın</w:t>
      </w:r>
      <w:r w:rsidRPr="00CC4EA7">
        <w:rPr>
          <w:spacing w:val="1"/>
        </w:rPr>
        <w:t xml:space="preserve"> </w:t>
      </w:r>
      <w:r w:rsidRPr="00CC4EA7">
        <w:t>gözaltına</w:t>
      </w:r>
      <w:r w:rsidRPr="00CC4EA7">
        <w:rPr>
          <w:spacing w:val="1"/>
        </w:rPr>
        <w:t xml:space="preserve"> </w:t>
      </w:r>
      <w:r w:rsidRPr="00CC4EA7">
        <w:t>alınmıştır.</w:t>
      </w:r>
      <w:r w:rsidRPr="00CC4EA7">
        <w:rPr>
          <w:spacing w:val="1"/>
        </w:rPr>
        <w:t xml:space="preserve"> </w:t>
      </w:r>
      <w:r w:rsidRPr="00CC4EA7">
        <w:t>Ayrıca,</w:t>
      </w:r>
      <w:r w:rsidRPr="00CC4EA7">
        <w:rPr>
          <w:spacing w:val="1"/>
        </w:rPr>
        <w:t xml:space="preserve"> </w:t>
      </w:r>
      <w:r w:rsidRPr="00CC4EA7">
        <w:t>tutuklama</w:t>
      </w:r>
      <w:r w:rsidRPr="00CC4EA7">
        <w:rPr>
          <w:spacing w:val="1"/>
        </w:rPr>
        <w:t xml:space="preserve"> </w:t>
      </w:r>
      <w:r w:rsidRPr="00CC4EA7">
        <w:t>emrinin</w:t>
      </w:r>
      <w:r w:rsidRPr="00CC4EA7">
        <w:rPr>
          <w:spacing w:val="1"/>
        </w:rPr>
        <w:t xml:space="preserve"> </w:t>
      </w:r>
      <w:r w:rsidRPr="00CC4EA7">
        <w:t>neredeyse</w:t>
      </w:r>
      <w:r w:rsidRPr="00CC4EA7">
        <w:rPr>
          <w:spacing w:val="1"/>
        </w:rPr>
        <w:t xml:space="preserve"> </w:t>
      </w:r>
      <w:r w:rsidRPr="00CC4EA7">
        <w:t>dört</w:t>
      </w:r>
      <w:r w:rsidRPr="00CC4EA7">
        <w:rPr>
          <w:spacing w:val="1"/>
        </w:rPr>
        <w:t xml:space="preserve"> </w:t>
      </w:r>
      <w:r w:rsidRPr="00CC4EA7">
        <w:t>ay</w:t>
      </w:r>
      <w:r w:rsidRPr="00CC4EA7">
        <w:rPr>
          <w:spacing w:val="1"/>
        </w:rPr>
        <w:t xml:space="preserve"> </w:t>
      </w:r>
      <w:r w:rsidRPr="00CC4EA7">
        <w:t>boyunca</w:t>
      </w:r>
      <w:r w:rsidRPr="00CC4EA7">
        <w:rPr>
          <w:spacing w:val="1"/>
        </w:rPr>
        <w:t xml:space="preserve"> </w:t>
      </w:r>
      <w:r w:rsidRPr="00CC4EA7">
        <w:t>tutuklu</w:t>
      </w:r>
      <w:r w:rsidRPr="00CC4EA7">
        <w:rPr>
          <w:spacing w:val="1"/>
        </w:rPr>
        <w:t xml:space="preserve"> </w:t>
      </w:r>
      <w:r w:rsidRPr="00CC4EA7">
        <w:t>yargılanmasını</w:t>
      </w:r>
      <w:r w:rsidRPr="00CC4EA7">
        <w:rPr>
          <w:spacing w:val="1"/>
        </w:rPr>
        <w:t xml:space="preserve"> </w:t>
      </w:r>
      <w:r w:rsidRPr="00CC4EA7">
        <w:t>haklı</w:t>
      </w:r>
      <w:r w:rsidRPr="00CC4EA7">
        <w:rPr>
          <w:spacing w:val="1"/>
        </w:rPr>
        <w:t xml:space="preserve"> </w:t>
      </w:r>
      <w:r w:rsidRPr="00CC4EA7">
        <w:t>çıkaracak</w:t>
      </w:r>
      <w:r w:rsidRPr="00CC4EA7">
        <w:rPr>
          <w:spacing w:val="1"/>
        </w:rPr>
        <w:t xml:space="preserve"> </w:t>
      </w:r>
      <w:r w:rsidRPr="00CC4EA7">
        <w:t>olayları</w:t>
      </w:r>
      <w:r w:rsidRPr="00CC4EA7">
        <w:rPr>
          <w:spacing w:val="1"/>
        </w:rPr>
        <w:t xml:space="preserve"> </w:t>
      </w:r>
      <w:r w:rsidRPr="00CC4EA7">
        <w:t>veya</w:t>
      </w:r>
      <w:r w:rsidRPr="00CC4EA7">
        <w:rPr>
          <w:spacing w:val="1"/>
        </w:rPr>
        <w:t xml:space="preserve"> </w:t>
      </w:r>
      <w:r w:rsidRPr="00CC4EA7">
        <w:t>kanıtları</w:t>
      </w:r>
      <w:r w:rsidRPr="00CC4EA7">
        <w:rPr>
          <w:spacing w:val="51"/>
        </w:rPr>
        <w:t xml:space="preserve"> </w:t>
      </w:r>
      <w:r w:rsidRPr="00CC4EA7">
        <w:t>içermediğini</w:t>
      </w:r>
      <w:r w:rsidRPr="00CC4EA7">
        <w:rPr>
          <w:spacing w:val="1"/>
        </w:rPr>
        <w:t xml:space="preserve"> </w:t>
      </w:r>
      <w:r w:rsidRPr="00CC4EA7">
        <w:t>savunmaktadır.</w:t>
      </w:r>
    </w:p>
    <w:p w14:paraId="563F7BCF" w14:textId="77777777" w:rsidR="00CB7708" w:rsidRPr="00CC4EA7" w:rsidRDefault="00CB7708" w:rsidP="00CB7708">
      <w:pPr>
        <w:pStyle w:val="ListeParagraf"/>
        <w:numPr>
          <w:ilvl w:val="1"/>
          <w:numId w:val="3"/>
        </w:numPr>
        <w:tabs>
          <w:tab w:val="left" w:pos="1835"/>
        </w:tabs>
        <w:spacing w:line="249" w:lineRule="auto"/>
        <w:ind w:firstLine="0"/>
      </w:pPr>
      <w:r w:rsidRPr="00CC4EA7">
        <w:t>Başvurucu, 14. madde kapsamındaki iddialarıyla ilgili olarak, kendisine yöneltilen</w:t>
      </w:r>
      <w:r w:rsidRPr="00CC4EA7">
        <w:rPr>
          <w:spacing w:val="1"/>
        </w:rPr>
        <w:t xml:space="preserve"> </w:t>
      </w:r>
      <w:r w:rsidRPr="00CC4EA7">
        <w:t>suçlamalardan</w:t>
      </w:r>
      <w:r w:rsidRPr="00CC4EA7">
        <w:rPr>
          <w:spacing w:val="1"/>
        </w:rPr>
        <w:t xml:space="preserve"> </w:t>
      </w:r>
      <w:r w:rsidRPr="00CC4EA7">
        <w:t>haberdar</w:t>
      </w:r>
      <w:r w:rsidRPr="00CC4EA7">
        <w:rPr>
          <w:spacing w:val="1"/>
        </w:rPr>
        <w:t xml:space="preserve"> </w:t>
      </w:r>
      <w:r w:rsidRPr="00CC4EA7">
        <w:t>edilmeden</w:t>
      </w:r>
      <w:r w:rsidRPr="00CC4EA7">
        <w:rPr>
          <w:spacing w:val="1"/>
        </w:rPr>
        <w:t xml:space="preserve"> </w:t>
      </w:r>
      <w:r w:rsidRPr="00CC4EA7">
        <w:t>ve</w:t>
      </w:r>
      <w:r w:rsidRPr="00CC4EA7">
        <w:rPr>
          <w:spacing w:val="1"/>
        </w:rPr>
        <w:t xml:space="preserve"> </w:t>
      </w:r>
      <w:r w:rsidRPr="00CC4EA7">
        <w:t>avukatıyla</w:t>
      </w:r>
      <w:r w:rsidRPr="00CC4EA7">
        <w:rPr>
          <w:spacing w:val="1"/>
        </w:rPr>
        <w:t xml:space="preserve"> </w:t>
      </w:r>
      <w:r w:rsidRPr="00CC4EA7">
        <w:t>birlikte</w:t>
      </w:r>
      <w:r w:rsidRPr="00CC4EA7">
        <w:rPr>
          <w:spacing w:val="1"/>
        </w:rPr>
        <w:t xml:space="preserve"> </w:t>
      </w:r>
      <w:r w:rsidRPr="00CC4EA7">
        <w:t>savunmasını</w:t>
      </w:r>
      <w:r w:rsidRPr="00CC4EA7">
        <w:rPr>
          <w:spacing w:val="1"/>
        </w:rPr>
        <w:t xml:space="preserve"> </w:t>
      </w:r>
      <w:r w:rsidRPr="00CC4EA7">
        <w:t>yeterince</w:t>
      </w:r>
      <w:r w:rsidRPr="00CC4EA7">
        <w:rPr>
          <w:spacing w:val="1"/>
        </w:rPr>
        <w:t xml:space="preserve"> </w:t>
      </w:r>
      <w:r w:rsidRPr="00CC4EA7">
        <w:t>hazırlamadan hakim karşısına çıkarıldığını belirtmektedir. Bununla birlikte, polis tarafından</w:t>
      </w:r>
      <w:r w:rsidRPr="00CC4EA7">
        <w:rPr>
          <w:spacing w:val="-47"/>
        </w:rPr>
        <w:t xml:space="preserve"> </w:t>
      </w:r>
      <w:r w:rsidRPr="00CC4EA7">
        <w:t>hazırlanan</w:t>
      </w:r>
      <w:r w:rsidRPr="00CC4EA7">
        <w:rPr>
          <w:spacing w:val="1"/>
        </w:rPr>
        <w:t xml:space="preserve"> </w:t>
      </w:r>
      <w:r w:rsidRPr="00CC4EA7">
        <w:t>ve</w:t>
      </w:r>
      <w:r w:rsidRPr="00CC4EA7">
        <w:rPr>
          <w:spacing w:val="1"/>
        </w:rPr>
        <w:t xml:space="preserve"> </w:t>
      </w:r>
      <w:r w:rsidRPr="00CC4EA7">
        <w:t>suçlamalardan</w:t>
      </w:r>
      <w:r w:rsidRPr="00CC4EA7">
        <w:rPr>
          <w:spacing w:val="1"/>
        </w:rPr>
        <w:t xml:space="preserve"> </w:t>
      </w:r>
      <w:r w:rsidRPr="00CC4EA7">
        <w:t>haberdar</w:t>
      </w:r>
      <w:r w:rsidRPr="00CC4EA7">
        <w:rPr>
          <w:spacing w:val="1"/>
        </w:rPr>
        <w:t xml:space="preserve"> </w:t>
      </w:r>
      <w:r w:rsidRPr="00CC4EA7">
        <w:t>edildiğini</w:t>
      </w:r>
      <w:r w:rsidRPr="00CC4EA7">
        <w:rPr>
          <w:spacing w:val="1"/>
        </w:rPr>
        <w:t xml:space="preserve"> </w:t>
      </w:r>
      <w:r w:rsidRPr="00CC4EA7">
        <w:t>ve</w:t>
      </w:r>
      <w:r w:rsidRPr="00CC4EA7">
        <w:rPr>
          <w:spacing w:val="1"/>
        </w:rPr>
        <w:t xml:space="preserve"> </w:t>
      </w:r>
      <w:r w:rsidRPr="00CC4EA7">
        <w:t>savunmasını</w:t>
      </w:r>
      <w:r w:rsidRPr="00CC4EA7">
        <w:rPr>
          <w:spacing w:val="1"/>
        </w:rPr>
        <w:t xml:space="preserve"> </w:t>
      </w:r>
      <w:r w:rsidRPr="00CC4EA7">
        <w:t>yeterince</w:t>
      </w:r>
      <w:r w:rsidRPr="00CC4EA7">
        <w:rPr>
          <w:spacing w:val="1"/>
        </w:rPr>
        <w:t xml:space="preserve"> </w:t>
      </w:r>
      <w:r w:rsidRPr="00CC4EA7">
        <w:t>hazırladığını</w:t>
      </w:r>
      <w:r w:rsidRPr="00CC4EA7">
        <w:rPr>
          <w:spacing w:val="-47"/>
        </w:rPr>
        <w:t xml:space="preserve"> </w:t>
      </w:r>
      <w:r w:rsidRPr="00CC4EA7">
        <w:t>belirten</w:t>
      </w:r>
      <w:r w:rsidRPr="00CC4EA7">
        <w:rPr>
          <w:spacing w:val="1"/>
        </w:rPr>
        <w:t xml:space="preserve"> </w:t>
      </w:r>
      <w:r w:rsidRPr="00CC4EA7">
        <w:t>ifadeleri</w:t>
      </w:r>
      <w:r w:rsidRPr="00CC4EA7">
        <w:rPr>
          <w:spacing w:val="1"/>
        </w:rPr>
        <w:t xml:space="preserve"> </w:t>
      </w:r>
      <w:r w:rsidRPr="00CC4EA7">
        <w:t>imzalamaya</w:t>
      </w:r>
      <w:r w:rsidRPr="00CC4EA7">
        <w:rPr>
          <w:spacing w:val="1"/>
        </w:rPr>
        <w:t xml:space="preserve"> </w:t>
      </w:r>
      <w:r w:rsidRPr="00CC4EA7">
        <w:t>zorlanmıştır.</w:t>
      </w:r>
      <w:r w:rsidRPr="00CC4EA7">
        <w:rPr>
          <w:spacing w:val="1"/>
        </w:rPr>
        <w:t xml:space="preserve"> </w:t>
      </w:r>
      <w:r w:rsidRPr="00CC4EA7">
        <w:t>Başvurucu</w:t>
      </w:r>
      <w:r w:rsidRPr="00CC4EA7">
        <w:rPr>
          <w:spacing w:val="1"/>
        </w:rPr>
        <w:t xml:space="preserve"> </w:t>
      </w:r>
      <w:r w:rsidRPr="00CC4EA7">
        <w:t>ayrıca,</w:t>
      </w:r>
      <w:r w:rsidRPr="00CC4EA7">
        <w:rPr>
          <w:spacing w:val="1"/>
        </w:rPr>
        <w:t xml:space="preserve"> </w:t>
      </w:r>
      <w:r w:rsidRPr="00CC4EA7">
        <w:t>tanık</w:t>
      </w:r>
      <w:r w:rsidRPr="00CC4EA7">
        <w:rPr>
          <w:spacing w:val="1"/>
        </w:rPr>
        <w:t xml:space="preserve"> </w:t>
      </w:r>
      <w:r w:rsidRPr="00CC4EA7">
        <w:t>çağırmasına</w:t>
      </w:r>
      <w:r w:rsidRPr="00CC4EA7">
        <w:rPr>
          <w:spacing w:val="1"/>
        </w:rPr>
        <w:t xml:space="preserve"> </w:t>
      </w:r>
      <w:r w:rsidRPr="00CC4EA7">
        <w:t>ve</w:t>
      </w:r>
      <w:r w:rsidRPr="00CC4EA7">
        <w:rPr>
          <w:spacing w:val="1"/>
        </w:rPr>
        <w:t xml:space="preserve"> </w:t>
      </w:r>
      <w:r w:rsidRPr="00CC4EA7">
        <w:t>sorgulamasına,</w:t>
      </w:r>
      <w:r w:rsidRPr="00CC4EA7">
        <w:rPr>
          <w:spacing w:val="1"/>
        </w:rPr>
        <w:t xml:space="preserve"> </w:t>
      </w:r>
      <w:r w:rsidRPr="00CC4EA7">
        <w:t>dava dosyasının</w:t>
      </w:r>
      <w:r w:rsidRPr="00CC4EA7">
        <w:rPr>
          <w:spacing w:val="1"/>
        </w:rPr>
        <w:t xml:space="preserve"> </w:t>
      </w:r>
      <w:r w:rsidRPr="00CC4EA7">
        <w:t>tamamına</w:t>
      </w:r>
      <w:r w:rsidRPr="00CC4EA7">
        <w:rPr>
          <w:spacing w:val="1"/>
        </w:rPr>
        <w:t xml:space="preserve"> </w:t>
      </w:r>
      <w:r w:rsidRPr="00CC4EA7">
        <w:t>erişmesine</w:t>
      </w:r>
      <w:r w:rsidRPr="00CC4EA7">
        <w:rPr>
          <w:spacing w:val="1"/>
        </w:rPr>
        <w:t xml:space="preserve"> </w:t>
      </w:r>
      <w:r w:rsidRPr="00CC4EA7">
        <w:t>izin</w:t>
      </w:r>
      <w:r w:rsidRPr="00CC4EA7">
        <w:rPr>
          <w:spacing w:val="1"/>
        </w:rPr>
        <w:t xml:space="preserve"> </w:t>
      </w:r>
      <w:r w:rsidRPr="00CC4EA7">
        <w:t>verilmediği</w:t>
      </w:r>
      <w:r w:rsidRPr="00CC4EA7">
        <w:rPr>
          <w:spacing w:val="1"/>
        </w:rPr>
        <w:t xml:space="preserve"> </w:t>
      </w:r>
      <w:r w:rsidRPr="00CC4EA7">
        <w:t>ve</w:t>
      </w:r>
      <w:r w:rsidRPr="00CC4EA7">
        <w:rPr>
          <w:spacing w:val="1"/>
        </w:rPr>
        <w:t xml:space="preserve"> </w:t>
      </w:r>
      <w:r w:rsidRPr="00CC4EA7">
        <w:t>takma</w:t>
      </w:r>
      <w:r w:rsidRPr="00CC4EA7">
        <w:rPr>
          <w:spacing w:val="1"/>
        </w:rPr>
        <w:t xml:space="preserve"> </w:t>
      </w:r>
      <w:r w:rsidRPr="00CC4EA7">
        <w:t>dişleri</w:t>
      </w:r>
      <w:r w:rsidRPr="00CC4EA7">
        <w:rPr>
          <w:spacing w:val="1"/>
        </w:rPr>
        <w:t xml:space="preserve"> </w:t>
      </w:r>
      <w:r w:rsidRPr="00CC4EA7">
        <w:t xml:space="preserve">nedeniyle kendini yeterince ifade edemediği ve mahkeme </w:t>
      </w:r>
      <w:r w:rsidRPr="00CC4EA7">
        <w:lastRenderedPageBreak/>
        <w:t>işlemlerinin SEGBİS aracılığıyla</w:t>
      </w:r>
      <w:r w:rsidRPr="00CC4EA7">
        <w:rPr>
          <w:spacing w:val="1"/>
        </w:rPr>
        <w:t xml:space="preserve"> </w:t>
      </w:r>
      <w:r w:rsidRPr="00CC4EA7">
        <w:t>yürütüldüğü için silahların eşitliği ilkesinin ihlal edildiğini iddia etmektedir. Ayrıca Başvurucu,</w:t>
      </w:r>
      <w:r w:rsidRPr="00CC4EA7">
        <w:rPr>
          <w:spacing w:val="1"/>
        </w:rPr>
        <w:t xml:space="preserve"> </w:t>
      </w:r>
      <w:r w:rsidRPr="00CC4EA7">
        <w:t>yargıcın duruşma sırasında FETÖ ile ilgili olumsuz ifadelerinin ve avukatına mahkemede</w:t>
      </w:r>
      <w:r w:rsidRPr="00CC4EA7">
        <w:rPr>
          <w:spacing w:val="1"/>
        </w:rPr>
        <w:t xml:space="preserve"> </w:t>
      </w:r>
      <w:r w:rsidRPr="00CC4EA7">
        <w:t>itirafçı</w:t>
      </w:r>
      <w:r w:rsidRPr="00CC4EA7">
        <w:rPr>
          <w:spacing w:val="1"/>
        </w:rPr>
        <w:t xml:space="preserve"> </w:t>
      </w:r>
      <w:r w:rsidRPr="00CC4EA7">
        <w:t>olmasını</w:t>
      </w:r>
      <w:r w:rsidRPr="00CC4EA7">
        <w:rPr>
          <w:spacing w:val="1"/>
        </w:rPr>
        <w:t xml:space="preserve"> </w:t>
      </w:r>
      <w:r w:rsidRPr="00CC4EA7">
        <w:t>önermesinin,</w:t>
      </w:r>
      <w:r w:rsidRPr="00CC4EA7">
        <w:rPr>
          <w:spacing w:val="1"/>
        </w:rPr>
        <w:t xml:space="preserve"> </w:t>
      </w:r>
      <w:r w:rsidRPr="00CC4EA7">
        <w:t>yargıcın</w:t>
      </w:r>
      <w:r w:rsidRPr="00CC4EA7">
        <w:rPr>
          <w:spacing w:val="1"/>
        </w:rPr>
        <w:t xml:space="preserve"> </w:t>
      </w:r>
      <w:r w:rsidRPr="00CC4EA7">
        <w:t>masumiyetine</w:t>
      </w:r>
      <w:r w:rsidRPr="00CC4EA7">
        <w:rPr>
          <w:spacing w:val="1"/>
        </w:rPr>
        <w:t xml:space="preserve"> </w:t>
      </w:r>
      <w:r w:rsidRPr="00CC4EA7">
        <w:t>ilişkin</w:t>
      </w:r>
      <w:r w:rsidRPr="00CC4EA7">
        <w:rPr>
          <w:spacing w:val="1"/>
        </w:rPr>
        <w:t xml:space="preserve"> </w:t>
      </w:r>
      <w:r w:rsidRPr="00CC4EA7">
        <w:t>önyargısını</w:t>
      </w:r>
      <w:r w:rsidRPr="00CC4EA7">
        <w:rPr>
          <w:spacing w:val="1"/>
        </w:rPr>
        <w:t xml:space="preserve"> </w:t>
      </w:r>
      <w:r w:rsidRPr="00CC4EA7">
        <w:t>gösterdiğini</w:t>
      </w:r>
      <w:r w:rsidRPr="00CC4EA7">
        <w:rPr>
          <w:spacing w:val="1"/>
        </w:rPr>
        <w:t xml:space="preserve"> </w:t>
      </w:r>
      <w:r w:rsidRPr="00CC4EA7">
        <w:t>savunmaktadır. Son olarak Başvurucu, mahkemelerin, tutukluluğunun yasallığına itiraz etme</w:t>
      </w:r>
      <w:r w:rsidRPr="00CC4EA7">
        <w:rPr>
          <w:spacing w:val="1"/>
        </w:rPr>
        <w:t xml:space="preserve"> </w:t>
      </w:r>
      <w:r w:rsidRPr="00CC4EA7">
        <w:t>girişiminin</w:t>
      </w:r>
      <w:r w:rsidRPr="00CC4EA7">
        <w:rPr>
          <w:spacing w:val="-1"/>
        </w:rPr>
        <w:t xml:space="preserve"> </w:t>
      </w:r>
      <w:r w:rsidRPr="00CC4EA7">
        <w:t>reddedilmesini haklı gösterecek</w:t>
      </w:r>
      <w:r w:rsidRPr="00CC4EA7">
        <w:rPr>
          <w:spacing w:val="-1"/>
        </w:rPr>
        <w:t xml:space="preserve"> </w:t>
      </w:r>
      <w:r w:rsidRPr="00CC4EA7">
        <w:t>gerekçeler</w:t>
      </w:r>
      <w:r w:rsidRPr="00CC4EA7">
        <w:rPr>
          <w:spacing w:val="-2"/>
        </w:rPr>
        <w:t xml:space="preserve"> </w:t>
      </w:r>
      <w:r w:rsidRPr="00CC4EA7">
        <w:t>sunmadığını iddia</w:t>
      </w:r>
      <w:r w:rsidRPr="00CC4EA7">
        <w:rPr>
          <w:spacing w:val="-2"/>
        </w:rPr>
        <w:t xml:space="preserve"> </w:t>
      </w:r>
      <w:r w:rsidRPr="00CC4EA7">
        <w:t>etmektedir.</w:t>
      </w:r>
    </w:p>
    <w:p w14:paraId="2BBAFE42" w14:textId="77777777" w:rsidR="00CB7708" w:rsidRPr="00CC4EA7" w:rsidRDefault="00CB7708" w:rsidP="00CB7708">
      <w:pPr>
        <w:pStyle w:val="ListeParagraf"/>
        <w:numPr>
          <w:ilvl w:val="1"/>
          <w:numId w:val="3"/>
        </w:numPr>
        <w:tabs>
          <w:tab w:val="left" w:pos="1835"/>
        </w:tabs>
        <w:spacing w:before="125" w:line="249" w:lineRule="auto"/>
        <w:ind w:right="924" w:firstLine="0"/>
      </w:pPr>
      <w:r w:rsidRPr="00CC4EA7">
        <w:t>Başvurucu, iç hukukta suç olarak tanımlanmayan olaylar nedeniyle mahkum edildiği</w:t>
      </w:r>
      <w:r w:rsidRPr="00CC4EA7">
        <w:rPr>
          <w:spacing w:val="-47"/>
        </w:rPr>
        <w:t xml:space="preserve"> </w:t>
      </w:r>
      <w:r w:rsidRPr="00CC4EA7">
        <w:t>için Sözleşme'nin 15. maddesi kapsamındaki haklarının ve yasallık ilkesinin ihlal edildiğini</w:t>
      </w:r>
      <w:r w:rsidRPr="00CC4EA7">
        <w:rPr>
          <w:spacing w:val="1"/>
        </w:rPr>
        <w:t xml:space="preserve"> </w:t>
      </w:r>
      <w:r w:rsidRPr="00CC4EA7">
        <w:t>iddia etmektedir. Başvurucuya, Bylock uygulamasını indirdiği, bilgi paylaştığı, Bank Asya</w:t>
      </w:r>
      <w:r w:rsidRPr="00CC4EA7">
        <w:rPr>
          <w:spacing w:val="1"/>
        </w:rPr>
        <w:t xml:space="preserve"> </w:t>
      </w:r>
      <w:r w:rsidRPr="00CC4EA7">
        <w:t>hesabına</w:t>
      </w:r>
      <w:r w:rsidRPr="00CC4EA7">
        <w:rPr>
          <w:spacing w:val="1"/>
        </w:rPr>
        <w:t xml:space="preserve"> </w:t>
      </w:r>
      <w:r w:rsidRPr="00CC4EA7">
        <w:t>sahip</w:t>
      </w:r>
      <w:r w:rsidRPr="00CC4EA7">
        <w:rPr>
          <w:spacing w:val="1"/>
        </w:rPr>
        <w:t xml:space="preserve"> </w:t>
      </w:r>
      <w:r w:rsidRPr="00CC4EA7">
        <w:t>olduğu</w:t>
      </w:r>
      <w:r w:rsidRPr="00CC4EA7">
        <w:rPr>
          <w:spacing w:val="1"/>
        </w:rPr>
        <w:t xml:space="preserve"> </w:t>
      </w:r>
      <w:r w:rsidRPr="00CC4EA7">
        <w:t>ve</w:t>
      </w:r>
      <w:r w:rsidRPr="00CC4EA7">
        <w:rPr>
          <w:spacing w:val="1"/>
        </w:rPr>
        <w:t xml:space="preserve"> </w:t>
      </w:r>
      <w:r w:rsidRPr="00CC4EA7">
        <w:t>iç</w:t>
      </w:r>
      <w:r w:rsidRPr="00CC4EA7">
        <w:rPr>
          <w:spacing w:val="1"/>
        </w:rPr>
        <w:t xml:space="preserve"> </w:t>
      </w:r>
      <w:r w:rsidRPr="00CC4EA7">
        <w:t>hukukta</w:t>
      </w:r>
      <w:r w:rsidRPr="00CC4EA7">
        <w:rPr>
          <w:spacing w:val="1"/>
        </w:rPr>
        <w:t xml:space="preserve"> </w:t>
      </w:r>
      <w:r w:rsidRPr="00CC4EA7">
        <w:t>yasaklanmayan</w:t>
      </w:r>
      <w:r w:rsidRPr="00CC4EA7">
        <w:rPr>
          <w:spacing w:val="1"/>
        </w:rPr>
        <w:t xml:space="preserve"> </w:t>
      </w:r>
      <w:r w:rsidRPr="00CC4EA7">
        <w:t>barışçıl</w:t>
      </w:r>
      <w:r w:rsidRPr="00CC4EA7">
        <w:rPr>
          <w:spacing w:val="1"/>
        </w:rPr>
        <w:t xml:space="preserve"> </w:t>
      </w:r>
      <w:r w:rsidRPr="00CC4EA7">
        <w:t>bir</w:t>
      </w:r>
      <w:r w:rsidRPr="00CC4EA7">
        <w:rPr>
          <w:spacing w:val="1"/>
        </w:rPr>
        <w:t xml:space="preserve"> </w:t>
      </w:r>
      <w:r w:rsidRPr="00CC4EA7">
        <w:t>mitinge</w:t>
      </w:r>
      <w:r w:rsidRPr="00CC4EA7">
        <w:rPr>
          <w:spacing w:val="1"/>
        </w:rPr>
        <w:t xml:space="preserve"> </w:t>
      </w:r>
      <w:r w:rsidRPr="00CC4EA7">
        <w:t>katıldığı</w:t>
      </w:r>
      <w:r w:rsidRPr="00CC4EA7">
        <w:rPr>
          <w:spacing w:val="1"/>
        </w:rPr>
        <w:t xml:space="preserve"> </w:t>
      </w:r>
      <w:r w:rsidRPr="00CC4EA7">
        <w:t>için</w:t>
      </w:r>
      <w:r w:rsidRPr="00CC4EA7">
        <w:rPr>
          <w:spacing w:val="-47"/>
        </w:rPr>
        <w:t xml:space="preserve"> </w:t>
      </w:r>
      <w:r w:rsidRPr="00CC4EA7">
        <w:t>suçlamalar</w:t>
      </w:r>
      <w:r w:rsidRPr="00CC4EA7">
        <w:rPr>
          <w:spacing w:val="-1"/>
        </w:rPr>
        <w:t xml:space="preserve"> </w:t>
      </w:r>
      <w:r w:rsidRPr="00CC4EA7">
        <w:t>yöneltilmiştir.</w:t>
      </w:r>
    </w:p>
    <w:p w14:paraId="670598BF" w14:textId="2578F0CF" w:rsidR="00CB7708" w:rsidRPr="00CC4EA7" w:rsidRDefault="00CB7708" w:rsidP="00CB7708">
      <w:pPr>
        <w:pStyle w:val="ListeParagraf"/>
        <w:numPr>
          <w:ilvl w:val="1"/>
          <w:numId w:val="3"/>
        </w:numPr>
        <w:tabs>
          <w:tab w:val="left" w:pos="1835"/>
        </w:tabs>
        <w:spacing w:before="125" w:line="249" w:lineRule="auto"/>
        <w:ind w:right="924" w:firstLine="0"/>
      </w:pPr>
      <w:r w:rsidRPr="00CC4EA7">
        <w:t>Başvurucu, kendisine yöneltilen suçlamaların, Sözleşme'nin</w:t>
      </w:r>
      <w:r w:rsidRPr="00CC4EA7">
        <w:rPr>
          <w:spacing w:val="1"/>
        </w:rPr>
        <w:t xml:space="preserve"> </w:t>
      </w:r>
      <w:r w:rsidRPr="00CC4EA7">
        <w:t>18,</w:t>
      </w:r>
      <w:r w:rsidRPr="00CC4EA7">
        <w:rPr>
          <w:spacing w:val="-1"/>
        </w:rPr>
        <w:t xml:space="preserve"> </w:t>
      </w:r>
      <w:r w:rsidRPr="00CC4EA7">
        <w:t>19, 21,</w:t>
      </w:r>
      <w:r w:rsidRPr="00CC4EA7">
        <w:rPr>
          <w:spacing w:val="-1"/>
        </w:rPr>
        <w:t xml:space="preserve"> </w:t>
      </w:r>
      <w:r w:rsidRPr="00CC4EA7">
        <w:t>22, 25, 26 ve27.</w:t>
      </w:r>
      <w:r w:rsidRPr="00CC4EA7">
        <w:rPr>
          <w:spacing w:val="1"/>
        </w:rPr>
        <w:t xml:space="preserve"> </w:t>
      </w:r>
      <w:r w:rsidRPr="00CC4EA7">
        <w:t>maddeleri</w:t>
      </w:r>
      <w:r w:rsidRPr="00CC4EA7">
        <w:rPr>
          <w:spacing w:val="1"/>
        </w:rPr>
        <w:t xml:space="preserve"> </w:t>
      </w:r>
      <w:r w:rsidRPr="00CC4EA7">
        <w:t>kapsamında</w:t>
      </w:r>
      <w:r w:rsidRPr="00CC4EA7">
        <w:rPr>
          <w:spacing w:val="1"/>
        </w:rPr>
        <w:t xml:space="preserve"> </w:t>
      </w:r>
      <w:r w:rsidRPr="00CC4EA7">
        <w:t>korunan</w:t>
      </w:r>
      <w:r w:rsidRPr="00CC4EA7">
        <w:rPr>
          <w:spacing w:val="1"/>
        </w:rPr>
        <w:t xml:space="preserve"> </w:t>
      </w:r>
      <w:r w:rsidRPr="00CC4EA7">
        <w:t>yasal</w:t>
      </w:r>
      <w:r w:rsidRPr="00CC4EA7">
        <w:rPr>
          <w:spacing w:val="1"/>
        </w:rPr>
        <w:t xml:space="preserve"> </w:t>
      </w:r>
      <w:r w:rsidRPr="00CC4EA7">
        <w:t>faaliyetlerle</w:t>
      </w:r>
      <w:r w:rsidRPr="00CC4EA7">
        <w:rPr>
          <w:spacing w:val="1"/>
        </w:rPr>
        <w:t xml:space="preserve"> </w:t>
      </w:r>
      <w:r w:rsidRPr="00CC4EA7">
        <w:t>ilgili</w:t>
      </w:r>
      <w:r w:rsidRPr="00CC4EA7">
        <w:rPr>
          <w:spacing w:val="1"/>
        </w:rPr>
        <w:t xml:space="preserve"> </w:t>
      </w:r>
      <w:r w:rsidRPr="00CC4EA7">
        <w:t>olduğunu</w:t>
      </w:r>
      <w:r w:rsidRPr="00CC4EA7">
        <w:rPr>
          <w:spacing w:val="1"/>
        </w:rPr>
        <w:t xml:space="preserve"> </w:t>
      </w:r>
      <w:r w:rsidRPr="00CC4EA7">
        <w:t>belirtmektedir.</w:t>
      </w:r>
      <w:r w:rsidRPr="00CC4EA7">
        <w:rPr>
          <w:spacing w:val="1"/>
        </w:rPr>
        <w:t xml:space="preserve"> </w:t>
      </w:r>
      <w:r w:rsidRPr="00CC4EA7">
        <w:t>Başvurucu, bu uygulamayı indirmemiş veya kullanmamış olmasına rağmen, bunların yine</w:t>
      </w:r>
      <w:r w:rsidRPr="00CC4EA7">
        <w:rPr>
          <w:spacing w:val="1"/>
        </w:rPr>
        <w:t xml:space="preserve"> </w:t>
      </w:r>
      <w:r w:rsidRPr="00CC4EA7">
        <w:t>de Sözleşme'nin 19 ila 26. maddeleri kapsamında korunan yasal faaliyetler olduğunu iddia</w:t>
      </w:r>
      <w:r w:rsidRPr="00CC4EA7">
        <w:rPr>
          <w:spacing w:val="1"/>
        </w:rPr>
        <w:t xml:space="preserve"> </w:t>
      </w:r>
      <w:r w:rsidRPr="00CC4EA7">
        <w:t>etmektedir. Başvurucu, Bank Asya'da hesap sahibi olmanın tamamen yasal olduğunu ve</w:t>
      </w:r>
      <w:r w:rsidRPr="00CC4EA7">
        <w:rPr>
          <w:spacing w:val="1"/>
        </w:rPr>
        <w:t xml:space="preserve"> </w:t>
      </w:r>
      <w:r w:rsidRPr="00CC4EA7">
        <w:t>Sözleşme'nin</w:t>
      </w:r>
      <w:r w:rsidRPr="00CC4EA7">
        <w:rPr>
          <w:spacing w:val="-2"/>
        </w:rPr>
        <w:t xml:space="preserve"> </w:t>
      </w:r>
      <w:r w:rsidRPr="00CC4EA7">
        <w:t>21,</w:t>
      </w:r>
      <w:r w:rsidRPr="00CC4EA7">
        <w:rPr>
          <w:spacing w:val="-2"/>
        </w:rPr>
        <w:t xml:space="preserve"> </w:t>
      </w:r>
      <w:r w:rsidRPr="00CC4EA7">
        <w:t>25,</w:t>
      </w:r>
      <w:r w:rsidRPr="00CC4EA7">
        <w:rPr>
          <w:spacing w:val="-2"/>
        </w:rPr>
        <w:t xml:space="preserve"> </w:t>
      </w:r>
      <w:r w:rsidRPr="00CC4EA7">
        <w:t>26</w:t>
      </w:r>
      <w:r w:rsidRPr="00CC4EA7">
        <w:rPr>
          <w:spacing w:val="-1"/>
        </w:rPr>
        <w:t xml:space="preserve"> </w:t>
      </w:r>
      <w:r w:rsidRPr="00CC4EA7">
        <w:t>ve</w:t>
      </w:r>
      <w:r w:rsidRPr="00CC4EA7">
        <w:rPr>
          <w:spacing w:val="-2"/>
        </w:rPr>
        <w:t xml:space="preserve"> </w:t>
      </w:r>
      <w:r w:rsidRPr="00CC4EA7">
        <w:t>27.</w:t>
      </w:r>
      <w:r w:rsidRPr="00CC4EA7">
        <w:rPr>
          <w:spacing w:val="-2"/>
        </w:rPr>
        <w:t xml:space="preserve"> </w:t>
      </w:r>
      <w:r w:rsidRPr="00CC4EA7">
        <w:t>maddeleri</w:t>
      </w:r>
      <w:r w:rsidRPr="00CC4EA7">
        <w:rPr>
          <w:spacing w:val="-1"/>
        </w:rPr>
        <w:t xml:space="preserve"> </w:t>
      </w:r>
      <w:r w:rsidRPr="00CC4EA7">
        <w:t>kapsamında</w:t>
      </w:r>
      <w:r w:rsidRPr="00CC4EA7">
        <w:rPr>
          <w:spacing w:val="-1"/>
        </w:rPr>
        <w:t xml:space="preserve"> </w:t>
      </w:r>
      <w:r w:rsidRPr="00CC4EA7">
        <w:t>korunduğunu</w:t>
      </w:r>
      <w:r w:rsidRPr="00CC4EA7">
        <w:rPr>
          <w:spacing w:val="-2"/>
        </w:rPr>
        <w:t xml:space="preserve"> </w:t>
      </w:r>
      <w:r w:rsidRPr="00CC4EA7">
        <w:t>iddia</w:t>
      </w:r>
      <w:r w:rsidRPr="00CC4EA7">
        <w:rPr>
          <w:spacing w:val="-2"/>
        </w:rPr>
        <w:t xml:space="preserve"> </w:t>
      </w:r>
      <w:r w:rsidRPr="00CC4EA7">
        <w:t>etmektedir.</w:t>
      </w:r>
    </w:p>
    <w:p w14:paraId="5CC1CA8D" w14:textId="77777777" w:rsidR="00CB7708" w:rsidRPr="00CC4EA7" w:rsidRDefault="00CB7708" w:rsidP="00CB7708">
      <w:pPr>
        <w:pStyle w:val="GvdeMetni"/>
        <w:spacing w:before="1"/>
        <w:ind w:left="0"/>
        <w:rPr>
          <w:sz w:val="22"/>
          <w:szCs w:val="22"/>
        </w:rPr>
      </w:pPr>
    </w:p>
    <w:p w14:paraId="1EFE5476" w14:textId="5E15D6D5" w:rsidR="00CB7708" w:rsidRPr="00CC4EA7" w:rsidRDefault="00CB7708" w:rsidP="00CB7708">
      <w:pPr>
        <w:pStyle w:val="Balk2"/>
        <w:ind w:left="1268"/>
        <w:rPr>
          <w:rFonts w:ascii="Times New Roman" w:hAnsi="Times New Roman" w:cs="Times New Roman"/>
          <w:b/>
          <w:bCs/>
          <w:color w:val="auto"/>
          <w:sz w:val="22"/>
          <w:szCs w:val="22"/>
        </w:rPr>
      </w:pPr>
      <w:bookmarkStart w:id="2" w:name="Taraf_Devlet'in_kabul_edilebilirlik_ve_e"/>
      <w:bookmarkEnd w:id="2"/>
      <w:r w:rsidRPr="00CC4EA7">
        <w:rPr>
          <w:rFonts w:ascii="Times New Roman" w:hAnsi="Times New Roman" w:cs="Times New Roman"/>
          <w:b/>
          <w:bCs/>
          <w:color w:val="auto"/>
          <w:sz w:val="22"/>
          <w:szCs w:val="22"/>
        </w:rPr>
        <w:t>Taraf</w:t>
      </w:r>
      <w:r w:rsidRPr="00CC4EA7">
        <w:rPr>
          <w:rFonts w:ascii="Times New Roman" w:hAnsi="Times New Roman" w:cs="Times New Roman"/>
          <w:b/>
          <w:bCs/>
          <w:color w:val="auto"/>
          <w:spacing w:val="-4"/>
          <w:sz w:val="22"/>
          <w:szCs w:val="22"/>
        </w:rPr>
        <w:t xml:space="preserve"> </w:t>
      </w:r>
      <w:r w:rsidRPr="00CC4EA7">
        <w:rPr>
          <w:rFonts w:ascii="Times New Roman" w:hAnsi="Times New Roman" w:cs="Times New Roman"/>
          <w:b/>
          <w:bCs/>
          <w:color w:val="auto"/>
          <w:sz w:val="22"/>
          <w:szCs w:val="22"/>
        </w:rPr>
        <w:t>Devlet'in</w:t>
      </w:r>
      <w:r w:rsidRPr="00CC4EA7">
        <w:rPr>
          <w:rFonts w:ascii="Times New Roman" w:hAnsi="Times New Roman" w:cs="Times New Roman"/>
          <w:b/>
          <w:bCs/>
          <w:color w:val="auto"/>
          <w:spacing w:val="-4"/>
          <w:sz w:val="22"/>
          <w:szCs w:val="22"/>
        </w:rPr>
        <w:t xml:space="preserve"> </w:t>
      </w:r>
      <w:r w:rsidRPr="00CC4EA7">
        <w:rPr>
          <w:rFonts w:ascii="Times New Roman" w:hAnsi="Times New Roman" w:cs="Times New Roman"/>
          <w:b/>
          <w:bCs/>
          <w:color w:val="auto"/>
          <w:sz w:val="22"/>
          <w:szCs w:val="22"/>
        </w:rPr>
        <w:t>kabul</w:t>
      </w:r>
      <w:r w:rsidRPr="00CC4EA7">
        <w:rPr>
          <w:rFonts w:ascii="Times New Roman" w:hAnsi="Times New Roman" w:cs="Times New Roman"/>
          <w:b/>
          <w:bCs/>
          <w:color w:val="auto"/>
          <w:spacing w:val="-3"/>
          <w:sz w:val="22"/>
          <w:szCs w:val="22"/>
        </w:rPr>
        <w:t xml:space="preserve"> </w:t>
      </w:r>
      <w:r w:rsidRPr="00CC4EA7">
        <w:rPr>
          <w:rFonts w:ascii="Times New Roman" w:hAnsi="Times New Roman" w:cs="Times New Roman"/>
          <w:b/>
          <w:bCs/>
          <w:color w:val="auto"/>
          <w:sz w:val="22"/>
          <w:szCs w:val="22"/>
        </w:rPr>
        <w:t>edilebilirlik</w:t>
      </w:r>
      <w:r w:rsidRPr="00CC4EA7">
        <w:rPr>
          <w:rFonts w:ascii="Times New Roman" w:hAnsi="Times New Roman" w:cs="Times New Roman"/>
          <w:b/>
          <w:bCs/>
          <w:color w:val="auto"/>
          <w:spacing w:val="-4"/>
          <w:sz w:val="22"/>
          <w:szCs w:val="22"/>
        </w:rPr>
        <w:t xml:space="preserve"> </w:t>
      </w:r>
      <w:r w:rsidRPr="00CC4EA7">
        <w:rPr>
          <w:rFonts w:ascii="Times New Roman" w:hAnsi="Times New Roman" w:cs="Times New Roman"/>
          <w:b/>
          <w:bCs/>
          <w:color w:val="auto"/>
          <w:sz w:val="22"/>
          <w:szCs w:val="22"/>
        </w:rPr>
        <w:t>ve</w:t>
      </w:r>
      <w:r w:rsidRPr="00CC4EA7">
        <w:rPr>
          <w:rFonts w:ascii="Times New Roman" w:hAnsi="Times New Roman" w:cs="Times New Roman"/>
          <w:b/>
          <w:bCs/>
          <w:color w:val="auto"/>
          <w:spacing w:val="-3"/>
          <w:sz w:val="22"/>
          <w:szCs w:val="22"/>
        </w:rPr>
        <w:t xml:space="preserve"> </w:t>
      </w:r>
      <w:r w:rsidRPr="00CC4EA7">
        <w:rPr>
          <w:rFonts w:ascii="Times New Roman" w:hAnsi="Times New Roman" w:cs="Times New Roman"/>
          <w:b/>
          <w:bCs/>
          <w:color w:val="auto"/>
          <w:sz w:val="22"/>
          <w:szCs w:val="22"/>
        </w:rPr>
        <w:t>esasa</w:t>
      </w:r>
      <w:r w:rsidRPr="00CC4EA7">
        <w:rPr>
          <w:rFonts w:ascii="Times New Roman" w:hAnsi="Times New Roman" w:cs="Times New Roman"/>
          <w:b/>
          <w:bCs/>
          <w:color w:val="auto"/>
          <w:spacing w:val="-7"/>
          <w:sz w:val="22"/>
          <w:szCs w:val="22"/>
        </w:rPr>
        <w:t xml:space="preserve"> </w:t>
      </w:r>
      <w:r w:rsidRPr="00CC4EA7">
        <w:rPr>
          <w:rFonts w:ascii="Times New Roman" w:hAnsi="Times New Roman" w:cs="Times New Roman"/>
          <w:b/>
          <w:bCs/>
          <w:color w:val="auto"/>
          <w:sz w:val="22"/>
          <w:szCs w:val="22"/>
        </w:rPr>
        <w:t>ilişkin</w:t>
      </w:r>
      <w:r w:rsidRPr="00CC4EA7">
        <w:rPr>
          <w:rFonts w:ascii="Times New Roman" w:hAnsi="Times New Roman" w:cs="Times New Roman"/>
          <w:b/>
          <w:bCs/>
          <w:color w:val="auto"/>
          <w:spacing w:val="-4"/>
          <w:sz w:val="22"/>
          <w:szCs w:val="22"/>
        </w:rPr>
        <w:t xml:space="preserve"> </w:t>
      </w:r>
      <w:r w:rsidRPr="00CC4EA7">
        <w:rPr>
          <w:rFonts w:ascii="Times New Roman" w:hAnsi="Times New Roman" w:cs="Times New Roman"/>
          <w:b/>
          <w:bCs/>
          <w:color w:val="auto"/>
          <w:sz w:val="22"/>
          <w:szCs w:val="22"/>
        </w:rPr>
        <w:t xml:space="preserve">gözlemleri </w:t>
      </w:r>
    </w:p>
    <w:p w14:paraId="06DF9428" w14:textId="77777777" w:rsidR="00CB7708" w:rsidRPr="00CC4EA7" w:rsidRDefault="00CB7708" w:rsidP="00CB7708">
      <w:pPr>
        <w:rPr>
          <w:rFonts w:ascii="Times New Roman" w:hAnsi="Times New Roman" w:cs="Times New Roman"/>
        </w:rPr>
      </w:pPr>
    </w:p>
    <w:p w14:paraId="4A436FCA" w14:textId="4B6FD570" w:rsidR="00CB7708" w:rsidRPr="00CC4EA7" w:rsidRDefault="00CB7708" w:rsidP="0096527F">
      <w:pPr>
        <w:pStyle w:val="GvdeMetni"/>
        <w:spacing w:before="148" w:line="249" w:lineRule="auto"/>
        <w:ind w:right="923"/>
        <w:jc w:val="both"/>
        <w:rPr>
          <w:sz w:val="22"/>
          <w:szCs w:val="22"/>
        </w:rPr>
      </w:pPr>
      <w:r w:rsidRPr="00CC4EA7">
        <w:rPr>
          <w:sz w:val="22"/>
          <w:szCs w:val="22"/>
        </w:rPr>
        <w:t>4.1 Taraf Devlet, 7 Aralık 2020 tarihli bir notta,</w:t>
      </w:r>
      <w:r w:rsidRPr="00CC4EA7">
        <w:rPr>
          <w:spacing w:val="1"/>
          <w:sz w:val="22"/>
          <w:szCs w:val="22"/>
        </w:rPr>
        <w:t xml:space="preserve"> </w:t>
      </w:r>
      <w:r w:rsidRPr="00CC4EA7">
        <w:rPr>
          <w:sz w:val="22"/>
          <w:szCs w:val="22"/>
        </w:rPr>
        <w:t>kabul edilebilirlik ve esasa ilişkin</w:t>
      </w:r>
      <w:r w:rsidRPr="00CC4EA7">
        <w:rPr>
          <w:spacing w:val="1"/>
          <w:sz w:val="22"/>
          <w:szCs w:val="22"/>
        </w:rPr>
        <w:t xml:space="preserve"> </w:t>
      </w:r>
      <w:r w:rsidRPr="00CC4EA7">
        <w:rPr>
          <w:sz w:val="22"/>
          <w:szCs w:val="22"/>
        </w:rPr>
        <w:t>gözlemlerini</w:t>
      </w:r>
      <w:r w:rsidRPr="00CC4EA7">
        <w:rPr>
          <w:spacing w:val="1"/>
          <w:sz w:val="22"/>
          <w:szCs w:val="22"/>
        </w:rPr>
        <w:t xml:space="preserve"> </w:t>
      </w:r>
      <w:r w:rsidRPr="00CC4EA7">
        <w:rPr>
          <w:sz w:val="22"/>
          <w:szCs w:val="22"/>
        </w:rPr>
        <w:t>sunmuştur.</w:t>
      </w:r>
      <w:r w:rsidRPr="00CC4EA7">
        <w:rPr>
          <w:spacing w:val="1"/>
          <w:sz w:val="22"/>
          <w:szCs w:val="22"/>
        </w:rPr>
        <w:t xml:space="preserve"> </w:t>
      </w:r>
      <w:r w:rsidRPr="00CC4EA7">
        <w:rPr>
          <w:sz w:val="22"/>
          <w:szCs w:val="22"/>
        </w:rPr>
        <w:t>Taraf</w:t>
      </w:r>
      <w:r w:rsidRPr="00CC4EA7">
        <w:rPr>
          <w:spacing w:val="1"/>
          <w:sz w:val="22"/>
          <w:szCs w:val="22"/>
        </w:rPr>
        <w:t xml:space="preserve"> </w:t>
      </w:r>
      <w:r w:rsidRPr="00CC4EA7">
        <w:rPr>
          <w:sz w:val="22"/>
          <w:szCs w:val="22"/>
        </w:rPr>
        <w:t>Devlet,</w:t>
      </w:r>
      <w:r w:rsidRPr="00CC4EA7">
        <w:rPr>
          <w:spacing w:val="1"/>
          <w:sz w:val="22"/>
          <w:szCs w:val="22"/>
        </w:rPr>
        <w:t xml:space="preserve"> </w:t>
      </w:r>
      <w:r w:rsidRPr="00CC4EA7">
        <w:rPr>
          <w:sz w:val="22"/>
          <w:szCs w:val="22"/>
        </w:rPr>
        <w:t>başvurucunun</w:t>
      </w:r>
      <w:r w:rsidRPr="00CC4EA7">
        <w:rPr>
          <w:spacing w:val="1"/>
          <w:sz w:val="22"/>
          <w:szCs w:val="22"/>
        </w:rPr>
        <w:t xml:space="preserve"> </w:t>
      </w:r>
      <w:r w:rsidRPr="00CC4EA7">
        <w:rPr>
          <w:sz w:val="22"/>
          <w:szCs w:val="22"/>
        </w:rPr>
        <w:t>silahlı</w:t>
      </w:r>
      <w:r w:rsidRPr="00CC4EA7">
        <w:rPr>
          <w:spacing w:val="1"/>
          <w:sz w:val="22"/>
          <w:szCs w:val="22"/>
        </w:rPr>
        <w:t xml:space="preserve"> </w:t>
      </w:r>
      <w:r w:rsidRPr="00CC4EA7">
        <w:rPr>
          <w:sz w:val="22"/>
          <w:szCs w:val="22"/>
        </w:rPr>
        <w:t>terör</w:t>
      </w:r>
      <w:r w:rsidRPr="00CC4EA7">
        <w:rPr>
          <w:spacing w:val="1"/>
          <w:sz w:val="22"/>
          <w:szCs w:val="22"/>
        </w:rPr>
        <w:t xml:space="preserve"> </w:t>
      </w:r>
      <w:r w:rsidRPr="00CC4EA7">
        <w:rPr>
          <w:sz w:val="22"/>
          <w:szCs w:val="22"/>
        </w:rPr>
        <w:t>örgütüne</w:t>
      </w:r>
      <w:r w:rsidRPr="00CC4EA7">
        <w:rPr>
          <w:spacing w:val="1"/>
          <w:sz w:val="22"/>
          <w:szCs w:val="22"/>
        </w:rPr>
        <w:t xml:space="preserve"> </w:t>
      </w:r>
      <w:r w:rsidRPr="00CC4EA7">
        <w:rPr>
          <w:sz w:val="22"/>
          <w:szCs w:val="22"/>
        </w:rPr>
        <w:t>üye</w:t>
      </w:r>
      <w:r w:rsidRPr="00CC4EA7">
        <w:rPr>
          <w:spacing w:val="1"/>
          <w:sz w:val="22"/>
          <w:szCs w:val="22"/>
        </w:rPr>
        <w:t xml:space="preserve"> </w:t>
      </w:r>
      <w:r w:rsidRPr="00CC4EA7">
        <w:rPr>
          <w:sz w:val="22"/>
          <w:szCs w:val="22"/>
        </w:rPr>
        <w:t>olma</w:t>
      </w:r>
      <w:r w:rsidRPr="00CC4EA7">
        <w:rPr>
          <w:spacing w:val="1"/>
          <w:sz w:val="22"/>
          <w:szCs w:val="22"/>
        </w:rPr>
        <w:t xml:space="preserve"> </w:t>
      </w:r>
      <w:r w:rsidRPr="00CC4EA7">
        <w:rPr>
          <w:sz w:val="22"/>
          <w:szCs w:val="22"/>
        </w:rPr>
        <w:t>şüphesiyle</w:t>
      </w:r>
      <w:r w:rsidRPr="00CC4EA7">
        <w:rPr>
          <w:spacing w:val="-2"/>
          <w:sz w:val="22"/>
          <w:szCs w:val="22"/>
        </w:rPr>
        <w:t xml:space="preserve"> </w:t>
      </w:r>
      <w:r w:rsidRPr="00CC4EA7">
        <w:rPr>
          <w:sz w:val="22"/>
          <w:szCs w:val="22"/>
        </w:rPr>
        <w:t>Turgutlu</w:t>
      </w:r>
      <w:r w:rsidRPr="00CC4EA7">
        <w:rPr>
          <w:spacing w:val="-1"/>
          <w:sz w:val="22"/>
          <w:szCs w:val="22"/>
        </w:rPr>
        <w:t xml:space="preserve"> </w:t>
      </w:r>
      <w:r w:rsidRPr="00CC4EA7">
        <w:rPr>
          <w:sz w:val="22"/>
          <w:szCs w:val="22"/>
        </w:rPr>
        <w:t>Sulh</w:t>
      </w:r>
      <w:r w:rsidRPr="00CC4EA7">
        <w:rPr>
          <w:spacing w:val="-1"/>
          <w:sz w:val="22"/>
          <w:szCs w:val="22"/>
        </w:rPr>
        <w:t xml:space="preserve"> </w:t>
      </w:r>
      <w:r w:rsidRPr="00CC4EA7">
        <w:rPr>
          <w:sz w:val="22"/>
          <w:szCs w:val="22"/>
        </w:rPr>
        <w:t>Ceza</w:t>
      </w:r>
      <w:r w:rsidRPr="00CC4EA7">
        <w:rPr>
          <w:spacing w:val="-1"/>
          <w:sz w:val="22"/>
          <w:szCs w:val="22"/>
        </w:rPr>
        <w:t xml:space="preserve"> </w:t>
      </w:r>
      <w:r w:rsidRPr="00CC4EA7">
        <w:rPr>
          <w:sz w:val="22"/>
          <w:szCs w:val="22"/>
        </w:rPr>
        <w:t>Hakimliği'nin</w:t>
      </w:r>
      <w:r w:rsidRPr="00CC4EA7">
        <w:rPr>
          <w:spacing w:val="-1"/>
          <w:sz w:val="22"/>
          <w:szCs w:val="22"/>
        </w:rPr>
        <w:t xml:space="preserve"> </w:t>
      </w:r>
      <w:r w:rsidRPr="00CC4EA7">
        <w:rPr>
          <w:sz w:val="22"/>
          <w:szCs w:val="22"/>
        </w:rPr>
        <w:t>emriyle</w:t>
      </w:r>
      <w:r w:rsidRPr="00CC4EA7">
        <w:rPr>
          <w:spacing w:val="-2"/>
          <w:sz w:val="22"/>
          <w:szCs w:val="22"/>
        </w:rPr>
        <w:t xml:space="preserve"> </w:t>
      </w:r>
      <w:r w:rsidRPr="00CC4EA7">
        <w:rPr>
          <w:sz w:val="22"/>
          <w:szCs w:val="22"/>
        </w:rPr>
        <w:t>gözaltına</w:t>
      </w:r>
      <w:r w:rsidRPr="00CC4EA7">
        <w:rPr>
          <w:spacing w:val="-1"/>
          <w:sz w:val="22"/>
          <w:szCs w:val="22"/>
        </w:rPr>
        <w:t xml:space="preserve"> </w:t>
      </w:r>
      <w:r w:rsidRPr="00CC4EA7">
        <w:rPr>
          <w:sz w:val="22"/>
          <w:szCs w:val="22"/>
        </w:rPr>
        <w:t>alındığını</w:t>
      </w:r>
      <w:r w:rsidRPr="00CC4EA7">
        <w:rPr>
          <w:spacing w:val="-2"/>
          <w:sz w:val="22"/>
          <w:szCs w:val="22"/>
        </w:rPr>
        <w:t xml:space="preserve"> </w:t>
      </w:r>
      <w:r w:rsidRPr="00CC4EA7">
        <w:rPr>
          <w:sz w:val="22"/>
          <w:szCs w:val="22"/>
        </w:rPr>
        <w:t>belirtmektedir. Ertesi gün atanan avukat huzurunda savunması alınmış ve</w:t>
      </w:r>
      <w:r w:rsidRPr="00CC4EA7">
        <w:rPr>
          <w:spacing w:val="1"/>
          <w:sz w:val="22"/>
          <w:szCs w:val="22"/>
        </w:rPr>
        <w:t xml:space="preserve"> </w:t>
      </w:r>
      <w:r w:rsidRPr="00CC4EA7">
        <w:rPr>
          <w:sz w:val="22"/>
          <w:szCs w:val="22"/>
        </w:rPr>
        <w:t>akabinde</w:t>
      </w:r>
      <w:r w:rsidRPr="00CC4EA7">
        <w:rPr>
          <w:spacing w:val="1"/>
          <w:sz w:val="22"/>
          <w:szCs w:val="22"/>
        </w:rPr>
        <w:t xml:space="preserve"> </w:t>
      </w:r>
      <w:r w:rsidRPr="00CC4EA7">
        <w:rPr>
          <w:sz w:val="22"/>
          <w:szCs w:val="22"/>
        </w:rPr>
        <w:t>kuvvetli</w:t>
      </w:r>
      <w:r w:rsidRPr="00CC4EA7">
        <w:rPr>
          <w:spacing w:val="1"/>
          <w:sz w:val="22"/>
          <w:szCs w:val="22"/>
        </w:rPr>
        <w:t xml:space="preserve"> </w:t>
      </w:r>
      <w:r w:rsidRPr="00CC4EA7">
        <w:rPr>
          <w:sz w:val="22"/>
          <w:szCs w:val="22"/>
        </w:rPr>
        <w:t>suç</w:t>
      </w:r>
      <w:r w:rsidRPr="00CC4EA7">
        <w:rPr>
          <w:spacing w:val="1"/>
          <w:sz w:val="22"/>
          <w:szCs w:val="22"/>
        </w:rPr>
        <w:t xml:space="preserve"> </w:t>
      </w:r>
      <w:r w:rsidRPr="00CC4EA7">
        <w:rPr>
          <w:sz w:val="22"/>
          <w:szCs w:val="22"/>
        </w:rPr>
        <w:t>şüphesiyle</w:t>
      </w:r>
      <w:r w:rsidRPr="00CC4EA7">
        <w:rPr>
          <w:spacing w:val="1"/>
          <w:sz w:val="22"/>
          <w:szCs w:val="22"/>
        </w:rPr>
        <w:t xml:space="preserve"> </w:t>
      </w:r>
      <w:r w:rsidRPr="00CC4EA7">
        <w:rPr>
          <w:sz w:val="22"/>
          <w:szCs w:val="22"/>
        </w:rPr>
        <w:t>tutuklanmıştır.</w:t>
      </w:r>
      <w:r w:rsidRPr="00CC4EA7">
        <w:rPr>
          <w:spacing w:val="1"/>
          <w:sz w:val="22"/>
          <w:szCs w:val="22"/>
        </w:rPr>
        <w:t xml:space="preserve"> </w:t>
      </w:r>
      <w:r w:rsidRPr="00CC4EA7">
        <w:rPr>
          <w:sz w:val="22"/>
          <w:szCs w:val="22"/>
        </w:rPr>
        <w:t>Başvurucu,</w:t>
      </w:r>
      <w:r w:rsidRPr="00CC4EA7">
        <w:rPr>
          <w:spacing w:val="1"/>
          <w:sz w:val="22"/>
          <w:szCs w:val="22"/>
        </w:rPr>
        <w:t xml:space="preserve"> </w:t>
      </w:r>
      <w:r w:rsidRPr="00CC4EA7">
        <w:rPr>
          <w:sz w:val="22"/>
          <w:szCs w:val="22"/>
        </w:rPr>
        <w:t>FETÖ</w:t>
      </w:r>
      <w:r w:rsidRPr="00CC4EA7">
        <w:rPr>
          <w:spacing w:val="1"/>
          <w:sz w:val="22"/>
          <w:szCs w:val="22"/>
        </w:rPr>
        <w:t xml:space="preserve"> </w:t>
      </w:r>
      <w:r w:rsidRPr="00CC4EA7">
        <w:rPr>
          <w:sz w:val="22"/>
          <w:szCs w:val="22"/>
        </w:rPr>
        <w:t>üyeleri</w:t>
      </w:r>
      <w:r w:rsidRPr="00CC4EA7">
        <w:rPr>
          <w:spacing w:val="1"/>
          <w:sz w:val="22"/>
          <w:szCs w:val="22"/>
        </w:rPr>
        <w:t xml:space="preserve"> </w:t>
      </w:r>
      <w:r w:rsidRPr="00CC4EA7">
        <w:rPr>
          <w:sz w:val="22"/>
          <w:szCs w:val="22"/>
        </w:rPr>
        <w:t>tarafından</w:t>
      </w:r>
      <w:r w:rsidRPr="00CC4EA7">
        <w:rPr>
          <w:spacing w:val="50"/>
          <w:sz w:val="22"/>
          <w:szCs w:val="22"/>
        </w:rPr>
        <w:t xml:space="preserve"> </w:t>
      </w:r>
      <w:r w:rsidRPr="00CC4EA7">
        <w:rPr>
          <w:sz w:val="22"/>
          <w:szCs w:val="22"/>
        </w:rPr>
        <w:t>özel</w:t>
      </w:r>
      <w:r w:rsidRPr="00CC4EA7">
        <w:rPr>
          <w:spacing w:val="1"/>
          <w:sz w:val="22"/>
          <w:szCs w:val="22"/>
        </w:rPr>
        <w:t xml:space="preserve"> </w:t>
      </w:r>
      <w:r w:rsidRPr="00CC4EA7">
        <w:rPr>
          <w:sz w:val="22"/>
          <w:szCs w:val="22"/>
        </w:rPr>
        <w:t>olarak</w:t>
      </w:r>
      <w:r w:rsidRPr="00CC4EA7">
        <w:rPr>
          <w:spacing w:val="1"/>
          <w:sz w:val="22"/>
          <w:szCs w:val="22"/>
        </w:rPr>
        <w:t xml:space="preserve"> </w:t>
      </w:r>
      <w:r w:rsidRPr="00CC4EA7">
        <w:rPr>
          <w:sz w:val="22"/>
          <w:szCs w:val="22"/>
        </w:rPr>
        <w:t>kullanılan</w:t>
      </w:r>
      <w:r w:rsidRPr="00CC4EA7">
        <w:rPr>
          <w:spacing w:val="1"/>
          <w:sz w:val="22"/>
          <w:szCs w:val="22"/>
        </w:rPr>
        <w:t xml:space="preserve"> </w:t>
      </w:r>
      <w:r w:rsidRPr="00CC4EA7">
        <w:rPr>
          <w:sz w:val="22"/>
          <w:szCs w:val="22"/>
        </w:rPr>
        <w:t>Bylock</w:t>
      </w:r>
      <w:r w:rsidRPr="00CC4EA7">
        <w:rPr>
          <w:spacing w:val="1"/>
          <w:sz w:val="22"/>
          <w:szCs w:val="22"/>
        </w:rPr>
        <w:t xml:space="preserve"> </w:t>
      </w:r>
      <w:r w:rsidRPr="00CC4EA7">
        <w:rPr>
          <w:sz w:val="22"/>
          <w:szCs w:val="22"/>
        </w:rPr>
        <w:t>şifreli</w:t>
      </w:r>
      <w:r w:rsidRPr="00CC4EA7">
        <w:rPr>
          <w:spacing w:val="1"/>
          <w:sz w:val="22"/>
          <w:szCs w:val="22"/>
        </w:rPr>
        <w:t xml:space="preserve"> </w:t>
      </w:r>
      <w:r w:rsidRPr="00CC4EA7">
        <w:rPr>
          <w:sz w:val="22"/>
          <w:szCs w:val="22"/>
        </w:rPr>
        <w:t>programındaki</w:t>
      </w:r>
      <w:r w:rsidRPr="00CC4EA7">
        <w:rPr>
          <w:spacing w:val="1"/>
          <w:sz w:val="22"/>
          <w:szCs w:val="22"/>
        </w:rPr>
        <w:t xml:space="preserve"> </w:t>
      </w:r>
      <w:r w:rsidRPr="00CC4EA7">
        <w:rPr>
          <w:sz w:val="22"/>
          <w:szCs w:val="22"/>
        </w:rPr>
        <w:t>konuşma</w:t>
      </w:r>
      <w:r w:rsidRPr="00CC4EA7">
        <w:rPr>
          <w:spacing w:val="1"/>
          <w:sz w:val="22"/>
          <w:szCs w:val="22"/>
        </w:rPr>
        <w:t xml:space="preserve"> </w:t>
      </w:r>
      <w:r w:rsidRPr="00CC4EA7">
        <w:rPr>
          <w:sz w:val="22"/>
          <w:szCs w:val="22"/>
        </w:rPr>
        <w:t>kayıtları,</w:t>
      </w:r>
      <w:r w:rsidRPr="00CC4EA7">
        <w:rPr>
          <w:spacing w:val="1"/>
          <w:sz w:val="22"/>
          <w:szCs w:val="22"/>
        </w:rPr>
        <w:t xml:space="preserve"> </w:t>
      </w:r>
      <w:r w:rsidRPr="00CC4EA7">
        <w:rPr>
          <w:sz w:val="22"/>
          <w:szCs w:val="22"/>
        </w:rPr>
        <w:t>FETÖ'ye</w:t>
      </w:r>
      <w:r w:rsidRPr="00CC4EA7">
        <w:rPr>
          <w:spacing w:val="1"/>
          <w:sz w:val="22"/>
          <w:szCs w:val="22"/>
        </w:rPr>
        <w:t xml:space="preserve"> </w:t>
      </w:r>
      <w:r w:rsidRPr="00CC4EA7">
        <w:rPr>
          <w:sz w:val="22"/>
          <w:szCs w:val="22"/>
        </w:rPr>
        <w:t>bağlı</w:t>
      </w:r>
      <w:r w:rsidRPr="00CC4EA7">
        <w:rPr>
          <w:spacing w:val="1"/>
          <w:sz w:val="22"/>
          <w:szCs w:val="22"/>
        </w:rPr>
        <w:t xml:space="preserve"> </w:t>
      </w:r>
      <w:r w:rsidRPr="00CC4EA7">
        <w:rPr>
          <w:sz w:val="22"/>
          <w:szCs w:val="22"/>
        </w:rPr>
        <w:t>bir</w:t>
      </w:r>
      <w:r w:rsidRPr="00CC4EA7">
        <w:rPr>
          <w:spacing w:val="1"/>
          <w:sz w:val="22"/>
          <w:szCs w:val="22"/>
        </w:rPr>
        <w:t xml:space="preserve"> </w:t>
      </w:r>
      <w:r w:rsidRPr="00CC4EA7">
        <w:rPr>
          <w:sz w:val="22"/>
          <w:szCs w:val="22"/>
        </w:rPr>
        <w:t>bankaya para yatırması ve FETÖ tarafından düzenlenen faaliyetlere katılması nedeniyle</w:t>
      </w:r>
      <w:r w:rsidRPr="00CC4EA7">
        <w:rPr>
          <w:spacing w:val="1"/>
          <w:sz w:val="22"/>
          <w:szCs w:val="22"/>
        </w:rPr>
        <w:t xml:space="preserve"> </w:t>
      </w:r>
      <w:r w:rsidRPr="00CC4EA7">
        <w:rPr>
          <w:sz w:val="22"/>
          <w:szCs w:val="22"/>
        </w:rPr>
        <w:t>"silahlı terör örgütüne üye olmak" suçuyla suçlanmıştır.</w:t>
      </w:r>
      <w:r w:rsidRPr="00CC4EA7">
        <w:rPr>
          <w:rStyle w:val="DipnotBavurusu"/>
          <w:sz w:val="22"/>
          <w:szCs w:val="22"/>
        </w:rPr>
        <w:footnoteReference w:id="5"/>
      </w:r>
      <w:r w:rsidRPr="00CC4EA7">
        <w:rPr>
          <w:position w:val="6"/>
          <w:sz w:val="22"/>
          <w:szCs w:val="22"/>
        </w:rPr>
        <w:t xml:space="preserve"> </w:t>
      </w:r>
      <w:r w:rsidRPr="00CC4EA7">
        <w:rPr>
          <w:sz w:val="22"/>
          <w:szCs w:val="22"/>
        </w:rPr>
        <w:t>Türk Ceza Kanunu'nun 314/2</w:t>
      </w:r>
      <w:r w:rsidRPr="00CC4EA7">
        <w:rPr>
          <w:spacing w:val="1"/>
          <w:sz w:val="22"/>
          <w:szCs w:val="22"/>
        </w:rPr>
        <w:t xml:space="preserve"> </w:t>
      </w:r>
      <w:r w:rsidRPr="00CC4EA7">
        <w:rPr>
          <w:sz w:val="22"/>
          <w:szCs w:val="22"/>
        </w:rPr>
        <w:t>maddesi</w:t>
      </w:r>
      <w:r w:rsidRPr="00CC4EA7">
        <w:rPr>
          <w:spacing w:val="1"/>
          <w:sz w:val="22"/>
          <w:szCs w:val="22"/>
        </w:rPr>
        <w:t xml:space="preserve"> </w:t>
      </w:r>
      <w:r w:rsidRPr="00CC4EA7">
        <w:rPr>
          <w:sz w:val="22"/>
          <w:szCs w:val="22"/>
        </w:rPr>
        <w:t>uyarınca</w:t>
      </w:r>
      <w:r w:rsidRPr="00CC4EA7">
        <w:rPr>
          <w:spacing w:val="1"/>
          <w:sz w:val="22"/>
          <w:szCs w:val="22"/>
        </w:rPr>
        <w:t xml:space="preserve"> </w:t>
      </w:r>
      <w:r w:rsidRPr="00CC4EA7">
        <w:rPr>
          <w:sz w:val="22"/>
          <w:szCs w:val="22"/>
        </w:rPr>
        <w:t>yedi</w:t>
      </w:r>
      <w:r w:rsidRPr="00CC4EA7">
        <w:rPr>
          <w:spacing w:val="1"/>
          <w:sz w:val="22"/>
          <w:szCs w:val="22"/>
        </w:rPr>
        <w:t xml:space="preserve"> </w:t>
      </w:r>
      <w:r w:rsidRPr="00CC4EA7">
        <w:rPr>
          <w:sz w:val="22"/>
          <w:szCs w:val="22"/>
        </w:rPr>
        <w:t>yıl</w:t>
      </w:r>
      <w:r w:rsidRPr="00CC4EA7">
        <w:rPr>
          <w:spacing w:val="1"/>
          <w:sz w:val="22"/>
          <w:szCs w:val="22"/>
        </w:rPr>
        <w:t xml:space="preserve"> </w:t>
      </w:r>
      <w:r w:rsidRPr="00CC4EA7">
        <w:rPr>
          <w:sz w:val="22"/>
          <w:szCs w:val="22"/>
        </w:rPr>
        <w:t>altı</w:t>
      </w:r>
      <w:r w:rsidRPr="00CC4EA7">
        <w:rPr>
          <w:spacing w:val="1"/>
          <w:sz w:val="22"/>
          <w:szCs w:val="22"/>
        </w:rPr>
        <w:t xml:space="preserve"> </w:t>
      </w:r>
      <w:r w:rsidRPr="00CC4EA7">
        <w:rPr>
          <w:sz w:val="22"/>
          <w:szCs w:val="22"/>
        </w:rPr>
        <w:t>ay</w:t>
      </w:r>
      <w:r w:rsidRPr="00CC4EA7">
        <w:rPr>
          <w:spacing w:val="1"/>
          <w:sz w:val="22"/>
          <w:szCs w:val="22"/>
        </w:rPr>
        <w:t xml:space="preserve"> </w:t>
      </w:r>
      <w:r w:rsidRPr="00CC4EA7">
        <w:rPr>
          <w:sz w:val="22"/>
          <w:szCs w:val="22"/>
        </w:rPr>
        <w:t>hapis</w:t>
      </w:r>
      <w:r w:rsidRPr="00CC4EA7">
        <w:rPr>
          <w:spacing w:val="1"/>
          <w:sz w:val="22"/>
          <w:szCs w:val="22"/>
        </w:rPr>
        <w:t xml:space="preserve"> </w:t>
      </w:r>
      <w:r w:rsidRPr="00CC4EA7">
        <w:rPr>
          <w:sz w:val="22"/>
          <w:szCs w:val="22"/>
        </w:rPr>
        <w:t>cezasına</w:t>
      </w:r>
      <w:r w:rsidRPr="00CC4EA7">
        <w:rPr>
          <w:spacing w:val="1"/>
          <w:sz w:val="22"/>
          <w:szCs w:val="22"/>
        </w:rPr>
        <w:t xml:space="preserve"> </w:t>
      </w:r>
      <w:r w:rsidRPr="00CC4EA7">
        <w:rPr>
          <w:sz w:val="22"/>
          <w:szCs w:val="22"/>
        </w:rPr>
        <w:t>mahkum</w:t>
      </w:r>
      <w:r w:rsidRPr="00CC4EA7">
        <w:rPr>
          <w:spacing w:val="1"/>
          <w:sz w:val="22"/>
          <w:szCs w:val="22"/>
        </w:rPr>
        <w:t xml:space="preserve"> </w:t>
      </w:r>
      <w:r w:rsidRPr="00CC4EA7">
        <w:rPr>
          <w:sz w:val="22"/>
          <w:szCs w:val="22"/>
        </w:rPr>
        <w:t>edilmiştir.</w:t>
      </w:r>
      <w:r w:rsidRPr="00CC4EA7">
        <w:rPr>
          <w:spacing w:val="1"/>
          <w:sz w:val="22"/>
          <w:szCs w:val="22"/>
        </w:rPr>
        <w:t xml:space="preserve"> </w:t>
      </w:r>
      <w:r w:rsidRPr="00CC4EA7">
        <w:rPr>
          <w:sz w:val="22"/>
          <w:szCs w:val="22"/>
        </w:rPr>
        <w:t>Taraf</w:t>
      </w:r>
      <w:r w:rsidRPr="00CC4EA7">
        <w:rPr>
          <w:spacing w:val="1"/>
          <w:sz w:val="22"/>
          <w:szCs w:val="22"/>
        </w:rPr>
        <w:t xml:space="preserve"> </w:t>
      </w:r>
      <w:r w:rsidRPr="00CC4EA7">
        <w:rPr>
          <w:sz w:val="22"/>
          <w:szCs w:val="22"/>
        </w:rPr>
        <w:t>Devlet,</w:t>
      </w:r>
      <w:r w:rsidRPr="00CC4EA7">
        <w:rPr>
          <w:spacing w:val="1"/>
          <w:sz w:val="22"/>
          <w:szCs w:val="22"/>
        </w:rPr>
        <w:t xml:space="preserve"> </w:t>
      </w:r>
      <w:r w:rsidRPr="00CC4EA7">
        <w:rPr>
          <w:sz w:val="22"/>
          <w:szCs w:val="22"/>
        </w:rPr>
        <w:t>başvurucunun Anayasa Mahkemesi'ne 4 Haziran 2020 tarihinde yaptığı başvurunun halen</w:t>
      </w:r>
      <w:r w:rsidRPr="00CC4EA7">
        <w:rPr>
          <w:spacing w:val="1"/>
          <w:sz w:val="22"/>
          <w:szCs w:val="22"/>
        </w:rPr>
        <w:t xml:space="preserve"> </w:t>
      </w:r>
      <w:r w:rsidRPr="00CC4EA7">
        <w:rPr>
          <w:sz w:val="22"/>
          <w:szCs w:val="22"/>
        </w:rPr>
        <w:t>derdest</w:t>
      </w:r>
      <w:r w:rsidRPr="00CC4EA7">
        <w:rPr>
          <w:spacing w:val="-3"/>
          <w:sz w:val="22"/>
          <w:szCs w:val="22"/>
        </w:rPr>
        <w:t xml:space="preserve"> </w:t>
      </w:r>
      <w:r w:rsidRPr="00CC4EA7">
        <w:rPr>
          <w:sz w:val="22"/>
          <w:szCs w:val="22"/>
        </w:rPr>
        <w:t>olduğunu kaydetmektedir.</w:t>
      </w:r>
      <w:r w:rsidR="0096527F" w:rsidRPr="00CC4EA7">
        <w:rPr>
          <w:rStyle w:val="DipnotBavurusu"/>
          <w:sz w:val="22"/>
          <w:szCs w:val="22"/>
        </w:rPr>
        <w:footnoteReference w:id="6"/>
      </w:r>
    </w:p>
    <w:p w14:paraId="5C6B3286" w14:textId="77777777" w:rsidR="0096527F" w:rsidRPr="00CC4EA7" w:rsidRDefault="0096527F" w:rsidP="0096527F">
      <w:pPr>
        <w:pStyle w:val="ListeParagraf"/>
        <w:numPr>
          <w:ilvl w:val="1"/>
          <w:numId w:val="2"/>
        </w:numPr>
        <w:tabs>
          <w:tab w:val="left" w:pos="1835"/>
        </w:tabs>
        <w:spacing w:before="125" w:line="249" w:lineRule="auto"/>
        <w:ind w:right="925"/>
        <w:rPr>
          <w:vanish/>
        </w:rPr>
      </w:pPr>
    </w:p>
    <w:p w14:paraId="64BD7CFD" w14:textId="4DC7585F" w:rsidR="00CB7708" w:rsidRPr="00CC4EA7" w:rsidRDefault="00CB7708" w:rsidP="0096527F">
      <w:pPr>
        <w:pStyle w:val="ListeParagraf"/>
        <w:numPr>
          <w:ilvl w:val="1"/>
          <w:numId w:val="2"/>
        </w:numPr>
        <w:tabs>
          <w:tab w:val="left" w:pos="1835"/>
        </w:tabs>
        <w:spacing w:before="125" w:line="249" w:lineRule="auto"/>
        <w:ind w:right="925" w:firstLine="10"/>
      </w:pPr>
      <w:r w:rsidRPr="00CC4EA7">
        <w:t>Kabul edilebilirlik konusunda taraf Devlet, başvurucunun Anayasa Mahkemesi'ne</w:t>
      </w:r>
      <w:r w:rsidR="0096527F" w:rsidRPr="00CC4EA7">
        <w:rPr>
          <w:rStyle w:val="DipnotBavurusu"/>
        </w:rPr>
        <w:footnoteReference w:id="7"/>
      </w:r>
      <w:r w:rsidRPr="00CC4EA7">
        <w:rPr>
          <w:spacing w:val="1"/>
        </w:rPr>
        <w:t xml:space="preserve"> </w:t>
      </w:r>
      <w:r w:rsidRPr="00CC4EA7">
        <w:t>yaptığı bireysel başvurunun halen derdest olması ve bu başvurunun yapılmasından sonra</w:t>
      </w:r>
      <w:r w:rsidRPr="00CC4EA7">
        <w:rPr>
          <w:spacing w:val="1"/>
        </w:rPr>
        <w:t xml:space="preserve"> </w:t>
      </w:r>
      <w:r w:rsidRPr="00CC4EA7">
        <w:t>yapılmış olması nedeniyle iç hukuk yollarını tüketmediğini ileri sürmektedir. Taraf Devlet,</w:t>
      </w:r>
      <w:r w:rsidRPr="00CC4EA7">
        <w:rPr>
          <w:spacing w:val="1"/>
        </w:rPr>
        <w:t xml:space="preserve"> </w:t>
      </w:r>
      <w:r w:rsidRPr="00CC4EA7">
        <w:t>başvurucunun Sözleşme'nin 18, 19, 21, 22, 25 ve 27. maddeleri kapsamındaki iddialarının,</w:t>
      </w:r>
      <w:r w:rsidRPr="00CC4EA7">
        <w:rPr>
          <w:spacing w:val="1"/>
        </w:rPr>
        <w:t xml:space="preserve"> </w:t>
      </w:r>
      <w:r w:rsidRPr="00CC4EA7">
        <w:t>Anayasa Mahkemesi'ne yapılan başvuru da dahil olmak üzere, herhangi bir ulusal makam</w:t>
      </w:r>
      <w:r w:rsidRPr="00CC4EA7">
        <w:rPr>
          <w:spacing w:val="1"/>
        </w:rPr>
        <w:t xml:space="preserve"> </w:t>
      </w:r>
      <w:r w:rsidRPr="00CC4EA7">
        <w:t>önünde</w:t>
      </w:r>
      <w:r w:rsidRPr="00CC4EA7">
        <w:rPr>
          <w:spacing w:val="-2"/>
        </w:rPr>
        <w:t xml:space="preserve"> </w:t>
      </w:r>
      <w:r w:rsidRPr="00CC4EA7">
        <w:t>ileri sürülmediğini belirtmektedir.</w:t>
      </w:r>
    </w:p>
    <w:p w14:paraId="5470D16F" w14:textId="77441082" w:rsidR="00CB7708" w:rsidRPr="00CC4EA7" w:rsidRDefault="00CB7708" w:rsidP="00CB7708">
      <w:pPr>
        <w:pStyle w:val="ListeParagraf"/>
        <w:numPr>
          <w:ilvl w:val="1"/>
          <w:numId w:val="2"/>
        </w:numPr>
        <w:tabs>
          <w:tab w:val="left" w:pos="1835"/>
        </w:tabs>
        <w:spacing w:before="119" w:line="249" w:lineRule="auto"/>
        <w:ind w:right="922" w:firstLine="0"/>
      </w:pPr>
      <w:r w:rsidRPr="00CC4EA7">
        <w:t>İç hukuk yollarına ilişkin iddiaya cevaben taraf Devlet, Anayasa Mahkemesi'nin</w:t>
      </w:r>
      <w:r w:rsidRPr="00CC4EA7">
        <w:rPr>
          <w:spacing w:val="1"/>
        </w:rPr>
        <w:t xml:space="preserve"> </w:t>
      </w:r>
      <w:r w:rsidRPr="00CC4EA7">
        <w:t xml:space="preserve">bireysel başvuru usulünü etkili bir hukuk yolu olarak </w:t>
      </w:r>
      <w:r w:rsidRPr="00CC4EA7">
        <w:lastRenderedPageBreak/>
        <w:t>değerlendiren Avrupa İnsan Hakları</w:t>
      </w:r>
      <w:r w:rsidRPr="00CC4EA7">
        <w:rPr>
          <w:spacing w:val="1"/>
        </w:rPr>
        <w:t xml:space="preserve"> </w:t>
      </w:r>
      <w:r w:rsidRPr="00CC4EA7">
        <w:t>Mahkemesi</w:t>
      </w:r>
      <w:r w:rsidRPr="00CC4EA7">
        <w:rPr>
          <w:spacing w:val="1"/>
        </w:rPr>
        <w:t xml:space="preserve"> </w:t>
      </w:r>
      <w:r w:rsidRPr="00CC4EA7">
        <w:t>kararlarına</w:t>
      </w:r>
      <w:r w:rsidR="0096527F" w:rsidRPr="00CC4EA7">
        <w:rPr>
          <w:rStyle w:val="DipnotBavurusu"/>
        </w:rPr>
        <w:footnoteReference w:id="8"/>
      </w:r>
      <w:r w:rsidRPr="00CC4EA7">
        <w:t xml:space="preserve"> atıfta</w:t>
      </w:r>
      <w:r w:rsidRPr="00CC4EA7">
        <w:rPr>
          <w:spacing w:val="1"/>
        </w:rPr>
        <w:t xml:space="preserve"> </w:t>
      </w:r>
      <w:r w:rsidRPr="00CC4EA7">
        <w:t>bulunmaktadır.</w:t>
      </w:r>
      <w:r w:rsidRPr="00CC4EA7">
        <w:rPr>
          <w:spacing w:val="1"/>
        </w:rPr>
        <w:t xml:space="preserve"> </w:t>
      </w:r>
      <w:r w:rsidRPr="00CC4EA7">
        <w:t>Taraf</w:t>
      </w:r>
      <w:r w:rsidRPr="00CC4EA7">
        <w:rPr>
          <w:spacing w:val="1"/>
        </w:rPr>
        <w:t xml:space="preserve"> </w:t>
      </w:r>
      <w:r w:rsidRPr="00CC4EA7">
        <w:t>Devlet,</w:t>
      </w:r>
      <w:r w:rsidRPr="00CC4EA7">
        <w:rPr>
          <w:spacing w:val="1"/>
        </w:rPr>
        <w:t xml:space="preserve"> </w:t>
      </w:r>
      <w:r w:rsidRPr="00CC4EA7">
        <w:t>başvurucunun</w:t>
      </w:r>
      <w:r w:rsidRPr="00CC4EA7">
        <w:rPr>
          <w:spacing w:val="1"/>
        </w:rPr>
        <w:t xml:space="preserve"> </w:t>
      </w:r>
      <w:r w:rsidRPr="00CC4EA7">
        <w:t>iddialarını</w:t>
      </w:r>
      <w:r w:rsidRPr="00CC4EA7">
        <w:rPr>
          <w:spacing w:val="1"/>
        </w:rPr>
        <w:t xml:space="preserve"> </w:t>
      </w:r>
      <w:r w:rsidRPr="00CC4EA7">
        <w:t>desteklemek</w:t>
      </w:r>
      <w:r w:rsidRPr="00CC4EA7">
        <w:rPr>
          <w:spacing w:val="1"/>
        </w:rPr>
        <w:t xml:space="preserve"> </w:t>
      </w:r>
      <w:r w:rsidRPr="00CC4EA7">
        <w:t>için</w:t>
      </w:r>
      <w:r w:rsidRPr="00CC4EA7">
        <w:rPr>
          <w:spacing w:val="1"/>
        </w:rPr>
        <w:t xml:space="preserve"> </w:t>
      </w:r>
      <w:r w:rsidRPr="00CC4EA7">
        <w:t>sadece</w:t>
      </w:r>
      <w:r w:rsidRPr="00CC4EA7">
        <w:rPr>
          <w:spacing w:val="1"/>
        </w:rPr>
        <w:t xml:space="preserve"> </w:t>
      </w:r>
      <w:r w:rsidRPr="00CC4EA7">
        <w:t>bir</w:t>
      </w:r>
      <w:r w:rsidRPr="00CC4EA7">
        <w:rPr>
          <w:spacing w:val="1"/>
        </w:rPr>
        <w:t xml:space="preserve"> </w:t>
      </w:r>
      <w:r w:rsidRPr="00CC4EA7">
        <w:t>hukuk</w:t>
      </w:r>
      <w:r w:rsidRPr="00CC4EA7">
        <w:rPr>
          <w:spacing w:val="1"/>
        </w:rPr>
        <w:t xml:space="preserve"> </w:t>
      </w:r>
      <w:r w:rsidRPr="00CC4EA7">
        <w:t>yolunun</w:t>
      </w:r>
      <w:r w:rsidRPr="00CC4EA7">
        <w:rPr>
          <w:spacing w:val="1"/>
        </w:rPr>
        <w:t xml:space="preserve"> </w:t>
      </w:r>
      <w:r w:rsidRPr="00CC4EA7">
        <w:t>başarı</w:t>
      </w:r>
      <w:r w:rsidRPr="00CC4EA7">
        <w:rPr>
          <w:spacing w:val="1"/>
        </w:rPr>
        <w:t xml:space="preserve"> </w:t>
      </w:r>
      <w:r w:rsidRPr="00CC4EA7">
        <w:t>olasılığına</w:t>
      </w:r>
      <w:r w:rsidRPr="00CC4EA7">
        <w:rPr>
          <w:spacing w:val="1"/>
        </w:rPr>
        <w:t xml:space="preserve"> </w:t>
      </w:r>
      <w:r w:rsidRPr="00CC4EA7">
        <w:t>ilişkin</w:t>
      </w:r>
      <w:r w:rsidRPr="00CC4EA7">
        <w:rPr>
          <w:spacing w:val="1"/>
        </w:rPr>
        <w:t xml:space="preserve"> </w:t>
      </w:r>
      <w:r w:rsidRPr="00CC4EA7">
        <w:t>şüphelerini</w:t>
      </w:r>
      <w:r w:rsidRPr="00CC4EA7">
        <w:rPr>
          <w:spacing w:val="1"/>
        </w:rPr>
        <w:t xml:space="preserve"> </w:t>
      </w:r>
      <w:r w:rsidRPr="00CC4EA7">
        <w:t>dile</w:t>
      </w:r>
      <w:r w:rsidRPr="00CC4EA7">
        <w:rPr>
          <w:spacing w:val="1"/>
        </w:rPr>
        <w:t xml:space="preserve"> </w:t>
      </w:r>
      <w:r w:rsidRPr="00CC4EA7">
        <w:t>getirdiğini belirtmektedir. Anayasa Mahkemesi önündeki yargılamaların uzunluğuna ilişkin</w:t>
      </w:r>
      <w:r w:rsidRPr="00CC4EA7">
        <w:rPr>
          <w:spacing w:val="1"/>
        </w:rPr>
        <w:t xml:space="preserve"> </w:t>
      </w:r>
      <w:r w:rsidRPr="00CC4EA7">
        <w:t>olarak</w:t>
      </w:r>
      <w:r w:rsidRPr="00CC4EA7">
        <w:rPr>
          <w:spacing w:val="1"/>
        </w:rPr>
        <w:t xml:space="preserve"> </w:t>
      </w:r>
      <w:r w:rsidRPr="00CC4EA7">
        <w:t>taraf</w:t>
      </w:r>
      <w:r w:rsidRPr="00CC4EA7">
        <w:rPr>
          <w:spacing w:val="1"/>
        </w:rPr>
        <w:t xml:space="preserve"> </w:t>
      </w:r>
      <w:r w:rsidRPr="00CC4EA7">
        <w:t>Devlet,</w:t>
      </w:r>
      <w:r w:rsidRPr="00CC4EA7">
        <w:rPr>
          <w:spacing w:val="1"/>
        </w:rPr>
        <w:t xml:space="preserve"> </w:t>
      </w:r>
      <w:r w:rsidRPr="00CC4EA7">
        <w:t>Temmuz</w:t>
      </w:r>
      <w:r w:rsidRPr="00CC4EA7">
        <w:rPr>
          <w:spacing w:val="1"/>
        </w:rPr>
        <w:t xml:space="preserve"> </w:t>
      </w:r>
      <w:r w:rsidRPr="00CC4EA7">
        <w:t>2016'daki</w:t>
      </w:r>
      <w:r w:rsidRPr="00CC4EA7">
        <w:rPr>
          <w:spacing w:val="1"/>
        </w:rPr>
        <w:t xml:space="preserve"> </w:t>
      </w:r>
      <w:r w:rsidRPr="00CC4EA7">
        <w:t>darbe</w:t>
      </w:r>
      <w:r w:rsidRPr="00CC4EA7">
        <w:rPr>
          <w:spacing w:val="1"/>
        </w:rPr>
        <w:t xml:space="preserve"> </w:t>
      </w:r>
      <w:r w:rsidRPr="00CC4EA7">
        <w:t>girişiminin</w:t>
      </w:r>
      <w:r w:rsidRPr="00CC4EA7">
        <w:rPr>
          <w:spacing w:val="1"/>
        </w:rPr>
        <w:t xml:space="preserve"> </w:t>
      </w:r>
      <w:r w:rsidRPr="00CC4EA7">
        <w:t>yarattığı</w:t>
      </w:r>
      <w:r w:rsidRPr="00CC4EA7">
        <w:rPr>
          <w:spacing w:val="51"/>
        </w:rPr>
        <w:t xml:space="preserve"> </w:t>
      </w:r>
      <w:r w:rsidRPr="00CC4EA7">
        <w:t>öngörülemeyen</w:t>
      </w:r>
      <w:r w:rsidRPr="00CC4EA7">
        <w:rPr>
          <w:spacing w:val="-47"/>
        </w:rPr>
        <w:t xml:space="preserve"> </w:t>
      </w:r>
      <w:r w:rsidRPr="00CC4EA7">
        <w:t>yığılmaya</w:t>
      </w:r>
      <w:r w:rsidRPr="00CC4EA7">
        <w:rPr>
          <w:spacing w:val="1"/>
        </w:rPr>
        <w:t xml:space="preserve"> </w:t>
      </w:r>
      <w:r w:rsidRPr="00CC4EA7">
        <w:t>rağmen,</w:t>
      </w:r>
      <w:r w:rsidRPr="00CC4EA7">
        <w:rPr>
          <w:spacing w:val="1"/>
        </w:rPr>
        <w:t xml:space="preserve"> </w:t>
      </w:r>
      <w:r w:rsidRPr="00CC4EA7">
        <w:t>olağanüstü</w:t>
      </w:r>
      <w:r w:rsidRPr="00CC4EA7">
        <w:rPr>
          <w:spacing w:val="1"/>
        </w:rPr>
        <w:t xml:space="preserve"> </w:t>
      </w:r>
      <w:r w:rsidRPr="00CC4EA7">
        <w:t>hal</w:t>
      </w:r>
      <w:r w:rsidRPr="00CC4EA7">
        <w:rPr>
          <w:spacing w:val="1"/>
        </w:rPr>
        <w:t xml:space="preserve"> </w:t>
      </w:r>
      <w:r w:rsidRPr="00CC4EA7">
        <w:t>ilanının</w:t>
      </w:r>
      <w:r w:rsidRPr="00CC4EA7">
        <w:rPr>
          <w:spacing w:val="1"/>
        </w:rPr>
        <w:t xml:space="preserve"> </w:t>
      </w:r>
      <w:r w:rsidRPr="00CC4EA7">
        <w:t>ardından</w:t>
      </w:r>
      <w:r w:rsidRPr="00CC4EA7">
        <w:rPr>
          <w:spacing w:val="1"/>
        </w:rPr>
        <w:t xml:space="preserve"> </w:t>
      </w:r>
      <w:r w:rsidRPr="00CC4EA7">
        <w:t>başvuruların</w:t>
      </w:r>
      <w:r w:rsidRPr="00CC4EA7">
        <w:rPr>
          <w:spacing w:val="1"/>
        </w:rPr>
        <w:t xml:space="preserve"> </w:t>
      </w:r>
      <w:r w:rsidRPr="00CC4EA7">
        <w:t>incelenme</w:t>
      </w:r>
      <w:r w:rsidRPr="00CC4EA7">
        <w:rPr>
          <w:spacing w:val="1"/>
        </w:rPr>
        <w:t xml:space="preserve"> </w:t>
      </w:r>
      <w:r w:rsidRPr="00CC4EA7">
        <w:t>süresini</w:t>
      </w:r>
      <w:r w:rsidRPr="00CC4EA7">
        <w:rPr>
          <w:spacing w:val="1"/>
        </w:rPr>
        <w:t xml:space="preserve"> </w:t>
      </w:r>
      <w:r w:rsidRPr="00CC4EA7">
        <w:t>kısaltmak için tedbirler alındığını belirtmektedir. Taraf Devlet, olağanüstü hal bağlamında</w:t>
      </w:r>
      <w:r w:rsidRPr="00CC4EA7">
        <w:rPr>
          <w:spacing w:val="1"/>
        </w:rPr>
        <w:t xml:space="preserve"> </w:t>
      </w:r>
      <w:r w:rsidRPr="00CC4EA7">
        <w:t>Kanun Hükmünde Kararnameler kapsamındaki idari işlemlere ilişkin başvuruları inceleyen</w:t>
      </w:r>
      <w:r w:rsidRPr="00CC4EA7">
        <w:rPr>
          <w:spacing w:val="1"/>
        </w:rPr>
        <w:t xml:space="preserve"> </w:t>
      </w:r>
      <w:r w:rsidRPr="00CC4EA7">
        <w:t>Olağanüstü Hal İşlemleri İnceleme Komisyonuna işaret etmektedir. Avrupa İnsan Hakları</w:t>
      </w:r>
      <w:r w:rsidRPr="00CC4EA7">
        <w:rPr>
          <w:spacing w:val="1"/>
        </w:rPr>
        <w:t xml:space="preserve"> </w:t>
      </w:r>
      <w:r w:rsidRPr="00CC4EA7">
        <w:t>Mahkemesi</w:t>
      </w:r>
      <w:r w:rsidR="0096527F" w:rsidRPr="00CC4EA7">
        <w:rPr>
          <w:rStyle w:val="DipnotBavurusu"/>
        </w:rPr>
        <w:footnoteReference w:id="9"/>
      </w:r>
      <w:r w:rsidRPr="00CC4EA7">
        <w:rPr>
          <w:spacing w:val="1"/>
        </w:rPr>
        <w:t xml:space="preserve"> </w:t>
      </w:r>
      <w:r w:rsidRPr="00CC4EA7">
        <w:t>tarafından</w:t>
      </w:r>
      <w:r w:rsidRPr="00CC4EA7">
        <w:rPr>
          <w:spacing w:val="1"/>
        </w:rPr>
        <w:t xml:space="preserve"> </w:t>
      </w:r>
      <w:r w:rsidRPr="00CC4EA7">
        <w:t>etkili</w:t>
      </w:r>
      <w:r w:rsidRPr="00CC4EA7">
        <w:rPr>
          <w:spacing w:val="1"/>
        </w:rPr>
        <w:t xml:space="preserve"> </w:t>
      </w:r>
      <w:r w:rsidRPr="00CC4EA7">
        <w:t>bir</w:t>
      </w:r>
      <w:r w:rsidRPr="00CC4EA7">
        <w:rPr>
          <w:spacing w:val="1"/>
        </w:rPr>
        <w:t xml:space="preserve"> </w:t>
      </w:r>
      <w:r w:rsidRPr="00CC4EA7">
        <w:t>hukuk</w:t>
      </w:r>
      <w:r w:rsidRPr="00CC4EA7">
        <w:rPr>
          <w:spacing w:val="1"/>
        </w:rPr>
        <w:t xml:space="preserve"> </w:t>
      </w:r>
      <w:r w:rsidRPr="00CC4EA7">
        <w:t>yolu</w:t>
      </w:r>
      <w:r w:rsidRPr="00CC4EA7">
        <w:rPr>
          <w:spacing w:val="1"/>
        </w:rPr>
        <w:t xml:space="preserve"> </w:t>
      </w:r>
      <w:r w:rsidRPr="00CC4EA7">
        <w:t>olarak</w:t>
      </w:r>
      <w:r w:rsidRPr="00CC4EA7">
        <w:rPr>
          <w:spacing w:val="1"/>
        </w:rPr>
        <w:t xml:space="preserve"> </w:t>
      </w:r>
      <w:r w:rsidRPr="00CC4EA7">
        <w:t>kabul</w:t>
      </w:r>
      <w:r w:rsidRPr="00CC4EA7">
        <w:rPr>
          <w:spacing w:val="1"/>
        </w:rPr>
        <w:t xml:space="preserve"> </w:t>
      </w:r>
      <w:r w:rsidRPr="00CC4EA7">
        <w:t>edilen</w:t>
      </w:r>
      <w:r w:rsidRPr="00CC4EA7">
        <w:rPr>
          <w:spacing w:val="1"/>
        </w:rPr>
        <w:t xml:space="preserve"> </w:t>
      </w:r>
      <w:r w:rsidRPr="00CC4EA7">
        <w:t>6384</w:t>
      </w:r>
      <w:r w:rsidRPr="00CC4EA7">
        <w:rPr>
          <w:spacing w:val="1"/>
        </w:rPr>
        <w:t xml:space="preserve"> </w:t>
      </w:r>
      <w:r w:rsidRPr="00CC4EA7">
        <w:t>sayılı</w:t>
      </w:r>
      <w:r w:rsidRPr="00CC4EA7">
        <w:rPr>
          <w:spacing w:val="1"/>
        </w:rPr>
        <w:t xml:space="preserve"> </w:t>
      </w:r>
      <w:r w:rsidRPr="00CC4EA7">
        <w:t>Kanun</w:t>
      </w:r>
      <w:r w:rsidRPr="00CC4EA7">
        <w:rPr>
          <w:spacing w:val="1"/>
        </w:rPr>
        <w:t xml:space="preserve"> </w:t>
      </w:r>
      <w:r w:rsidRPr="00CC4EA7">
        <w:t>kapsamındaki</w:t>
      </w:r>
      <w:r w:rsidRPr="00CC4EA7">
        <w:rPr>
          <w:spacing w:val="1"/>
        </w:rPr>
        <w:t xml:space="preserve"> </w:t>
      </w:r>
      <w:r w:rsidRPr="00CC4EA7">
        <w:t>Tazminat</w:t>
      </w:r>
      <w:r w:rsidRPr="00CC4EA7">
        <w:rPr>
          <w:spacing w:val="1"/>
        </w:rPr>
        <w:t xml:space="preserve"> </w:t>
      </w:r>
      <w:r w:rsidRPr="00CC4EA7">
        <w:t>Komisyonu,</w:t>
      </w:r>
      <w:r w:rsidRPr="00CC4EA7">
        <w:rPr>
          <w:spacing w:val="1"/>
        </w:rPr>
        <w:t xml:space="preserve"> </w:t>
      </w:r>
      <w:r w:rsidRPr="00CC4EA7">
        <w:t>yargı</w:t>
      </w:r>
      <w:r w:rsidRPr="00CC4EA7">
        <w:rPr>
          <w:spacing w:val="1"/>
        </w:rPr>
        <w:t xml:space="preserve"> </w:t>
      </w:r>
      <w:r w:rsidRPr="00CC4EA7">
        <w:t>kararlarının</w:t>
      </w:r>
      <w:r w:rsidRPr="00CC4EA7">
        <w:rPr>
          <w:spacing w:val="1"/>
        </w:rPr>
        <w:t xml:space="preserve"> </w:t>
      </w:r>
      <w:r w:rsidRPr="00CC4EA7">
        <w:t>uygulanmaması</w:t>
      </w:r>
      <w:r w:rsidRPr="00CC4EA7">
        <w:rPr>
          <w:spacing w:val="1"/>
        </w:rPr>
        <w:t xml:space="preserve"> </w:t>
      </w:r>
      <w:r w:rsidRPr="00CC4EA7">
        <w:t>veya</w:t>
      </w:r>
      <w:r w:rsidRPr="00CC4EA7">
        <w:rPr>
          <w:spacing w:val="1"/>
        </w:rPr>
        <w:t xml:space="preserve"> </w:t>
      </w:r>
      <w:r w:rsidRPr="00CC4EA7">
        <w:t>makul süre içinde</w:t>
      </w:r>
      <w:r w:rsidRPr="00CC4EA7">
        <w:rPr>
          <w:spacing w:val="1"/>
        </w:rPr>
        <w:t xml:space="preserve"> </w:t>
      </w:r>
      <w:r w:rsidRPr="00CC4EA7">
        <w:t>uygulanmaması</w:t>
      </w:r>
      <w:r w:rsidRPr="00CC4EA7">
        <w:rPr>
          <w:spacing w:val="1"/>
        </w:rPr>
        <w:t xml:space="preserve"> </w:t>
      </w:r>
      <w:r w:rsidRPr="00CC4EA7">
        <w:t>ile</w:t>
      </w:r>
      <w:r w:rsidRPr="00CC4EA7">
        <w:rPr>
          <w:spacing w:val="1"/>
        </w:rPr>
        <w:t xml:space="preserve"> </w:t>
      </w:r>
      <w:r w:rsidRPr="00CC4EA7">
        <w:t>ilgili</w:t>
      </w:r>
      <w:r w:rsidRPr="00CC4EA7">
        <w:rPr>
          <w:spacing w:val="1"/>
        </w:rPr>
        <w:t xml:space="preserve"> </w:t>
      </w:r>
      <w:r w:rsidRPr="00CC4EA7">
        <w:t>olarak</w:t>
      </w:r>
      <w:r w:rsidRPr="00CC4EA7">
        <w:rPr>
          <w:spacing w:val="1"/>
        </w:rPr>
        <w:t xml:space="preserve"> </w:t>
      </w:r>
      <w:r w:rsidRPr="00CC4EA7">
        <w:t>Anayasa</w:t>
      </w:r>
      <w:r w:rsidRPr="00CC4EA7">
        <w:rPr>
          <w:spacing w:val="1"/>
        </w:rPr>
        <w:t xml:space="preserve"> </w:t>
      </w:r>
      <w:r w:rsidRPr="00CC4EA7">
        <w:t>Mahkemesi'ne</w:t>
      </w:r>
      <w:r w:rsidRPr="00CC4EA7">
        <w:rPr>
          <w:spacing w:val="1"/>
        </w:rPr>
        <w:t xml:space="preserve"> </w:t>
      </w:r>
      <w:r w:rsidRPr="00CC4EA7">
        <w:t>yapılan</w:t>
      </w:r>
      <w:r w:rsidRPr="00CC4EA7">
        <w:rPr>
          <w:spacing w:val="1"/>
        </w:rPr>
        <w:t xml:space="preserve"> </w:t>
      </w:r>
      <w:r w:rsidRPr="00CC4EA7">
        <w:t>başvurulara</w:t>
      </w:r>
      <w:r w:rsidRPr="00CC4EA7">
        <w:rPr>
          <w:spacing w:val="1"/>
        </w:rPr>
        <w:t xml:space="preserve"> </w:t>
      </w:r>
      <w:r w:rsidRPr="00CC4EA7">
        <w:t>tazminat</w:t>
      </w:r>
      <w:r w:rsidRPr="00CC4EA7">
        <w:rPr>
          <w:spacing w:val="-47"/>
        </w:rPr>
        <w:t xml:space="preserve"> </w:t>
      </w:r>
      <w:r w:rsidRPr="00CC4EA7">
        <w:t>sağlamaktadır.</w:t>
      </w:r>
    </w:p>
    <w:p w14:paraId="071F777A" w14:textId="77777777" w:rsidR="00CB7708" w:rsidRPr="00CC4EA7" w:rsidRDefault="00CB7708" w:rsidP="00CB7708">
      <w:pPr>
        <w:pStyle w:val="ListeParagraf"/>
        <w:numPr>
          <w:ilvl w:val="1"/>
          <w:numId w:val="2"/>
        </w:numPr>
        <w:tabs>
          <w:tab w:val="left" w:pos="1887"/>
        </w:tabs>
        <w:spacing w:before="125" w:line="249" w:lineRule="auto"/>
        <w:ind w:right="925" w:firstLine="0"/>
      </w:pPr>
      <w:r w:rsidRPr="00CC4EA7">
        <w:rPr>
          <w:i/>
        </w:rPr>
        <w:t>Başvurucunun,</w:t>
      </w:r>
      <w:r w:rsidRPr="00CC4EA7">
        <w:rPr>
          <w:i/>
          <w:spacing w:val="1"/>
        </w:rPr>
        <w:t xml:space="preserve"> </w:t>
      </w:r>
      <w:r w:rsidRPr="00CC4EA7">
        <w:rPr>
          <w:i/>
        </w:rPr>
        <w:t>diğerlerinin</w:t>
      </w:r>
      <w:r w:rsidRPr="00CC4EA7">
        <w:rPr>
          <w:i/>
          <w:spacing w:val="1"/>
        </w:rPr>
        <w:t xml:space="preserve"> </w:t>
      </w:r>
      <w:r w:rsidRPr="00CC4EA7">
        <w:rPr>
          <w:i/>
        </w:rPr>
        <w:t>yanı</w:t>
      </w:r>
      <w:r w:rsidRPr="00CC4EA7">
        <w:rPr>
          <w:i/>
          <w:spacing w:val="1"/>
        </w:rPr>
        <w:t xml:space="preserve"> </w:t>
      </w:r>
      <w:r w:rsidRPr="00CC4EA7">
        <w:rPr>
          <w:i/>
        </w:rPr>
        <w:t>sıra,</w:t>
      </w:r>
      <w:r w:rsidRPr="00CC4EA7">
        <w:rPr>
          <w:i/>
          <w:spacing w:val="1"/>
        </w:rPr>
        <w:t xml:space="preserve"> </w:t>
      </w:r>
      <w:r w:rsidRPr="00CC4EA7">
        <w:t>hukuki</w:t>
      </w:r>
      <w:r w:rsidRPr="00CC4EA7">
        <w:rPr>
          <w:spacing w:val="1"/>
        </w:rPr>
        <w:t xml:space="preserve"> </w:t>
      </w:r>
      <w:r w:rsidRPr="00CC4EA7">
        <w:t>yardım</w:t>
      </w:r>
      <w:r w:rsidRPr="00CC4EA7">
        <w:rPr>
          <w:spacing w:val="1"/>
        </w:rPr>
        <w:t xml:space="preserve"> </w:t>
      </w:r>
      <w:r w:rsidRPr="00CC4EA7">
        <w:t>ve</w:t>
      </w:r>
      <w:r w:rsidRPr="00CC4EA7">
        <w:rPr>
          <w:spacing w:val="1"/>
        </w:rPr>
        <w:t xml:space="preserve"> </w:t>
      </w:r>
      <w:r w:rsidRPr="00CC4EA7">
        <w:t>temsilden</w:t>
      </w:r>
      <w:r w:rsidRPr="00CC4EA7">
        <w:rPr>
          <w:spacing w:val="1"/>
        </w:rPr>
        <w:t xml:space="preserve"> </w:t>
      </w:r>
      <w:r w:rsidRPr="00CC4EA7">
        <w:t>yoksun</w:t>
      </w:r>
      <w:r w:rsidRPr="00CC4EA7">
        <w:rPr>
          <w:spacing w:val="-47"/>
        </w:rPr>
        <w:t xml:space="preserve"> </w:t>
      </w:r>
      <w:r w:rsidRPr="00CC4EA7">
        <w:t>bırakılması,</w:t>
      </w:r>
      <w:r w:rsidRPr="00CC4EA7">
        <w:rPr>
          <w:spacing w:val="1"/>
        </w:rPr>
        <w:t xml:space="preserve"> </w:t>
      </w:r>
      <w:r w:rsidRPr="00CC4EA7">
        <w:t>kötü</w:t>
      </w:r>
      <w:r w:rsidRPr="00CC4EA7">
        <w:rPr>
          <w:spacing w:val="1"/>
        </w:rPr>
        <w:t xml:space="preserve"> </w:t>
      </w:r>
      <w:r w:rsidRPr="00CC4EA7">
        <w:t>gözaltı</w:t>
      </w:r>
      <w:r w:rsidRPr="00CC4EA7">
        <w:rPr>
          <w:spacing w:val="1"/>
        </w:rPr>
        <w:t xml:space="preserve"> </w:t>
      </w:r>
      <w:r w:rsidRPr="00CC4EA7">
        <w:t>koşulları,</w:t>
      </w:r>
      <w:r w:rsidRPr="00CC4EA7">
        <w:rPr>
          <w:spacing w:val="1"/>
        </w:rPr>
        <w:t xml:space="preserve"> </w:t>
      </w:r>
      <w:r w:rsidRPr="00CC4EA7">
        <w:t>ifade</w:t>
      </w:r>
      <w:r w:rsidRPr="00CC4EA7">
        <w:rPr>
          <w:spacing w:val="1"/>
        </w:rPr>
        <w:t xml:space="preserve"> </w:t>
      </w:r>
      <w:r w:rsidRPr="00CC4EA7">
        <w:t>imzalamaya</w:t>
      </w:r>
      <w:r w:rsidRPr="00CC4EA7">
        <w:rPr>
          <w:spacing w:val="1"/>
        </w:rPr>
        <w:t xml:space="preserve"> </w:t>
      </w:r>
      <w:r w:rsidRPr="00CC4EA7">
        <w:t>zorlanması</w:t>
      </w:r>
      <w:r w:rsidRPr="00CC4EA7">
        <w:rPr>
          <w:spacing w:val="1"/>
        </w:rPr>
        <w:t xml:space="preserve"> </w:t>
      </w:r>
      <w:r w:rsidRPr="00CC4EA7">
        <w:t>ve</w:t>
      </w:r>
      <w:r w:rsidRPr="00CC4EA7">
        <w:rPr>
          <w:spacing w:val="1"/>
        </w:rPr>
        <w:t xml:space="preserve"> </w:t>
      </w:r>
      <w:r w:rsidRPr="00CC4EA7">
        <w:t>tıbbi</w:t>
      </w:r>
      <w:r w:rsidRPr="00CC4EA7">
        <w:rPr>
          <w:spacing w:val="1"/>
        </w:rPr>
        <w:t xml:space="preserve"> </w:t>
      </w:r>
      <w:r w:rsidRPr="00CC4EA7">
        <w:t>bakıma</w:t>
      </w:r>
      <w:r w:rsidRPr="00CC4EA7">
        <w:rPr>
          <w:spacing w:val="-47"/>
        </w:rPr>
        <w:t xml:space="preserve"> </w:t>
      </w:r>
      <w:r w:rsidRPr="00CC4EA7">
        <w:t>erişememesi ile ilgili iddiaları delilsiz olarak sunulmuştur. Taraf Devlet, başvurucunun 18,</w:t>
      </w:r>
      <w:r w:rsidRPr="00CC4EA7">
        <w:rPr>
          <w:spacing w:val="1"/>
        </w:rPr>
        <w:t xml:space="preserve"> </w:t>
      </w:r>
      <w:r w:rsidRPr="00CC4EA7">
        <w:t>21, 22, 25 ve 27. maddelerde yer alan haklarının nasıl ihlal edildiğine dair hiçbir olgu ve</w:t>
      </w:r>
      <w:r w:rsidRPr="00CC4EA7">
        <w:rPr>
          <w:spacing w:val="1"/>
        </w:rPr>
        <w:t xml:space="preserve"> </w:t>
      </w:r>
      <w:r w:rsidRPr="00CC4EA7">
        <w:t>açıklama</w:t>
      </w:r>
      <w:r w:rsidRPr="00CC4EA7">
        <w:rPr>
          <w:spacing w:val="32"/>
        </w:rPr>
        <w:t xml:space="preserve"> </w:t>
      </w:r>
      <w:r w:rsidRPr="00CC4EA7">
        <w:t>sunulmadığını</w:t>
      </w:r>
      <w:r w:rsidRPr="00CC4EA7">
        <w:rPr>
          <w:spacing w:val="34"/>
        </w:rPr>
        <w:t xml:space="preserve"> </w:t>
      </w:r>
      <w:r w:rsidRPr="00CC4EA7">
        <w:t>ve</w:t>
      </w:r>
      <w:r w:rsidRPr="00CC4EA7">
        <w:rPr>
          <w:spacing w:val="31"/>
        </w:rPr>
        <w:t xml:space="preserve"> </w:t>
      </w:r>
      <w:r w:rsidRPr="00CC4EA7">
        <w:t>bu</w:t>
      </w:r>
      <w:r w:rsidRPr="00CC4EA7">
        <w:rPr>
          <w:spacing w:val="33"/>
        </w:rPr>
        <w:t xml:space="preserve"> </w:t>
      </w:r>
      <w:r w:rsidRPr="00CC4EA7">
        <w:t>iddiaların</w:t>
      </w:r>
      <w:r w:rsidRPr="00CC4EA7">
        <w:rPr>
          <w:spacing w:val="33"/>
        </w:rPr>
        <w:t xml:space="preserve"> </w:t>
      </w:r>
      <w:r w:rsidRPr="00CC4EA7">
        <w:t>dayanaktan</w:t>
      </w:r>
      <w:r w:rsidRPr="00CC4EA7">
        <w:rPr>
          <w:spacing w:val="33"/>
        </w:rPr>
        <w:t xml:space="preserve"> </w:t>
      </w:r>
      <w:r w:rsidRPr="00CC4EA7">
        <w:t>yoksun</w:t>
      </w:r>
      <w:r w:rsidRPr="00CC4EA7">
        <w:rPr>
          <w:spacing w:val="31"/>
        </w:rPr>
        <w:t xml:space="preserve"> </w:t>
      </w:r>
      <w:r w:rsidRPr="00CC4EA7">
        <w:t>olduğu</w:t>
      </w:r>
      <w:r w:rsidRPr="00CC4EA7">
        <w:rPr>
          <w:spacing w:val="34"/>
        </w:rPr>
        <w:t xml:space="preserve"> </w:t>
      </w:r>
      <w:r w:rsidRPr="00CC4EA7">
        <w:t>için</w:t>
      </w:r>
      <w:r w:rsidRPr="00CC4EA7">
        <w:rPr>
          <w:spacing w:val="33"/>
        </w:rPr>
        <w:t xml:space="preserve"> </w:t>
      </w:r>
      <w:r w:rsidRPr="00CC4EA7">
        <w:t>kabul</w:t>
      </w:r>
      <w:r w:rsidRPr="00CC4EA7">
        <w:rPr>
          <w:spacing w:val="33"/>
        </w:rPr>
        <w:t xml:space="preserve"> </w:t>
      </w:r>
      <w:r w:rsidRPr="00CC4EA7">
        <w:t>edilemez</w:t>
      </w:r>
      <w:r w:rsidRPr="00CC4EA7">
        <w:rPr>
          <w:spacing w:val="-48"/>
        </w:rPr>
        <w:t xml:space="preserve"> </w:t>
      </w:r>
      <w:r w:rsidRPr="00CC4EA7">
        <w:t>ilan</w:t>
      </w:r>
      <w:r w:rsidRPr="00CC4EA7">
        <w:rPr>
          <w:spacing w:val="-1"/>
        </w:rPr>
        <w:t xml:space="preserve"> </w:t>
      </w:r>
      <w:r w:rsidRPr="00CC4EA7">
        <w:t>edilmesi</w:t>
      </w:r>
      <w:r w:rsidRPr="00CC4EA7">
        <w:rPr>
          <w:spacing w:val="-1"/>
        </w:rPr>
        <w:t xml:space="preserve"> </w:t>
      </w:r>
      <w:r w:rsidRPr="00CC4EA7">
        <w:t>gerektiğini kaydetmektedir.</w:t>
      </w:r>
    </w:p>
    <w:p w14:paraId="5D37493A" w14:textId="7CC5BDF3" w:rsidR="00CB7708" w:rsidRPr="00CC4EA7" w:rsidRDefault="00CB7708" w:rsidP="00CB7708">
      <w:pPr>
        <w:pStyle w:val="ListeParagraf"/>
        <w:numPr>
          <w:ilvl w:val="1"/>
          <w:numId w:val="2"/>
        </w:numPr>
        <w:tabs>
          <w:tab w:val="left" w:pos="1835"/>
        </w:tabs>
        <w:spacing w:line="249" w:lineRule="auto"/>
        <w:ind w:firstLine="0"/>
      </w:pPr>
      <w:r w:rsidRPr="00CC4EA7">
        <w:t>Taraf</w:t>
      </w:r>
      <w:r w:rsidRPr="00CC4EA7">
        <w:rPr>
          <w:spacing w:val="15"/>
        </w:rPr>
        <w:t xml:space="preserve"> </w:t>
      </w:r>
      <w:r w:rsidRPr="00CC4EA7">
        <w:t>Devlet,</w:t>
      </w:r>
      <w:r w:rsidRPr="00CC4EA7">
        <w:rPr>
          <w:spacing w:val="15"/>
        </w:rPr>
        <w:t xml:space="preserve"> </w:t>
      </w:r>
      <w:r w:rsidRPr="00CC4EA7">
        <w:t>söz</w:t>
      </w:r>
      <w:r w:rsidRPr="00CC4EA7">
        <w:rPr>
          <w:spacing w:val="15"/>
        </w:rPr>
        <w:t xml:space="preserve"> </w:t>
      </w:r>
      <w:r w:rsidRPr="00CC4EA7">
        <w:t>konusu</w:t>
      </w:r>
      <w:r w:rsidRPr="00CC4EA7">
        <w:rPr>
          <w:spacing w:val="16"/>
        </w:rPr>
        <w:t xml:space="preserve"> </w:t>
      </w:r>
      <w:r w:rsidRPr="00CC4EA7">
        <w:t>başvurunun,</w:t>
      </w:r>
      <w:r w:rsidRPr="00CC4EA7">
        <w:rPr>
          <w:spacing w:val="15"/>
        </w:rPr>
        <w:t xml:space="preserve"> </w:t>
      </w:r>
      <w:r w:rsidRPr="00CC4EA7">
        <w:t>saldırgan</w:t>
      </w:r>
      <w:r w:rsidRPr="00CC4EA7">
        <w:rPr>
          <w:spacing w:val="16"/>
        </w:rPr>
        <w:t xml:space="preserve"> </w:t>
      </w:r>
      <w:r w:rsidRPr="00CC4EA7">
        <w:t>ve</w:t>
      </w:r>
      <w:r w:rsidRPr="00CC4EA7">
        <w:rPr>
          <w:spacing w:val="17"/>
        </w:rPr>
        <w:t xml:space="preserve"> </w:t>
      </w:r>
      <w:r w:rsidRPr="00CC4EA7">
        <w:t>siyasi</w:t>
      </w:r>
      <w:r w:rsidRPr="00CC4EA7">
        <w:rPr>
          <w:spacing w:val="15"/>
        </w:rPr>
        <w:t xml:space="preserve"> </w:t>
      </w:r>
      <w:r w:rsidRPr="00CC4EA7">
        <w:t>amaçlı</w:t>
      </w:r>
      <w:r w:rsidRPr="00CC4EA7">
        <w:rPr>
          <w:spacing w:val="17"/>
        </w:rPr>
        <w:t xml:space="preserve"> </w:t>
      </w:r>
      <w:r w:rsidRPr="00CC4EA7">
        <w:t>bir</w:t>
      </w:r>
      <w:r w:rsidRPr="00CC4EA7">
        <w:rPr>
          <w:spacing w:val="15"/>
        </w:rPr>
        <w:t xml:space="preserve"> </w:t>
      </w:r>
      <w:r w:rsidRPr="00CC4EA7">
        <w:t>dil</w:t>
      </w:r>
      <w:r w:rsidRPr="00CC4EA7">
        <w:rPr>
          <w:spacing w:val="16"/>
        </w:rPr>
        <w:t xml:space="preserve"> </w:t>
      </w:r>
      <w:r w:rsidRPr="00CC4EA7">
        <w:t>kullanması</w:t>
      </w:r>
      <w:r w:rsidRPr="00CC4EA7">
        <w:rPr>
          <w:spacing w:val="-47"/>
        </w:rPr>
        <w:t xml:space="preserve"> </w:t>
      </w:r>
      <w:r w:rsidRPr="00CC4EA7">
        <w:t>ve yanıltıcı iddialarda bulunması nedeniyle, başvuru hakkının kötüye kullanılması teşkil</w:t>
      </w:r>
      <w:r w:rsidRPr="00CC4EA7">
        <w:rPr>
          <w:spacing w:val="1"/>
        </w:rPr>
        <w:t xml:space="preserve"> </w:t>
      </w:r>
      <w:r w:rsidRPr="00CC4EA7">
        <w:t>ettiği</w:t>
      </w:r>
      <w:r w:rsidRPr="00CC4EA7">
        <w:rPr>
          <w:spacing w:val="1"/>
        </w:rPr>
        <w:t xml:space="preserve"> </w:t>
      </w:r>
      <w:r w:rsidRPr="00CC4EA7">
        <w:t>kanaatindedir.</w:t>
      </w:r>
      <w:r w:rsidRPr="00CC4EA7">
        <w:rPr>
          <w:spacing w:val="1"/>
        </w:rPr>
        <w:t xml:space="preserve"> </w:t>
      </w:r>
      <w:r w:rsidRPr="00CC4EA7">
        <w:t>Başvurucu,</w:t>
      </w:r>
      <w:r w:rsidRPr="00CC4EA7">
        <w:rPr>
          <w:spacing w:val="1"/>
        </w:rPr>
        <w:t xml:space="preserve"> </w:t>
      </w:r>
      <w:r w:rsidRPr="00CC4EA7">
        <w:t>savunmasını</w:t>
      </w:r>
      <w:r w:rsidRPr="00CC4EA7">
        <w:rPr>
          <w:spacing w:val="1"/>
        </w:rPr>
        <w:t xml:space="preserve"> </w:t>
      </w:r>
      <w:r w:rsidRPr="00CC4EA7">
        <w:t>yeterince</w:t>
      </w:r>
      <w:r w:rsidRPr="00CC4EA7">
        <w:rPr>
          <w:spacing w:val="1"/>
        </w:rPr>
        <w:t xml:space="preserve"> </w:t>
      </w:r>
      <w:r w:rsidRPr="00CC4EA7">
        <w:t>hazırlayamadığını</w:t>
      </w:r>
      <w:r w:rsidRPr="00CC4EA7">
        <w:rPr>
          <w:spacing w:val="1"/>
        </w:rPr>
        <w:t xml:space="preserve"> </w:t>
      </w:r>
      <w:r w:rsidRPr="00CC4EA7">
        <w:t>ve</w:t>
      </w:r>
      <w:r w:rsidRPr="00CC4EA7">
        <w:rPr>
          <w:spacing w:val="1"/>
        </w:rPr>
        <w:t xml:space="preserve"> </w:t>
      </w:r>
      <w:r w:rsidRPr="00CC4EA7">
        <w:t>belgeleri</w:t>
      </w:r>
      <w:r w:rsidRPr="00CC4EA7">
        <w:rPr>
          <w:spacing w:val="1"/>
        </w:rPr>
        <w:t xml:space="preserve"> </w:t>
      </w:r>
      <w:r w:rsidRPr="00CC4EA7">
        <w:t>imzalamaya</w:t>
      </w:r>
      <w:r w:rsidRPr="00CC4EA7">
        <w:rPr>
          <w:spacing w:val="1"/>
        </w:rPr>
        <w:t xml:space="preserve"> </w:t>
      </w:r>
      <w:r w:rsidRPr="00CC4EA7">
        <w:t>zorlandığını</w:t>
      </w:r>
      <w:r w:rsidRPr="00CC4EA7">
        <w:rPr>
          <w:spacing w:val="1"/>
        </w:rPr>
        <w:t xml:space="preserve"> </w:t>
      </w:r>
      <w:r w:rsidRPr="00CC4EA7">
        <w:t>iddia</w:t>
      </w:r>
      <w:r w:rsidRPr="00CC4EA7">
        <w:rPr>
          <w:spacing w:val="1"/>
        </w:rPr>
        <w:t xml:space="preserve"> </w:t>
      </w:r>
      <w:r w:rsidRPr="00CC4EA7">
        <w:t>ederken,</w:t>
      </w:r>
      <w:r w:rsidRPr="00CC4EA7">
        <w:rPr>
          <w:spacing w:val="1"/>
        </w:rPr>
        <w:t xml:space="preserve"> </w:t>
      </w:r>
      <w:r w:rsidRPr="00CC4EA7">
        <w:t>adli</w:t>
      </w:r>
      <w:r w:rsidRPr="00CC4EA7">
        <w:rPr>
          <w:spacing w:val="1"/>
        </w:rPr>
        <w:t xml:space="preserve"> </w:t>
      </w:r>
      <w:r w:rsidRPr="00CC4EA7">
        <w:t>işlemler</w:t>
      </w:r>
      <w:r w:rsidRPr="00CC4EA7">
        <w:rPr>
          <w:spacing w:val="1"/>
        </w:rPr>
        <w:t xml:space="preserve"> </w:t>
      </w:r>
      <w:r w:rsidRPr="00CC4EA7">
        <w:t>boyunca</w:t>
      </w:r>
      <w:r w:rsidRPr="00CC4EA7">
        <w:rPr>
          <w:spacing w:val="1"/>
        </w:rPr>
        <w:t xml:space="preserve"> </w:t>
      </w:r>
      <w:r w:rsidRPr="00CC4EA7">
        <w:t>temsil</w:t>
      </w:r>
      <w:r w:rsidRPr="00CC4EA7">
        <w:rPr>
          <w:spacing w:val="1"/>
        </w:rPr>
        <w:t xml:space="preserve"> </w:t>
      </w:r>
      <w:r w:rsidRPr="00CC4EA7">
        <w:t>edildiğini ve</w:t>
      </w:r>
      <w:r w:rsidRPr="00CC4EA7">
        <w:rPr>
          <w:spacing w:val="1"/>
        </w:rPr>
        <w:t xml:space="preserve"> </w:t>
      </w:r>
      <w:r w:rsidRPr="00CC4EA7">
        <w:t>tüm</w:t>
      </w:r>
      <w:r w:rsidRPr="00CC4EA7">
        <w:rPr>
          <w:spacing w:val="-47"/>
        </w:rPr>
        <w:t xml:space="preserve"> </w:t>
      </w:r>
      <w:r w:rsidRPr="00CC4EA7">
        <w:t>ifadelerinin</w:t>
      </w:r>
      <w:r w:rsidRPr="00CC4EA7">
        <w:rPr>
          <w:spacing w:val="1"/>
        </w:rPr>
        <w:t xml:space="preserve"> </w:t>
      </w:r>
      <w:r w:rsidRPr="00CC4EA7">
        <w:t>avukatının</w:t>
      </w:r>
      <w:r w:rsidRPr="00CC4EA7">
        <w:rPr>
          <w:spacing w:val="1"/>
        </w:rPr>
        <w:t xml:space="preserve"> </w:t>
      </w:r>
      <w:r w:rsidRPr="00CC4EA7">
        <w:t>huzurunda</w:t>
      </w:r>
      <w:r w:rsidRPr="00CC4EA7">
        <w:rPr>
          <w:spacing w:val="1"/>
        </w:rPr>
        <w:t xml:space="preserve"> </w:t>
      </w:r>
      <w:r w:rsidRPr="00CC4EA7">
        <w:t>alındığını</w:t>
      </w:r>
      <w:r w:rsidRPr="00CC4EA7">
        <w:rPr>
          <w:spacing w:val="1"/>
        </w:rPr>
        <w:t xml:space="preserve"> </w:t>
      </w:r>
      <w:r w:rsidRPr="00CC4EA7">
        <w:t>atlamaktadır.</w:t>
      </w:r>
      <w:r w:rsidRPr="00CC4EA7">
        <w:rPr>
          <w:spacing w:val="1"/>
        </w:rPr>
        <w:t xml:space="preserve"> </w:t>
      </w:r>
      <w:r w:rsidRPr="00CC4EA7">
        <w:t>Taraf</w:t>
      </w:r>
      <w:r w:rsidRPr="00CC4EA7">
        <w:rPr>
          <w:spacing w:val="1"/>
        </w:rPr>
        <w:t xml:space="preserve"> </w:t>
      </w:r>
      <w:r w:rsidRPr="00CC4EA7">
        <w:t>Devlet</w:t>
      </w:r>
      <w:r w:rsidRPr="00CC4EA7">
        <w:rPr>
          <w:spacing w:val="51"/>
        </w:rPr>
        <w:t xml:space="preserve"> </w:t>
      </w:r>
      <w:r w:rsidRPr="00CC4EA7">
        <w:t>ayrıca</w:t>
      </w:r>
      <w:r w:rsidRPr="00CC4EA7">
        <w:rPr>
          <w:spacing w:val="1"/>
        </w:rPr>
        <w:t xml:space="preserve"> </w:t>
      </w:r>
      <w:r w:rsidRPr="00CC4EA7">
        <w:t>başvurucunun</w:t>
      </w:r>
      <w:r w:rsidRPr="00CC4EA7">
        <w:rPr>
          <w:spacing w:val="1"/>
        </w:rPr>
        <w:t xml:space="preserve"> </w:t>
      </w:r>
      <w:r w:rsidRPr="00CC4EA7">
        <w:t>tıbbi</w:t>
      </w:r>
      <w:r w:rsidRPr="00CC4EA7">
        <w:rPr>
          <w:spacing w:val="1"/>
        </w:rPr>
        <w:t xml:space="preserve"> </w:t>
      </w:r>
      <w:r w:rsidRPr="00CC4EA7">
        <w:t>bakımdan</w:t>
      </w:r>
      <w:r w:rsidRPr="00CC4EA7">
        <w:rPr>
          <w:spacing w:val="1"/>
        </w:rPr>
        <w:t xml:space="preserve"> </w:t>
      </w:r>
      <w:r w:rsidRPr="00CC4EA7">
        <w:t>mahrum</w:t>
      </w:r>
      <w:r w:rsidRPr="00CC4EA7">
        <w:rPr>
          <w:spacing w:val="1"/>
        </w:rPr>
        <w:t xml:space="preserve"> </w:t>
      </w:r>
      <w:r w:rsidRPr="00CC4EA7">
        <w:t>bırakıldığına</w:t>
      </w:r>
      <w:r w:rsidRPr="00CC4EA7">
        <w:rPr>
          <w:spacing w:val="1"/>
        </w:rPr>
        <w:t xml:space="preserve"> </w:t>
      </w:r>
      <w:r w:rsidRPr="00CC4EA7">
        <w:t>ilişkin</w:t>
      </w:r>
      <w:r w:rsidRPr="00CC4EA7">
        <w:rPr>
          <w:spacing w:val="1"/>
        </w:rPr>
        <w:t xml:space="preserve"> </w:t>
      </w:r>
      <w:r w:rsidRPr="00CC4EA7">
        <w:t>iddialarını</w:t>
      </w:r>
      <w:r w:rsidRPr="00CC4EA7">
        <w:rPr>
          <w:spacing w:val="1"/>
        </w:rPr>
        <w:t xml:space="preserve"> </w:t>
      </w:r>
      <w:r w:rsidRPr="00CC4EA7">
        <w:t>reddetmekte</w:t>
      </w:r>
      <w:r w:rsidRPr="00CC4EA7">
        <w:rPr>
          <w:spacing w:val="1"/>
        </w:rPr>
        <w:t xml:space="preserve"> </w:t>
      </w:r>
      <w:r w:rsidRPr="00CC4EA7">
        <w:t>ve</w:t>
      </w:r>
      <w:r w:rsidRPr="00CC4EA7">
        <w:rPr>
          <w:spacing w:val="1"/>
        </w:rPr>
        <w:t xml:space="preserve"> </w:t>
      </w:r>
      <w:r w:rsidRPr="00CC4EA7">
        <w:t>kendisine</w:t>
      </w:r>
      <w:r w:rsidRPr="00CC4EA7">
        <w:rPr>
          <w:spacing w:val="-3"/>
        </w:rPr>
        <w:t xml:space="preserve"> </w:t>
      </w:r>
      <w:r w:rsidRPr="00CC4EA7">
        <w:t>ilaç</w:t>
      </w:r>
      <w:r w:rsidRPr="00CC4EA7">
        <w:rPr>
          <w:spacing w:val="-1"/>
        </w:rPr>
        <w:t xml:space="preserve"> </w:t>
      </w:r>
      <w:r w:rsidRPr="00CC4EA7">
        <w:t>sağlandığını</w:t>
      </w:r>
      <w:r w:rsidRPr="00CC4EA7">
        <w:rPr>
          <w:spacing w:val="-1"/>
        </w:rPr>
        <w:t xml:space="preserve"> </w:t>
      </w:r>
      <w:r w:rsidRPr="00CC4EA7">
        <w:t>ve</w:t>
      </w:r>
      <w:r w:rsidRPr="00CC4EA7">
        <w:rPr>
          <w:spacing w:val="-3"/>
        </w:rPr>
        <w:t xml:space="preserve"> </w:t>
      </w:r>
      <w:r w:rsidRPr="00CC4EA7">
        <w:t>uzman doktorlar</w:t>
      </w:r>
      <w:r w:rsidRPr="00CC4EA7">
        <w:rPr>
          <w:spacing w:val="-1"/>
        </w:rPr>
        <w:t xml:space="preserve"> </w:t>
      </w:r>
      <w:r w:rsidRPr="00CC4EA7">
        <w:t>tarafından</w:t>
      </w:r>
      <w:r w:rsidRPr="00CC4EA7">
        <w:rPr>
          <w:spacing w:val="-1"/>
        </w:rPr>
        <w:t xml:space="preserve"> </w:t>
      </w:r>
      <w:r w:rsidRPr="00CC4EA7">
        <w:t>tedavi</w:t>
      </w:r>
      <w:r w:rsidRPr="00CC4EA7">
        <w:rPr>
          <w:spacing w:val="-1"/>
        </w:rPr>
        <w:t xml:space="preserve"> </w:t>
      </w:r>
      <w:r w:rsidRPr="00CC4EA7">
        <w:t>edildiğini</w:t>
      </w:r>
      <w:r w:rsidRPr="00CC4EA7">
        <w:rPr>
          <w:spacing w:val="-3"/>
        </w:rPr>
        <w:t xml:space="preserve"> </w:t>
      </w:r>
      <w:r w:rsidRPr="00CC4EA7">
        <w:t>belirtmektedir.</w:t>
      </w:r>
      <w:r w:rsidR="0096527F" w:rsidRPr="00CC4EA7">
        <w:t xml:space="preserve"> </w:t>
      </w:r>
    </w:p>
    <w:p w14:paraId="42CACB94" w14:textId="48212191" w:rsidR="0096527F" w:rsidRPr="00CC4EA7" w:rsidRDefault="0096527F" w:rsidP="0096527F">
      <w:pPr>
        <w:pStyle w:val="ListeParagraf"/>
        <w:numPr>
          <w:ilvl w:val="1"/>
          <w:numId w:val="2"/>
        </w:numPr>
        <w:tabs>
          <w:tab w:val="left" w:pos="1835"/>
        </w:tabs>
        <w:spacing w:line="249" w:lineRule="auto"/>
        <w:ind w:right="920" w:firstLine="0"/>
      </w:pPr>
      <w:r w:rsidRPr="00CC4EA7">
        <w:t>Başvurucunun Sözleşme'nin 6, 7 ve 10. maddeleri kapsamındaki iddialarına ilişkin</w:t>
      </w:r>
      <w:r w:rsidRPr="00CC4EA7">
        <w:rPr>
          <w:spacing w:val="1"/>
        </w:rPr>
        <w:t xml:space="preserve"> </w:t>
      </w:r>
      <w:r w:rsidRPr="00CC4EA7">
        <w:t>olarak taraf Devlet, başvurucunun cezaevine vardığında muayene edildiğini belirtmektedir.</w:t>
      </w:r>
      <w:r w:rsidRPr="00CC4EA7">
        <w:rPr>
          <w:spacing w:val="1"/>
        </w:rPr>
        <w:t xml:space="preserve"> </w:t>
      </w:r>
      <w:r w:rsidRPr="00CC4EA7">
        <w:t>Safra kesesi taşlarının alınması için kendisine ameliyat önerilmiş, ancak 28 Aralık 2019</w:t>
      </w:r>
      <w:r w:rsidRPr="00CC4EA7">
        <w:rPr>
          <w:spacing w:val="1"/>
        </w:rPr>
        <w:t xml:space="preserve"> </w:t>
      </w:r>
      <w:r w:rsidRPr="00CC4EA7">
        <w:t>tarihinde bunu reddetmiştir. Cezaevi reviri tarafından dokuz kez muayene edilmiş, tedavi</w:t>
      </w:r>
      <w:r w:rsidRPr="00CC4EA7">
        <w:rPr>
          <w:spacing w:val="1"/>
        </w:rPr>
        <w:t xml:space="preserve"> </w:t>
      </w:r>
      <w:r w:rsidRPr="00CC4EA7">
        <w:t>edilmiş ve ilaç verilmiştir. Eskişehir Devlet Hastanesi tarafından üç kez tedavi edilmiş ve</w:t>
      </w:r>
      <w:r w:rsidRPr="00CC4EA7">
        <w:rPr>
          <w:spacing w:val="1"/>
        </w:rPr>
        <w:t xml:space="preserve"> </w:t>
      </w:r>
      <w:r w:rsidRPr="00CC4EA7">
        <w:t>cezaevi</w:t>
      </w:r>
      <w:r w:rsidRPr="00CC4EA7">
        <w:rPr>
          <w:spacing w:val="1"/>
        </w:rPr>
        <w:t xml:space="preserve"> </w:t>
      </w:r>
      <w:r w:rsidRPr="00CC4EA7">
        <w:t>diş</w:t>
      </w:r>
      <w:r w:rsidRPr="00CC4EA7">
        <w:rPr>
          <w:spacing w:val="1"/>
        </w:rPr>
        <w:t xml:space="preserve"> </w:t>
      </w:r>
      <w:r w:rsidRPr="00CC4EA7">
        <w:t>hekimi</w:t>
      </w:r>
      <w:r w:rsidRPr="00CC4EA7">
        <w:rPr>
          <w:spacing w:val="1"/>
        </w:rPr>
        <w:t xml:space="preserve"> </w:t>
      </w:r>
      <w:r w:rsidRPr="00CC4EA7">
        <w:t>tarafından</w:t>
      </w:r>
      <w:r w:rsidRPr="00CC4EA7">
        <w:rPr>
          <w:spacing w:val="1"/>
        </w:rPr>
        <w:t xml:space="preserve"> </w:t>
      </w:r>
      <w:r w:rsidRPr="00CC4EA7">
        <w:t>dört</w:t>
      </w:r>
      <w:r w:rsidRPr="00CC4EA7">
        <w:rPr>
          <w:spacing w:val="1"/>
        </w:rPr>
        <w:t xml:space="preserve"> </w:t>
      </w:r>
      <w:r w:rsidRPr="00CC4EA7">
        <w:t>kez</w:t>
      </w:r>
      <w:r w:rsidRPr="00CC4EA7">
        <w:rPr>
          <w:spacing w:val="1"/>
        </w:rPr>
        <w:t xml:space="preserve"> </w:t>
      </w:r>
      <w:r w:rsidRPr="00CC4EA7">
        <w:t>tedavi</w:t>
      </w:r>
      <w:r w:rsidRPr="00CC4EA7">
        <w:rPr>
          <w:spacing w:val="1"/>
        </w:rPr>
        <w:t xml:space="preserve"> </w:t>
      </w:r>
      <w:r w:rsidRPr="00CC4EA7">
        <w:t>edilmiştir.</w:t>
      </w:r>
      <w:r w:rsidRPr="00CC4EA7">
        <w:rPr>
          <w:spacing w:val="1"/>
        </w:rPr>
        <w:t xml:space="preserve"> </w:t>
      </w:r>
      <w:r w:rsidRPr="00CC4EA7">
        <w:t>Başvurucunun</w:t>
      </w:r>
      <w:r w:rsidRPr="00CC4EA7">
        <w:rPr>
          <w:spacing w:val="1"/>
        </w:rPr>
        <w:t xml:space="preserve"> </w:t>
      </w:r>
      <w:r w:rsidRPr="00CC4EA7">
        <w:t>yetersiz</w:t>
      </w:r>
      <w:r w:rsidRPr="00CC4EA7">
        <w:rPr>
          <w:spacing w:val="1"/>
        </w:rPr>
        <w:t xml:space="preserve"> </w:t>
      </w:r>
      <w:r w:rsidRPr="00CC4EA7">
        <w:t>gıda</w:t>
      </w:r>
      <w:r w:rsidRPr="00CC4EA7">
        <w:rPr>
          <w:spacing w:val="1"/>
        </w:rPr>
        <w:t xml:space="preserve"> </w:t>
      </w:r>
      <w:r w:rsidRPr="00CC4EA7">
        <w:t>sağlandığına ilişkin iddiası ile ilgili olarak, Taraf Devlet, 30 Mart 2020 tarihinde cezaevi</w:t>
      </w:r>
      <w:r w:rsidRPr="00CC4EA7">
        <w:rPr>
          <w:spacing w:val="1"/>
        </w:rPr>
        <w:t xml:space="preserve"> </w:t>
      </w:r>
      <w:r w:rsidRPr="00CC4EA7">
        <w:t>doktorunun</w:t>
      </w:r>
      <w:r w:rsidRPr="00CC4EA7">
        <w:rPr>
          <w:spacing w:val="-2"/>
        </w:rPr>
        <w:t xml:space="preserve"> </w:t>
      </w:r>
      <w:r w:rsidRPr="00CC4EA7">
        <w:t>başvurucuya</w:t>
      </w:r>
      <w:r w:rsidRPr="00CC4EA7">
        <w:rPr>
          <w:spacing w:val="-2"/>
        </w:rPr>
        <w:t xml:space="preserve"> </w:t>
      </w:r>
      <w:r w:rsidRPr="00CC4EA7">
        <w:t xml:space="preserve">safra kesesi taşları göz önüne alınarak uygun bir diyet önerdiğini iddia etmiştir. </w:t>
      </w:r>
    </w:p>
    <w:p w14:paraId="0E91C5F3" w14:textId="2622F7FC" w:rsidR="0096527F" w:rsidRPr="00CC4EA7" w:rsidRDefault="0096527F" w:rsidP="0096527F">
      <w:pPr>
        <w:pStyle w:val="GvdeMetni"/>
        <w:spacing w:before="148" w:line="249" w:lineRule="auto"/>
        <w:ind w:right="921"/>
        <w:jc w:val="both"/>
        <w:rPr>
          <w:sz w:val="22"/>
          <w:szCs w:val="22"/>
        </w:rPr>
      </w:pPr>
      <w:r w:rsidRPr="00CC4EA7">
        <w:rPr>
          <w:sz w:val="22"/>
          <w:szCs w:val="22"/>
        </w:rPr>
        <w:t>Ayrıca, taraf Devlet, sağlık kayıtlarında,</w:t>
      </w:r>
      <w:r w:rsidRPr="00CC4EA7">
        <w:rPr>
          <w:spacing w:val="1"/>
          <w:sz w:val="22"/>
          <w:szCs w:val="22"/>
        </w:rPr>
        <w:t xml:space="preserve"> </w:t>
      </w:r>
      <w:r w:rsidRPr="00CC4EA7">
        <w:rPr>
          <w:sz w:val="22"/>
          <w:szCs w:val="22"/>
        </w:rPr>
        <w:t>durumunun</w:t>
      </w:r>
      <w:r w:rsidRPr="00CC4EA7">
        <w:rPr>
          <w:spacing w:val="1"/>
          <w:sz w:val="22"/>
          <w:szCs w:val="22"/>
        </w:rPr>
        <w:t xml:space="preserve"> </w:t>
      </w:r>
      <w:r w:rsidRPr="00CC4EA7">
        <w:rPr>
          <w:sz w:val="22"/>
          <w:szCs w:val="22"/>
        </w:rPr>
        <w:t>gıda</w:t>
      </w:r>
      <w:r w:rsidRPr="00CC4EA7">
        <w:rPr>
          <w:spacing w:val="1"/>
          <w:sz w:val="22"/>
          <w:szCs w:val="22"/>
        </w:rPr>
        <w:t xml:space="preserve"> </w:t>
      </w:r>
      <w:r w:rsidRPr="00CC4EA7">
        <w:rPr>
          <w:sz w:val="22"/>
          <w:szCs w:val="22"/>
        </w:rPr>
        <w:t>yoksunluğundan</w:t>
      </w:r>
      <w:r w:rsidRPr="00CC4EA7">
        <w:rPr>
          <w:spacing w:val="1"/>
          <w:sz w:val="22"/>
          <w:szCs w:val="22"/>
        </w:rPr>
        <w:t xml:space="preserve"> </w:t>
      </w:r>
      <w:r w:rsidRPr="00CC4EA7">
        <w:rPr>
          <w:sz w:val="22"/>
          <w:szCs w:val="22"/>
        </w:rPr>
        <w:t>kaynaklandığını</w:t>
      </w:r>
      <w:r w:rsidRPr="00CC4EA7">
        <w:rPr>
          <w:spacing w:val="1"/>
          <w:sz w:val="22"/>
          <w:szCs w:val="22"/>
        </w:rPr>
        <w:t xml:space="preserve"> </w:t>
      </w:r>
      <w:r w:rsidRPr="00CC4EA7">
        <w:rPr>
          <w:sz w:val="22"/>
          <w:szCs w:val="22"/>
        </w:rPr>
        <w:t>gösteren</w:t>
      </w:r>
      <w:r w:rsidRPr="00CC4EA7">
        <w:rPr>
          <w:spacing w:val="1"/>
          <w:sz w:val="22"/>
          <w:szCs w:val="22"/>
        </w:rPr>
        <w:t xml:space="preserve"> </w:t>
      </w:r>
      <w:r w:rsidRPr="00CC4EA7">
        <w:rPr>
          <w:sz w:val="22"/>
          <w:szCs w:val="22"/>
        </w:rPr>
        <w:t>hiçbir</w:t>
      </w:r>
      <w:r w:rsidRPr="00CC4EA7">
        <w:rPr>
          <w:spacing w:val="1"/>
          <w:sz w:val="22"/>
          <w:szCs w:val="22"/>
        </w:rPr>
        <w:t xml:space="preserve"> </w:t>
      </w:r>
      <w:r w:rsidRPr="00CC4EA7">
        <w:rPr>
          <w:sz w:val="22"/>
          <w:szCs w:val="22"/>
        </w:rPr>
        <w:t>şey</w:t>
      </w:r>
      <w:r w:rsidRPr="00CC4EA7">
        <w:rPr>
          <w:spacing w:val="1"/>
          <w:sz w:val="22"/>
          <w:szCs w:val="22"/>
        </w:rPr>
        <w:t xml:space="preserve"> </w:t>
      </w:r>
      <w:r w:rsidRPr="00CC4EA7">
        <w:rPr>
          <w:sz w:val="22"/>
          <w:szCs w:val="22"/>
        </w:rPr>
        <w:t>olmadığını</w:t>
      </w:r>
      <w:r w:rsidRPr="00CC4EA7">
        <w:rPr>
          <w:spacing w:val="1"/>
          <w:sz w:val="22"/>
          <w:szCs w:val="22"/>
        </w:rPr>
        <w:t xml:space="preserve"> </w:t>
      </w:r>
      <w:r w:rsidRPr="00CC4EA7">
        <w:rPr>
          <w:sz w:val="22"/>
          <w:szCs w:val="22"/>
        </w:rPr>
        <w:t>belirtmektedir.</w:t>
      </w:r>
      <w:r w:rsidRPr="00CC4EA7">
        <w:rPr>
          <w:spacing w:val="1"/>
          <w:sz w:val="22"/>
          <w:szCs w:val="22"/>
        </w:rPr>
        <w:t xml:space="preserve"> </w:t>
      </w:r>
      <w:r w:rsidRPr="00CC4EA7">
        <w:rPr>
          <w:sz w:val="22"/>
          <w:szCs w:val="22"/>
        </w:rPr>
        <w:t>Taraf</w:t>
      </w:r>
      <w:r w:rsidRPr="00CC4EA7">
        <w:rPr>
          <w:spacing w:val="1"/>
          <w:sz w:val="22"/>
          <w:szCs w:val="22"/>
        </w:rPr>
        <w:t xml:space="preserve"> </w:t>
      </w:r>
      <w:r w:rsidRPr="00CC4EA7">
        <w:rPr>
          <w:sz w:val="22"/>
          <w:szCs w:val="22"/>
        </w:rPr>
        <w:t>Devlet,</w:t>
      </w:r>
      <w:r w:rsidRPr="00CC4EA7">
        <w:rPr>
          <w:spacing w:val="1"/>
          <w:sz w:val="22"/>
          <w:szCs w:val="22"/>
        </w:rPr>
        <w:t xml:space="preserve"> </w:t>
      </w:r>
      <w:r w:rsidRPr="00CC4EA7">
        <w:rPr>
          <w:sz w:val="22"/>
          <w:szCs w:val="22"/>
        </w:rPr>
        <w:t>başvuranın</w:t>
      </w:r>
      <w:r w:rsidRPr="00CC4EA7">
        <w:rPr>
          <w:spacing w:val="1"/>
          <w:sz w:val="22"/>
          <w:szCs w:val="22"/>
        </w:rPr>
        <w:t xml:space="preserve"> </w:t>
      </w:r>
      <w:r w:rsidRPr="00CC4EA7">
        <w:rPr>
          <w:sz w:val="22"/>
          <w:szCs w:val="22"/>
        </w:rPr>
        <w:t>tutukluluk</w:t>
      </w:r>
      <w:r w:rsidRPr="00CC4EA7">
        <w:rPr>
          <w:spacing w:val="1"/>
          <w:sz w:val="22"/>
          <w:szCs w:val="22"/>
        </w:rPr>
        <w:t xml:space="preserve"> </w:t>
      </w:r>
      <w:r w:rsidRPr="00CC4EA7">
        <w:rPr>
          <w:sz w:val="22"/>
          <w:szCs w:val="22"/>
        </w:rPr>
        <w:t>koşullarına</w:t>
      </w:r>
      <w:r w:rsidRPr="00CC4EA7">
        <w:rPr>
          <w:spacing w:val="1"/>
          <w:sz w:val="22"/>
          <w:szCs w:val="22"/>
        </w:rPr>
        <w:t xml:space="preserve"> </w:t>
      </w:r>
      <w:r w:rsidRPr="00CC4EA7">
        <w:rPr>
          <w:sz w:val="22"/>
          <w:szCs w:val="22"/>
        </w:rPr>
        <w:t>ilişkin</w:t>
      </w:r>
      <w:r w:rsidRPr="00CC4EA7">
        <w:rPr>
          <w:spacing w:val="1"/>
          <w:sz w:val="22"/>
          <w:szCs w:val="22"/>
        </w:rPr>
        <w:t xml:space="preserve"> </w:t>
      </w:r>
      <w:r w:rsidRPr="00CC4EA7">
        <w:rPr>
          <w:sz w:val="22"/>
          <w:szCs w:val="22"/>
        </w:rPr>
        <w:t>olarak,</w:t>
      </w:r>
      <w:r w:rsidRPr="00CC4EA7">
        <w:rPr>
          <w:spacing w:val="1"/>
          <w:sz w:val="22"/>
          <w:szCs w:val="22"/>
        </w:rPr>
        <w:t xml:space="preserve"> </w:t>
      </w:r>
      <w:r w:rsidRPr="00CC4EA7">
        <w:rPr>
          <w:sz w:val="22"/>
          <w:szCs w:val="22"/>
        </w:rPr>
        <w:t>cezaevi</w:t>
      </w:r>
      <w:r w:rsidRPr="00CC4EA7">
        <w:rPr>
          <w:spacing w:val="1"/>
          <w:sz w:val="22"/>
          <w:szCs w:val="22"/>
        </w:rPr>
        <w:t xml:space="preserve"> </w:t>
      </w:r>
      <w:r w:rsidRPr="00CC4EA7">
        <w:rPr>
          <w:sz w:val="22"/>
          <w:szCs w:val="22"/>
        </w:rPr>
        <w:t>hücrelerinin</w:t>
      </w:r>
      <w:r w:rsidRPr="00CC4EA7">
        <w:rPr>
          <w:spacing w:val="1"/>
          <w:sz w:val="22"/>
          <w:szCs w:val="22"/>
        </w:rPr>
        <w:t xml:space="preserve"> </w:t>
      </w:r>
      <w:r w:rsidRPr="00CC4EA7">
        <w:rPr>
          <w:sz w:val="22"/>
          <w:szCs w:val="22"/>
        </w:rPr>
        <w:t>uluslararası</w:t>
      </w:r>
      <w:r w:rsidRPr="00CC4EA7">
        <w:rPr>
          <w:spacing w:val="1"/>
          <w:sz w:val="22"/>
          <w:szCs w:val="22"/>
        </w:rPr>
        <w:t xml:space="preserve"> </w:t>
      </w:r>
      <w:r w:rsidRPr="00CC4EA7">
        <w:rPr>
          <w:sz w:val="22"/>
          <w:szCs w:val="22"/>
        </w:rPr>
        <w:t>standartlara</w:t>
      </w:r>
      <w:r w:rsidRPr="00CC4EA7">
        <w:rPr>
          <w:spacing w:val="1"/>
          <w:sz w:val="22"/>
          <w:szCs w:val="22"/>
        </w:rPr>
        <w:t xml:space="preserve"> </w:t>
      </w:r>
      <w:r w:rsidRPr="00CC4EA7">
        <w:rPr>
          <w:sz w:val="22"/>
          <w:szCs w:val="22"/>
        </w:rPr>
        <w:t>uygun</w:t>
      </w:r>
      <w:r w:rsidRPr="00CC4EA7">
        <w:rPr>
          <w:spacing w:val="1"/>
          <w:sz w:val="22"/>
          <w:szCs w:val="22"/>
        </w:rPr>
        <w:t xml:space="preserve"> </w:t>
      </w:r>
      <w:r w:rsidRPr="00CC4EA7">
        <w:rPr>
          <w:sz w:val="22"/>
          <w:szCs w:val="22"/>
        </w:rPr>
        <w:t>olduğunu</w:t>
      </w:r>
      <w:r w:rsidRPr="00CC4EA7">
        <w:rPr>
          <w:spacing w:val="1"/>
          <w:sz w:val="22"/>
          <w:szCs w:val="22"/>
        </w:rPr>
        <w:t xml:space="preserve"> </w:t>
      </w:r>
      <w:r w:rsidRPr="00CC4EA7">
        <w:rPr>
          <w:sz w:val="22"/>
          <w:szCs w:val="22"/>
        </w:rPr>
        <w:t>ve</w:t>
      </w:r>
      <w:r w:rsidRPr="00CC4EA7">
        <w:rPr>
          <w:spacing w:val="1"/>
          <w:sz w:val="22"/>
          <w:szCs w:val="22"/>
        </w:rPr>
        <w:t xml:space="preserve"> </w:t>
      </w:r>
      <w:r w:rsidRPr="00CC4EA7">
        <w:rPr>
          <w:sz w:val="22"/>
          <w:szCs w:val="22"/>
        </w:rPr>
        <w:t>düzenli</w:t>
      </w:r>
      <w:r w:rsidRPr="00CC4EA7">
        <w:rPr>
          <w:spacing w:val="1"/>
          <w:sz w:val="22"/>
          <w:szCs w:val="22"/>
        </w:rPr>
        <w:t xml:space="preserve"> </w:t>
      </w:r>
      <w:r w:rsidRPr="00CC4EA7">
        <w:rPr>
          <w:sz w:val="22"/>
          <w:szCs w:val="22"/>
        </w:rPr>
        <w:t>olarak</w:t>
      </w:r>
      <w:r w:rsidRPr="00CC4EA7">
        <w:rPr>
          <w:spacing w:val="1"/>
          <w:sz w:val="22"/>
          <w:szCs w:val="22"/>
        </w:rPr>
        <w:t xml:space="preserve"> </w:t>
      </w:r>
      <w:r w:rsidRPr="00CC4EA7">
        <w:rPr>
          <w:sz w:val="22"/>
          <w:szCs w:val="22"/>
        </w:rPr>
        <w:t>denetime</w:t>
      </w:r>
      <w:r w:rsidRPr="00CC4EA7">
        <w:rPr>
          <w:spacing w:val="1"/>
          <w:sz w:val="22"/>
          <w:szCs w:val="22"/>
        </w:rPr>
        <w:t xml:space="preserve"> </w:t>
      </w:r>
      <w:r w:rsidRPr="00CC4EA7">
        <w:rPr>
          <w:sz w:val="22"/>
          <w:szCs w:val="22"/>
        </w:rPr>
        <w:t>açık</w:t>
      </w:r>
      <w:r w:rsidRPr="00CC4EA7">
        <w:rPr>
          <w:spacing w:val="1"/>
          <w:sz w:val="22"/>
          <w:szCs w:val="22"/>
        </w:rPr>
        <w:t xml:space="preserve"> </w:t>
      </w:r>
      <w:r w:rsidRPr="00CC4EA7">
        <w:rPr>
          <w:sz w:val="22"/>
          <w:szCs w:val="22"/>
        </w:rPr>
        <w:t>olduğunu</w:t>
      </w:r>
      <w:r w:rsidRPr="00CC4EA7">
        <w:rPr>
          <w:spacing w:val="1"/>
          <w:sz w:val="22"/>
          <w:szCs w:val="22"/>
        </w:rPr>
        <w:t xml:space="preserve"> </w:t>
      </w:r>
      <w:r w:rsidRPr="00CC4EA7">
        <w:rPr>
          <w:sz w:val="22"/>
          <w:szCs w:val="22"/>
        </w:rPr>
        <w:t>belirtmektedir.</w:t>
      </w:r>
      <w:r w:rsidRPr="00CC4EA7">
        <w:rPr>
          <w:spacing w:val="1"/>
          <w:sz w:val="22"/>
          <w:szCs w:val="22"/>
        </w:rPr>
        <w:t xml:space="preserve"> </w:t>
      </w:r>
      <w:r w:rsidRPr="00CC4EA7">
        <w:rPr>
          <w:sz w:val="22"/>
          <w:szCs w:val="22"/>
        </w:rPr>
        <w:t>Başvurucu,</w:t>
      </w:r>
      <w:r w:rsidRPr="00CC4EA7">
        <w:rPr>
          <w:spacing w:val="1"/>
          <w:sz w:val="22"/>
          <w:szCs w:val="22"/>
        </w:rPr>
        <w:t xml:space="preserve"> </w:t>
      </w:r>
      <w:r w:rsidRPr="00CC4EA7">
        <w:rPr>
          <w:sz w:val="22"/>
          <w:szCs w:val="22"/>
        </w:rPr>
        <w:t>işkence</w:t>
      </w:r>
      <w:r w:rsidRPr="00CC4EA7">
        <w:rPr>
          <w:spacing w:val="1"/>
          <w:sz w:val="22"/>
          <w:szCs w:val="22"/>
        </w:rPr>
        <w:t xml:space="preserve"> </w:t>
      </w:r>
      <w:r w:rsidRPr="00CC4EA7">
        <w:rPr>
          <w:sz w:val="22"/>
          <w:szCs w:val="22"/>
        </w:rPr>
        <w:t>ve</w:t>
      </w:r>
      <w:r w:rsidRPr="00CC4EA7">
        <w:rPr>
          <w:spacing w:val="1"/>
          <w:sz w:val="22"/>
          <w:szCs w:val="22"/>
        </w:rPr>
        <w:t xml:space="preserve"> </w:t>
      </w:r>
      <w:r w:rsidRPr="00CC4EA7">
        <w:rPr>
          <w:sz w:val="22"/>
          <w:szCs w:val="22"/>
        </w:rPr>
        <w:t>kötü</w:t>
      </w:r>
      <w:r w:rsidRPr="00CC4EA7">
        <w:rPr>
          <w:spacing w:val="1"/>
          <w:sz w:val="22"/>
          <w:szCs w:val="22"/>
        </w:rPr>
        <w:t xml:space="preserve"> </w:t>
      </w:r>
      <w:r w:rsidRPr="00CC4EA7">
        <w:rPr>
          <w:sz w:val="22"/>
          <w:szCs w:val="22"/>
        </w:rPr>
        <w:t>muamele</w:t>
      </w:r>
      <w:r w:rsidRPr="00CC4EA7">
        <w:rPr>
          <w:spacing w:val="1"/>
          <w:sz w:val="22"/>
          <w:szCs w:val="22"/>
        </w:rPr>
        <w:t xml:space="preserve"> </w:t>
      </w:r>
      <w:r w:rsidRPr="00CC4EA7">
        <w:rPr>
          <w:sz w:val="22"/>
          <w:szCs w:val="22"/>
        </w:rPr>
        <w:t>iddiaları</w:t>
      </w:r>
      <w:r w:rsidRPr="00CC4EA7">
        <w:rPr>
          <w:spacing w:val="1"/>
          <w:sz w:val="22"/>
          <w:szCs w:val="22"/>
        </w:rPr>
        <w:t xml:space="preserve"> </w:t>
      </w:r>
      <w:r w:rsidRPr="00CC4EA7">
        <w:rPr>
          <w:sz w:val="22"/>
          <w:szCs w:val="22"/>
        </w:rPr>
        <w:t>veya</w:t>
      </w:r>
      <w:r w:rsidRPr="00CC4EA7">
        <w:rPr>
          <w:spacing w:val="1"/>
          <w:sz w:val="22"/>
          <w:szCs w:val="22"/>
        </w:rPr>
        <w:t xml:space="preserve"> </w:t>
      </w:r>
      <w:r w:rsidRPr="00CC4EA7">
        <w:rPr>
          <w:sz w:val="22"/>
          <w:szCs w:val="22"/>
        </w:rPr>
        <w:t>yiyecek</w:t>
      </w:r>
      <w:r w:rsidRPr="00CC4EA7">
        <w:rPr>
          <w:spacing w:val="1"/>
          <w:sz w:val="22"/>
          <w:szCs w:val="22"/>
        </w:rPr>
        <w:t xml:space="preserve"> </w:t>
      </w:r>
      <w:r w:rsidRPr="00CC4EA7">
        <w:rPr>
          <w:sz w:val="22"/>
          <w:szCs w:val="22"/>
        </w:rPr>
        <w:t>eksikliği veya kalitesiyle ilgili olarak herhangi bir makam nezdinde resmi bir şikayette</w:t>
      </w:r>
      <w:r w:rsidRPr="00CC4EA7">
        <w:rPr>
          <w:spacing w:val="1"/>
          <w:sz w:val="22"/>
          <w:szCs w:val="22"/>
        </w:rPr>
        <w:t xml:space="preserve"> </w:t>
      </w:r>
      <w:r w:rsidRPr="00CC4EA7">
        <w:rPr>
          <w:sz w:val="22"/>
          <w:szCs w:val="22"/>
        </w:rPr>
        <w:t>bulunmamıştır.</w:t>
      </w:r>
      <w:r w:rsidRPr="00CC4EA7">
        <w:rPr>
          <w:spacing w:val="1"/>
          <w:sz w:val="22"/>
          <w:szCs w:val="22"/>
        </w:rPr>
        <w:t xml:space="preserve"> </w:t>
      </w:r>
      <w:r w:rsidRPr="00CC4EA7">
        <w:rPr>
          <w:sz w:val="22"/>
          <w:szCs w:val="22"/>
        </w:rPr>
        <w:t>Taraf</w:t>
      </w:r>
      <w:r w:rsidRPr="00CC4EA7">
        <w:rPr>
          <w:spacing w:val="1"/>
          <w:sz w:val="22"/>
          <w:szCs w:val="22"/>
        </w:rPr>
        <w:t xml:space="preserve"> </w:t>
      </w:r>
      <w:r w:rsidRPr="00CC4EA7">
        <w:rPr>
          <w:sz w:val="22"/>
          <w:szCs w:val="22"/>
        </w:rPr>
        <w:t>Devlet</w:t>
      </w:r>
      <w:r w:rsidRPr="00CC4EA7">
        <w:rPr>
          <w:spacing w:val="1"/>
          <w:sz w:val="22"/>
          <w:szCs w:val="22"/>
        </w:rPr>
        <w:t xml:space="preserve"> </w:t>
      </w:r>
      <w:r w:rsidRPr="00CC4EA7">
        <w:rPr>
          <w:sz w:val="22"/>
          <w:szCs w:val="22"/>
        </w:rPr>
        <w:t>ayrıca,</w:t>
      </w:r>
      <w:r w:rsidRPr="00CC4EA7">
        <w:rPr>
          <w:spacing w:val="1"/>
          <w:sz w:val="22"/>
          <w:szCs w:val="22"/>
        </w:rPr>
        <w:t xml:space="preserve"> </w:t>
      </w:r>
      <w:r w:rsidRPr="00CC4EA7">
        <w:rPr>
          <w:sz w:val="22"/>
          <w:szCs w:val="22"/>
        </w:rPr>
        <w:t>başvurucunun</w:t>
      </w:r>
      <w:r w:rsidRPr="00CC4EA7">
        <w:rPr>
          <w:spacing w:val="1"/>
          <w:sz w:val="22"/>
          <w:szCs w:val="22"/>
        </w:rPr>
        <w:t xml:space="preserve"> </w:t>
      </w:r>
      <w:r w:rsidRPr="00CC4EA7">
        <w:rPr>
          <w:sz w:val="22"/>
          <w:szCs w:val="22"/>
        </w:rPr>
        <w:t>sağlık</w:t>
      </w:r>
      <w:r w:rsidRPr="00CC4EA7">
        <w:rPr>
          <w:spacing w:val="1"/>
          <w:sz w:val="22"/>
          <w:szCs w:val="22"/>
        </w:rPr>
        <w:t xml:space="preserve"> </w:t>
      </w:r>
      <w:r w:rsidRPr="00CC4EA7">
        <w:rPr>
          <w:sz w:val="22"/>
          <w:szCs w:val="22"/>
        </w:rPr>
        <w:t>hizmetlerinden</w:t>
      </w:r>
      <w:r w:rsidRPr="00CC4EA7">
        <w:rPr>
          <w:spacing w:val="1"/>
          <w:sz w:val="22"/>
          <w:szCs w:val="22"/>
        </w:rPr>
        <w:t xml:space="preserve"> </w:t>
      </w:r>
      <w:r w:rsidRPr="00CC4EA7">
        <w:rPr>
          <w:sz w:val="22"/>
          <w:szCs w:val="22"/>
        </w:rPr>
        <w:t>mahrum</w:t>
      </w:r>
      <w:r w:rsidRPr="00CC4EA7">
        <w:rPr>
          <w:spacing w:val="1"/>
          <w:sz w:val="22"/>
          <w:szCs w:val="22"/>
        </w:rPr>
        <w:t xml:space="preserve"> </w:t>
      </w:r>
      <w:r w:rsidRPr="00CC4EA7">
        <w:rPr>
          <w:sz w:val="22"/>
          <w:szCs w:val="22"/>
        </w:rPr>
        <w:t>bırakılması ve bunun sonucunda hayatının tehlikeye girmesi nedeniyle Anayasa Mahkemesi</w:t>
      </w:r>
      <w:r w:rsidRPr="00CC4EA7">
        <w:rPr>
          <w:spacing w:val="-47"/>
          <w:sz w:val="22"/>
          <w:szCs w:val="22"/>
        </w:rPr>
        <w:t xml:space="preserve"> </w:t>
      </w:r>
      <w:r w:rsidRPr="00CC4EA7">
        <w:rPr>
          <w:sz w:val="22"/>
          <w:szCs w:val="22"/>
        </w:rPr>
        <w:t>nezdinde</w:t>
      </w:r>
      <w:r w:rsidRPr="00CC4EA7">
        <w:rPr>
          <w:spacing w:val="-3"/>
          <w:sz w:val="22"/>
          <w:szCs w:val="22"/>
        </w:rPr>
        <w:t xml:space="preserve"> </w:t>
      </w:r>
      <w:r w:rsidRPr="00CC4EA7">
        <w:rPr>
          <w:sz w:val="22"/>
          <w:szCs w:val="22"/>
        </w:rPr>
        <w:t>geçici</w:t>
      </w:r>
      <w:r w:rsidRPr="00CC4EA7">
        <w:rPr>
          <w:spacing w:val="-1"/>
          <w:sz w:val="22"/>
          <w:szCs w:val="22"/>
        </w:rPr>
        <w:t xml:space="preserve"> </w:t>
      </w:r>
      <w:r w:rsidRPr="00CC4EA7">
        <w:rPr>
          <w:sz w:val="22"/>
          <w:szCs w:val="22"/>
        </w:rPr>
        <w:t>tedbir</w:t>
      </w:r>
      <w:r w:rsidRPr="00CC4EA7">
        <w:rPr>
          <w:spacing w:val="-2"/>
          <w:sz w:val="22"/>
          <w:szCs w:val="22"/>
        </w:rPr>
        <w:t xml:space="preserve"> </w:t>
      </w:r>
      <w:r w:rsidRPr="00CC4EA7">
        <w:rPr>
          <w:sz w:val="22"/>
          <w:szCs w:val="22"/>
        </w:rPr>
        <w:t xml:space="preserve">talebinde </w:t>
      </w:r>
      <w:r w:rsidRPr="00CC4EA7">
        <w:rPr>
          <w:sz w:val="22"/>
          <w:szCs w:val="22"/>
        </w:rPr>
        <w:lastRenderedPageBreak/>
        <w:t>bulunmadığını kaydetmektedir.</w:t>
      </w:r>
    </w:p>
    <w:p w14:paraId="153AF003" w14:textId="7DF3A27A" w:rsidR="0096527F" w:rsidRPr="00CC4EA7" w:rsidRDefault="001069D9" w:rsidP="001069D9">
      <w:pPr>
        <w:pStyle w:val="GvdeMetni"/>
        <w:numPr>
          <w:ilvl w:val="1"/>
          <w:numId w:val="2"/>
        </w:numPr>
        <w:spacing w:before="148" w:line="249" w:lineRule="auto"/>
        <w:ind w:right="921" w:firstLine="10"/>
        <w:jc w:val="both"/>
        <w:rPr>
          <w:sz w:val="22"/>
          <w:szCs w:val="22"/>
        </w:rPr>
      </w:pPr>
      <w:r w:rsidRPr="00CC4EA7">
        <w:rPr>
          <w:sz w:val="22"/>
          <w:szCs w:val="22"/>
        </w:rPr>
        <w:t>Başvurucunun Sözleşme'nin 9. ve 14. maddeleri kapsamındaki iddialarına ilişkin</w:t>
      </w:r>
      <w:r w:rsidRPr="00CC4EA7">
        <w:rPr>
          <w:spacing w:val="1"/>
          <w:sz w:val="22"/>
          <w:szCs w:val="22"/>
        </w:rPr>
        <w:t xml:space="preserve"> </w:t>
      </w:r>
      <w:r w:rsidRPr="00CC4EA7">
        <w:rPr>
          <w:sz w:val="22"/>
          <w:szCs w:val="22"/>
        </w:rPr>
        <w:t>olarak,</w:t>
      </w:r>
      <w:r w:rsidRPr="00CC4EA7">
        <w:rPr>
          <w:spacing w:val="1"/>
          <w:sz w:val="22"/>
          <w:szCs w:val="22"/>
        </w:rPr>
        <w:t xml:space="preserve"> </w:t>
      </w:r>
      <w:r w:rsidRPr="00CC4EA7">
        <w:rPr>
          <w:sz w:val="22"/>
          <w:szCs w:val="22"/>
        </w:rPr>
        <w:t>taraf</w:t>
      </w:r>
      <w:r w:rsidRPr="00CC4EA7">
        <w:rPr>
          <w:spacing w:val="1"/>
          <w:sz w:val="22"/>
          <w:szCs w:val="22"/>
        </w:rPr>
        <w:t xml:space="preserve"> </w:t>
      </w:r>
      <w:r w:rsidRPr="00CC4EA7">
        <w:rPr>
          <w:sz w:val="22"/>
          <w:szCs w:val="22"/>
        </w:rPr>
        <w:t>Devlet,</w:t>
      </w:r>
      <w:r w:rsidRPr="00CC4EA7">
        <w:rPr>
          <w:spacing w:val="1"/>
          <w:sz w:val="22"/>
          <w:szCs w:val="22"/>
        </w:rPr>
        <w:t xml:space="preserve"> </w:t>
      </w:r>
      <w:r w:rsidRPr="00CC4EA7">
        <w:rPr>
          <w:sz w:val="22"/>
          <w:szCs w:val="22"/>
        </w:rPr>
        <w:t>başvurucunun</w:t>
      </w:r>
      <w:r w:rsidRPr="00CC4EA7">
        <w:rPr>
          <w:spacing w:val="1"/>
          <w:sz w:val="22"/>
          <w:szCs w:val="22"/>
        </w:rPr>
        <w:t xml:space="preserve"> </w:t>
      </w:r>
      <w:r w:rsidRPr="00CC4EA7">
        <w:rPr>
          <w:sz w:val="22"/>
          <w:szCs w:val="22"/>
        </w:rPr>
        <w:t>tutuklanma</w:t>
      </w:r>
      <w:r w:rsidRPr="00CC4EA7">
        <w:rPr>
          <w:spacing w:val="1"/>
          <w:sz w:val="22"/>
          <w:szCs w:val="22"/>
        </w:rPr>
        <w:t xml:space="preserve"> </w:t>
      </w:r>
      <w:r w:rsidRPr="00CC4EA7">
        <w:rPr>
          <w:sz w:val="22"/>
          <w:szCs w:val="22"/>
        </w:rPr>
        <w:t>nedenleri</w:t>
      </w:r>
      <w:r w:rsidRPr="00CC4EA7">
        <w:rPr>
          <w:spacing w:val="1"/>
          <w:sz w:val="22"/>
          <w:szCs w:val="22"/>
        </w:rPr>
        <w:t xml:space="preserve"> </w:t>
      </w:r>
      <w:r w:rsidRPr="00CC4EA7">
        <w:rPr>
          <w:sz w:val="22"/>
          <w:szCs w:val="22"/>
        </w:rPr>
        <w:t>ve</w:t>
      </w:r>
      <w:r w:rsidRPr="00CC4EA7">
        <w:rPr>
          <w:spacing w:val="1"/>
          <w:sz w:val="22"/>
          <w:szCs w:val="22"/>
        </w:rPr>
        <w:t xml:space="preserve"> sahip olduğu </w:t>
      </w:r>
      <w:r w:rsidRPr="00CC4EA7">
        <w:rPr>
          <w:sz w:val="22"/>
          <w:szCs w:val="22"/>
        </w:rPr>
        <w:t>haklar</w:t>
      </w:r>
      <w:r w:rsidRPr="00CC4EA7">
        <w:rPr>
          <w:spacing w:val="1"/>
          <w:sz w:val="22"/>
          <w:szCs w:val="22"/>
        </w:rPr>
        <w:t xml:space="preserve"> </w:t>
      </w:r>
      <w:r w:rsidRPr="00CC4EA7">
        <w:rPr>
          <w:sz w:val="22"/>
          <w:szCs w:val="22"/>
        </w:rPr>
        <w:t>konusunda</w:t>
      </w:r>
      <w:r w:rsidRPr="00CC4EA7">
        <w:rPr>
          <w:spacing w:val="1"/>
          <w:sz w:val="22"/>
          <w:szCs w:val="22"/>
        </w:rPr>
        <w:t xml:space="preserve"> </w:t>
      </w:r>
      <w:r w:rsidRPr="00CC4EA7">
        <w:rPr>
          <w:sz w:val="22"/>
          <w:szCs w:val="22"/>
        </w:rPr>
        <w:t>derhal</w:t>
      </w:r>
      <w:r w:rsidRPr="00CC4EA7">
        <w:rPr>
          <w:spacing w:val="1"/>
          <w:sz w:val="22"/>
          <w:szCs w:val="22"/>
        </w:rPr>
        <w:t xml:space="preserve"> </w:t>
      </w:r>
      <w:r w:rsidRPr="00CC4EA7">
        <w:rPr>
          <w:sz w:val="22"/>
          <w:szCs w:val="22"/>
        </w:rPr>
        <w:t>bilgilendirildiğini</w:t>
      </w:r>
      <w:r w:rsidRPr="00CC4EA7">
        <w:rPr>
          <w:spacing w:val="1"/>
          <w:sz w:val="22"/>
          <w:szCs w:val="22"/>
        </w:rPr>
        <w:t xml:space="preserve"> </w:t>
      </w:r>
      <w:r w:rsidRPr="00CC4EA7">
        <w:rPr>
          <w:sz w:val="22"/>
          <w:szCs w:val="22"/>
        </w:rPr>
        <w:t>belirtmektedir.</w:t>
      </w:r>
      <w:r w:rsidRPr="00CC4EA7">
        <w:rPr>
          <w:spacing w:val="1"/>
          <w:sz w:val="22"/>
          <w:szCs w:val="22"/>
        </w:rPr>
        <w:t xml:space="preserve"> </w:t>
      </w:r>
      <w:r w:rsidRPr="00CC4EA7">
        <w:rPr>
          <w:sz w:val="22"/>
          <w:szCs w:val="22"/>
        </w:rPr>
        <w:t>Daha</w:t>
      </w:r>
      <w:r w:rsidRPr="00CC4EA7">
        <w:rPr>
          <w:spacing w:val="1"/>
          <w:sz w:val="22"/>
          <w:szCs w:val="22"/>
        </w:rPr>
        <w:t xml:space="preserve"> </w:t>
      </w:r>
      <w:r w:rsidRPr="00CC4EA7">
        <w:rPr>
          <w:sz w:val="22"/>
          <w:szCs w:val="22"/>
        </w:rPr>
        <w:t>sonra</w:t>
      </w:r>
      <w:r w:rsidRPr="00CC4EA7">
        <w:rPr>
          <w:spacing w:val="1"/>
          <w:sz w:val="22"/>
          <w:szCs w:val="22"/>
        </w:rPr>
        <w:t xml:space="preserve"> </w:t>
      </w:r>
      <w:r w:rsidRPr="00CC4EA7">
        <w:rPr>
          <w:sz w:val="22"/>
          <w:szCs w:val="22"/>
        </w:rPr>
        <w:t>ifadesi</w:t>
      </w:r>
      <w:r w:rsidRPr="00CC4EA7">
        <w:rPr>
          <w:spacing w:val="1"/>
          <w:sz w:val="22"/>
          <w:szCs w:val="22"/>
        </w:rPr>
        <w:t xml:space="preserve"> </w:t>
      </w:r>
      <w:r w:rsidRPr="00CC4EA7">
        <w:rPr>
          <w:sz w:val="22"/>
          <w:szCs w:val="22"/>
        </w:rPr>
        <w:t>avukatının</w:t>
      </w:r>
      <w:r w:rsidRPr="00CC4EA7">
        <w:rPr>
          <w:spacing w:val="1"/>
          <w:sz w:val="22"/>
          <w:szCs w:val="22"/>
        </w:rPr>
        <w:t xml:space="preserve"> </w:t>
      </w:r>
      <w:r w:rsidRPr="00CC4EA7">
        <w:rPr>
          <w:sz w:val="22"/>
          <w:szCs w:val="22"/>
        </w:rPr>
        <w:t>huzurunda</w:t>
      </w:r>
      <w:r w:rsidRPr="00CC4EA7">
        <w:rPr>
          <w:spacing w:val="1"/>
          <w:sz w:val="22"/>
          <w:szCs w:val="22"/>
        </w:rPr>
        <w:t xml:space="preserve"> </w:t>
      </w:r>
      <w:r w:rsidRPr="00CC4EA7">
        <w:rPr>
          <w:sz w:val="22"/>
          <w:szCs w:val="22"/>
        </w:rPr>
        <w:t>alınmıştır.</w:t>
      </w:r>
      <w:r w:rsidRPr="00CC4EA7">
        <w:rPr>
          <w:spacing w:val="1"/>
          <w:sz w:val="22"/>
          <w:szCs w:val="22"/>
        </w:rPr>
        <w:t xml:space="preserve"> </w:t>
      </w:r>
      <w:r w:rsidRPr="00CC4EA7">
        <w:rPr>
          <w:sz w:val="22"/>
          <w:szCs w:val="22"/>
        </w:rPr>
        <w:t xml:space="preserve">Mahkeme işlemleri için </w:t>
      </w:r>
      <w:proofErr w:type="spellStart"/>
      <w:r w:rsidRPr="00CC4EA7">
        <w:rPr>
          <w:sz w:val="22"/>
          <w:szCs w:val="22"/>
        </w:rPr>
        <w:t>SEGBİS'in</w:t>
      </w:r>
      <w:proofErr w:type="spellEnd"/>
      <w:r w:rsidRPr="00CC4EA7">
        <w:rPr>
          <w:sz w:val="22"/>
          <w:szCs w:val="22"/>
        </w:rPr>
        <w:t xml:space="preserve"> kullanılmasıyla ilgili olarak, taraf Devlet, başvurucunun</w:t>
      </w:r>
      <w:r w:rsidRPr="00CC4EA7">
        <w:rPr>
          <w:spacing w:val="-47"/>
          <w:sz w:val="22"/>
          <w:szCs w:val="22"/>
        </w:rPr>
        <w:t xml:space="preserve"> </w:t>
      </w:r>
      <w:r w:rsidRPr="00CC4EA7">
        <w:rPr>
          <w:sz w:val="22"/>
          <w:szCs w:val="22"/>
        </w:rPr>
        <w:t>delillere</w:t>
      </w:r>
      <w:r w:rsidRPr="00CC4EA7">
        <w:rPr>
          <w:spacing w:val="1"/>
          <w:sz w:val="22"/>
          <w:szCs w:val="22"/>
        </w:rPr>
        <w:t xml:space="preserve"> </w:t>
      </w:r>
      <w:r w:rsidRPr="00CC4EA7">
        <w:rPr>
          <w:sz w:val="22"/>
          <w:szCs w:val="22"/>
        </w:rPr>
        <w:t>erişmesini,</w:t>
      </w:r>
      <w:r w:rsidRPr="00CC4EA7">
        <w:rPr>
          <w:spacing w:val="1"/>
          <w:sz w:val="22"/>
          <w:szCs w:val="22"/>
        </w:rPr>
        <w:t xml:space="preserve"> </w:t>
      </w:r>
      <w:r w:rsidRPr="00CC4EA7">
        <w:rPr>
          <w:sz w:val="22"/>
          <w:szCs w:val="22"/>
        </w:rPr>
        <w:t>sunmasını</w:t>
      </w:r>
      <w:r w:rsidRPr="00CC4EA7">
        <w:rPr>
          <w:spacing w:val="1"/>
          <w:sz w:val="22"/>
          <w:szCs w:val="22"/>
        </w:rPr>
        <w:t xml:space="preserve"> </w:t>
      </w:r>
      <w:r w:rsidRPr="00CC4EA7">
        <w:rPr>
          <w:sz w:val="22"/>
          <w:szCs w:val="22"/>
        </w:rPr>
        <w:t>ve</w:t>
      </w:r>
      <w:r w:rsidRPr="00CC4EA7">
        <w:rPr>
          <w:spacing w:val="1"/>
          <w:sz w:val="22"/>
          <w:szCs w:val="22"/>
        </w:rPr>
        <w:t xml:space="preserve"> </w:t>
      </w:r>
      <w:r w:rsidRPr="00CC4EA7">
        <w:rPr>
          <w:sz w:val="22"/>
          <w:szCs w:val="22"/>
        </w:rPr>
        <w:t>itiraz</w:t>
      </w:r>
      <w:r w:rsidRPr="00CC4EA7">
        <w:rPr>
          <w:spacing w:val="1"/>
          <w:sz w:val="22"/>
          <w:szCs w:val="22"/>
        </w:rPr>
        <w:t xml:space="preserve"> </w:t>
      </w:r>
      <w:r w:rsidRPr="00CC4EA7">
        <w:rPr>
          <w:sz w:val="22"/>
          <w:szCs w:val="22"/>
        </w:rPr>
        <w:t>etmesini</w:t>
      </w:r>
      <w:r w:rsidRPr="00CC4EA7">
        <w:rPr>
          <w:spacing w:val="1"/>
          <w:sz w:val="22"/>
          <w:szCs w:val="22"/>
        </w:rPr>
        <w:t xml:space="preserve"> </w:t>
      </w:r>
      <w:r w:rsidRPr="00CC4EA7">
        <w:rPr>
          <w:sz w:val="22"/>
          <w:szCs w:val="22"/>
        </w:rPr>
        <w:t>veya</w:t>
      </w:r>
      <w:r w:rsidRPr="00CC4EA7">
        <w:rPr>
          <w:spacing w:val="1"/>
          <w:sz w:val="22"/>
          <w:szCs w:val="22"/>
        </w:rPr>
        <w:t xml:space="preserve"> </w:t>
      </w:r>
      <w:r w:rsidRPr="00CC4EA7">
        <w:rPr>
          <w:sz w:val="22"/>
          <w:szCs w:val="22"/>
        </w:rPr>
        <w:t>mahkeme</w:t>
      </w:r>
      <w:r w:rsidRPr="00CC4EA7">
        <w:rPr>
          <w:spacing w:val="1"/>
          <w:sz w:val="22"/>
          <w:szCs w:val="22"/>
        </w:rPr>
        <w:t xml:space="preserve"> </w:t>
      </w:r>
      <w:r w:rsidRPr="00CC4EA7">
        <w:rPr>
          <w:sz w:val="22"/>
          <w:szCs w:val="22"/>
        </w:rPr>
        <w:t>salonuyla</w:t>
      </w:r>
      <w:r w:rsidRPr="00CC4EA7">
        <w:rPr>
          <w:spacing w:val="1"/>
          <w:sz w:val="22"/>
          <w:szCs w:val="22"/>
        </w:rPr>
        <w:t xml:space="preserve"> </w:t>
      </w:r>
      <w:r w:rsidRPr="00CC4EA7">
        <w:rPr>
          <w:sz w:val="22"/>
          <w:szCs w:val="22"/>
        </w:rPr>
        <w:t>etkileşime</w:t>
      </w:r>
      <w:r w:rsidRPr="00CC4EA7">
        <w:rPr>
          <w:spacing w:val="1"/>
          <w:sz w:val="22"/>
          <w:szCs w:val="22"/>
        </w:rPr>
        <w:t xml:space="preserve"> </w:t>
      </w:r>
      <w:r w:rsidRPr="00CC4EA7">
        <w:rPr>
          <w:sz w:val="22"/>
          <w:szCs w:val="22"/>
        </w:rPr>
        <w:t>girmesini</w:t>
      </w:r>
      <w:r w:rsidRPr="00CC4EA7">
        <w:rPr>
          <w:spacing w:val="1"/>
          <w:sz w:val="22"/>
          <w:szCs w:val="22"/>
        </w:rPr>
        <w:t xml:space="preserve"> </w:t>
      </w:r>
      <w:r w:rsidRPr="00CC4EA7">
        <w:rPr>
          <w:sz w:val="22"/>
          <w:szCs w:val="22"/>
        </w:rPr>
        <w:t>engellemediği</w:t>
      </w:r>
      <w:r w:rsidRPr="00CC4EA7">
        <w:rPr>
          <w:spacing w:val="1"/>
          <w:sz w:val="22"/>
          <w:szCs w:val="22"/>
        </w:rPr>
        <w:t xml:space="preserve"> </w:t>
      </w:r>
      <w:r w:rsidRPr="00CC4EA7">
        <w:rPr>
          <w:sz w:val="22"/>
          <w:szCs w:val="22"/>
        </w:rPr>
        <w:t>için,</w:t>
      </w:r>
      <w:r w:rsidRPr="00CC4EA7">
        <w:rPr>
          <w:spacing w:val="1"/>
          <w:sz w:val="22"/>
          <w:szCs w:val="22"/>
        </w:rPr>
        <w:t xml:space="preserve"> </w:t>
      </w:r>
      <w:r w:rsidRPr="00CC4EA7">
        <w:rPr>
          <w:sz w:val="22"/>
          <w:szCs w:val="22"/>
        </w:rPr>
        <w:t>bunun</w:t>
      </w:r>
      <w:r w:rsidRPr="00CC4EA7">
        <w:rPr>
          <w:spacing w:val="1"/>
          <w:sz w:val="22"/>
          <w:szCs w:val="22"/>
        </w:rPr>
        <w:t xml:space="preserve"> </w:t>
      </w:r>
      <w:r w:rsidRPr="00CC4EA7">
        <w:rPr>
          <w:sz w:val="22"/>
          <w:szCs w:val="22"/>
        </w:rPr>
        <w:t>başvurucunun</w:t>
      </w:r>
      <w:r w:rsidRPr="00CC4EA7">
        <w:rPr>
          <w:spacing w:val="1"/>
          <w:sz w:val="22"/>
          <w:szCs w:val="22"/>
        </w:rPr>
        <w:t xml:space="preserve"> </w:t>
      </w:r>
      <w:r w:rsidRPr="00CC4EA7">
        <w:rPr>
          <w:sz w:val="22"/>
          <w:szCs w:val="22"/>
        </w:rPr>
        <w:t>adil</w:t>
      </w:r>
      <w:r w:rsidRPr="00CC4EA7">
        <w:rPr>
          <w:spacing w:val="1"/>
          <w:sz w:val="22"/>
          <w:szCs w:val="22"/>
        </w:rPr>
        <w:t xml:space="preserve"> </w:t>
      </w:r>
      <w:r w:rsidRPr="00CC4EA7">
        <w:rPr>
          <w:sz w:val="22"/>
          <w:szCs w:val="22"/>
        </w:rPr>
        <w:t>yargılanma</w:t>
      </w:r>
      <w:r w:rsidRPr="00CC4EA7">
        <w:rPr>
          <w:spacing w:val="1"/>
          <w:sz w:val="22"/>
          <w:szCs w:val="22"/>
        </w:rPr>
        <w:t xml:space="preserve"> </w:t>
      </w:r>
      <w:r w:rsidRPr="00CC4EA7">
        <w:rPr>
          <w:sz w:val="22"/>
          <w:szCs w:val="22"/>
        </w:rPr>
        <w:t>hakkına</w:t>
      </w:r>
      <w:r w:rsidRPr="00CC4EA7">
        <w:rPr>
          <w:spacing w:val="1"/>
          <w:sz w:val="22"/>
          <w:szCs w:val="22"/>
        </w:rPr>
        <w:t xml:space="preserve"> </w:t>
      </w:r>
      <w:r w:rsidRPr="00CC4EA7">
        <w:rPr>
          <w:sz w:val="22"/>
          <w:szCs w:val="22"/>
        </w:rPr>
        <w:t>zarar</w:t>
      </w:r>
      <w:r w:rsidRPr="00CC4EA7">
        <w:rPr>
          <w:spacing w:val="1"/>
          <w:sz w:val="22"/>
          <w:szCs w:val="22"/>
        </w:rPr>
        <w:t xml:space="preserve"> </w:t>
      </w:r>
      <w:r w:rsidRPr="00CC4EA7">
        <w:rPr>
          <w:sz w:val="22"/>
          <w:szCs w:val="22"/>
        </w:rPr>
        <w:t>vermediğini</w:t>
      </w:r>
      <w:r w:rsidRPr="00CC4EA7">
        <w:rPr>
          <w:spacing w:val="1"/>
          <w:sz w:val="22"/>
          <w:szCs w:val="22"/>
        </w:rPr>
        <w:t xml:space="preserve"> </w:t>
      </w:r>
      <w:r w:rsidRPr="00CC4EA7">
        <w:rPr>
          <w:sz w:val="22"/>
          <w:szCs w:val="22"/>
        </w:rPr>
        <w:t>savunmaktadır.</w:t>
      </w:r>
      <w:r w:rsidRPr="00CC4EA7">
        <w:rPr>
          <w:spacing w:val="1"/>
          <w:sz w:val="22"/>
          <w:szCs w:val="22"/>
        </w:rPr>
        <w:t xml:space="preserve"> </w:t>
      </w:r>
      <w:r w:rsidRPr="00CC4EA7">
        <w:rPr>
          <w:sz w:val="22"/>
          <w:szCs w:val="22"/>
        </w:rPr>
        <w:t>Ayrıca,</w:t>
      </w:r>
      <w:r w:rsidRPr="00CC4EA7">
        <w:rPr>
          <w:spacing w:val="1"/>
          <w:sz w:val="22"/>
          <w:szCs w:val="22"/>
        </w:rPr>
        <w:t xml:space="preserve"> </w:t>
      </w:r>
      <w:r w:rsidRPr="00CC4EA7">
        <w:rPr>
          <w:sz w:val="22"/>
          <w:szCs w:val="22"/>
        </w:rPr>
        <w:t>başvurucu</w:t>
      </w:r>
      <w:r w:rsidRPr="00CC4EA7">
        <w:rPr>
          <w:spacing w:val="1"/>
          <w:sz w:val="22"/>
          <w:szCs w:val="22"/>
        </w:rPr>
        <w:t xml:space="preserve"> </w:t>
      </w:r>
      <w:r w:rsidRPr="00CC4EA7">
        <w:rPr>
          <w:sz w:val="22"/>
          <w:szCs w:val="22"/>
        </w:rPr>
        <w:t>duruşmalara</w:t>
      </w:r>
      <w:r w:rsidRPr="00CC4EA7">
        <w:rPr>
          <w:spacing w:val="1"/>
          <w:sz w:val="22"/>
          <w:szCs w:val="22"/>
        </w:rPr>
        <w:t xml:space="preserve"> </w:t>
      </w:r>
      <w:r w:rsidRPr="00CC4EA7">
        <w:rPr>
          <w:sz w:val="22"/>
          <w:szCs w:val="22"/>
        </w:rPr>
        <w:t>şahsen</w:t>
      </w:r>
      <w:r w:rsidRPr="00CC4EA7">
        <w:rPr>
          <w:spacing w:val="1"/>
          <w:sz w:val="22"/>
          <w:szCs w:val="22"/>
        </w:rPr>
        <w:t xml:space="preserve"> </w:t>
      </w:r>
      <w:r w:rsidRPr="00CC4EA7">
        <w:rPr>
          <w:sz w:val="22"/>
          <w:szCs w:val="22"/>
        </w:rPr>
        <w:t>katılma</w:t>
      </w:r>
      <w:r w:rsidRPr="00CC4EA7">
        <w:rPr>
          <w:spacing w:val="1"/>
          <w:sz w:val="22"/>
          <w:szCs w:val="22"/>
        </w:rPr>
        <w:t xml:space="preserve"> </w:t>
      </w:r>
      <w:r w:rsidRPr="00CC4EA7">
        <w:rPr>
          <w:sz w:val="22"/>
          <w:szCs w:val="22"/>
        </w:rPr>
        <w:t>talebinde</w:t>
      </w:r>
      <w:r w:rsidRPr="00CC4EA7">
        <w:rPr>
          <w:spacing w:val="1"/>
          <w:sz w:val="22"/>
          <w:szCs w:val="22"/>
        </w:rPr>
        <w:t xml:space="preserve"> </w:t>
      </w:r>
      <w:r w:rsidRPr="00CC4EA7">
        <w:rPr>
          <w:sz w:val="22"/>
          <w:szCs w:val="22"/>
        </w:rPr>
        <w:t>bulunmamıştır. Taraf Devlet, Avrupa İnsan Hakları Mahkemesi'nin, sanığın duruşmaları</w:t>
      </w:r>
      <w:r w:rsidRPr="00CC4EA7">
        <w:rPr>
          <w:spacing w:val="1"/>
          <w:sz w:val="22"/>
          <w:szCs w:val="22"/>
        </w:rPr>
        <w:t xml:space="preserve"> </w:t>
      </w:r>
      <w:r w:rsidRPr="00CC4EA7">
        <w:rPr>
          <w:sz w:val="22"/>
          <w:szCs w:val="22"/>
        </w:rPr>
        <w:t>yeterince görebilmesi, duyabilmesi, duruşmalara katılabilmesi ve savunmasını yaparken</w:t>
      </w:r>
      <w:r w:rsidRPr="00CC4EA7">
        <w:rPr>
          <w:spacing w:val="1"/>
          <w:sz w:val="22"/>
          <w:szCs w:val="22"/>
        </w:rPr>
        <w:t xml:space="preserve"> </w:t>
      </w:r>
      <w:r w:rsidRPr="00CC4EA7">
        <w:rPr>
          <w:sz w:val="22"/>
          <w:szCs w:val="22"/>
        </w:rPr>
        <w:t>dezavantajlı</w:t>
      </w:r>
      <w:r w:rsidRPr="00CC4EA7">
        <w:rPr>
          <w:spacing w:val="1"/>
          <w:sz w:val="22"/>
          <w:szCs w:val="22"/>
        </w:rPr>
        <w:t xml:space="preserve"> </w:t>
      </w:r>
      <w:r w:rsidRPr="00CC4EA7">
        <w:rPr>
          <w:sz w:val="22"/>
          <w:szCs w:val="22"/>
        </w:rPr>
        <w:t>duruma</w:t>
      </w:r>
      <w:r w:rsidRPr="00CC4EA7">
        <w:rPr>
          <w:spacing w:val="1"/>
          <w:sz w:val="22"/>
          <w:szCs w:val="22"/>
        </w:rPr>
        <w:t xml:space="preserve"> </w:t>
      </w:r>
      <w:r w:rsidRPr="00CC4EA7">
        <w:rPr>
          <w:sz w:val="22"/>
          <w:szCs w:val="22"/>
        </w:rPr>
        <w:t>düşmemesi</w:t>
      </w:r>
      <w:r w:rsidRPr="00CC4EA7">
        <w:rPr>
          <w:spacing w:val="1"/>
          <w:sz w:val="22"/>
          <w:szCs w:val="22"/>
        </w:rPr>
        <w:t xml:space="preserve"> </w:t>
      </w:r>
      <w:r w:rsidRPr="00CC4EA7">
        <w:rPr>
          <w:sz w:val="22"/>
          <w:szCs w:val="22"/>
        </w:rPr>
        <w:t>halinde,</w:t>
      </w:r>
      <w:r w:rsidRPr="00CC4EA7">
        <w:rPr>
          <w:spacing w:val="1"/>
          <w:sz w:val="22"/>
          <w:szCs w:val="22"/>
        </w:rPr>
        <w:t xml:space="preserve"> </w:t>
      </w:r>
      <w:r w:rsidRPr="00CC4EA7">
        <w:rPr>
          <w:sz w:val="22"/>
          <w:szCs w:val="22"/>
        </w:rPr>
        <w:t>duruşmaların</w:t>
      </w:r>
      <w:r w:rsidRPr="00CC4EA7">
        <w:rPr>
          <w:spacing w:val="1"/>
          <w:sz w:val="22"/>
          <w:szCs w:val="22"/>
        </w:rPr>
        <w:t xml:space="preserve"> </w:t>
      </w:r>
      <w:r w:rsidRPr="00CC4EA7">
        <w:rPr>
          <w:sz w:val="22"/>
          <w:szCs w:val="22"/>
        </w:rPr>
        <w:t>video</w:t>
      </w:r>
      <w:r w:rsidRPr="00CC4EA7">
        <w:rPr>
          <w:spacing w:val="1"/>
          <w:sz w:val="22"/>
          <w:szCs w:val="22"/>
        </w:rPr>
        <w:t xml:space="preserve"> </w:t>
      </w:r>
      <w:r w:rsidRPr="00CC4EA7">
        <w:rPr>
          <w:sz w:val="22"/>
          <w:szCs w:val="22"/>
        </w:rPr>
        <w:t>konferans</w:t>
      </w:r>
      <w:r w:rsidRPr="00CC4EA7">
        <w:rPr>
          <w:spacing w:val="1"/>
          <w:sz w:val="22"/>
          <w:szCs w:val="22"/>
        </w:rPr>
        <w:t xml:space="preserve"> </w:t>
      </w:r>
      <w:r w:rsidRPr="00CC4EA7">
        <w:rPr>
          <w:sz w:val="22"/>
          <w:szCs w:val="22"/>
        </w:rPr>
        <w:t>sistemiyle</w:t>
      </w:r>
      <w:r w:rsidRPr="00CC4EA7">
        <w:rPr>
          <w:spacing w:val="1"/>
          <w:sz w:val="22"/>
          <w:szCs w:val="22"/>
        </w:rPr>
        <w:t xml:space="preserve"> </w:t>
      </w:r>
      <w:r w:rsidRPr="00CC4EA7">
        <w:rPr>
          <w:sz w:val="22"/>
          <w:szCs w:val="22"/>
        </w:rPr>
        <w:t>yapılmasının</w:t>
      </w:r>
      <w:r w:rsidRPr="00CC4EA7">
        <w:rPr>
          <w:spacing w:val="-1"/>
          <w:sz w:val="22"/>
          <w:szCs w:val="22"/>
        </w:rPr>
        <w:t xml:space="preserve"> </w:t>
      </w:r>
      <w:r w:rsidRPr="00CC4EA7">
        <w:rPr>
          <w:sz w:val="22"/>
          <w:szCs w:val="22"/>
        </w:rPr>
        <w:t>adil</w:t>
      </w:r>
      <w:r w:rsidRPr="00CC4EA7">
        <w:rPr>
          <w:spacing w:val="-2"/>
          <w:sz w:val="22"/>
          <w:szCs w:val="22"/>
        </w:rPr>
        <w:t xml:space="preserve"> </w:t>
      </w:r>
      <w:r w:rsidRPr="00CC4EA7">
        <w:rPr>
          <w:sz w:val="22"/>
          <w:szCs w:val="22"/>
        </w:rPr>
        <w:t>yargılanma hakkını</w:t>
      </w:r>
      <w:r w:rsidRPr="00CC4EA7">
        <w:rPr>
          <w:spacing w:val="-1"/>
          <w:sz w:val="22"/>
          <w:szCs w:val="22"/>
        </w:rPr>
        <w:t xml:space="preserve"> </w:t>
      </w:r>
      <w:r w:rsidRPr="00CC4EA7">
        <w:rPr>
          <w:sz w:val="22"/>
          <w:szCs w:val="22"/>
        </w:rPr>
        <w:t>ihlal</w:t>
      </w:r>
      <w:r w:rsidRPr="00CC4EA7">
        <w:rPr>
          <w:spacing w:val="-1"/>
          <w:sz w:val="22"/>
          <w:szCs w:val="22"/>
        </w:rPr>
        <w:t xml:space="preserve"> </w:t>
      </w:r>
      <w:r w:rsidRPr="00CC4EA7">
        <w:rPr>
          <w:sz w:val="22"/>
          <w:szCs w:val="22"/>
        </w:rPr>
        <w:t>etmediğine karar</w:t>
      </w:r>
      <w:r w:rsidRPr="00CC4EA7">
        <w:rPr>
          <w:spacing w:val="-2"/>
          <w:sz w:val="22"/>
          <w:szCs w:val="22"/>
        </w:rPr>
        <w:t xml:space="preserve"> </w:t>
      </w:r>
      <w:r w:rsidRPr="00CC4EA7">
        <w:rPr>
          <w:sz w:val="22"/>
          <w:szCs w:val="22"/>
        </w:rPr>
        <w:t>verdiğini</w:t>
      </w:r>
      <w:r w:rsidRPr="00CC4EA7">
        <w:rPr>
          <w:spacing w:val="-3"/>
          <w:sz w:val="22"/>
          <w:szCs w:val="22"/>
        </w:rPr>
        <w:t xml:space="preserve"> </w:t>
      </w:r>
      <w:r w:rsidRPr="00CC4EA7">
        <w:rPr>
          <w:sz w:val="22"/>
          <w:szCs w:val="22"/>
        </w:rPr>
        <w:t>belirtmektedir.</w:t>
      </w:r>
      <w:r w:rsidRPr="00CC4EA7">
        <w:rPr>
          <w:rStyle w:val="DipnotBavurusu"/>
          <w:sz w:val="22"/>
          <w:szCs w:val="22"/>
        </w:rPr>
        <w:footnoteReference w:id="10"/>
      </w:r>
    </w:p>
    <w:p w14:paraId="7FB79277" w14:textId="044A5307" w:rsidR="001069D9" w:rsidRPr="00CC4EA7" w:rsidRDefault="001069D9" w:rsidP="001069D9">
      <w:pPr>
        <w:pStyle w:val="ListeParagraf"/>
        <w:numPr>
          <w:ilvl w:val="1"/>
          <w:numId w:val="2"/>
        </w:numPr>
        <w:tabs>
          <w:tab w:val="left" w:pos="1835"/>
        </w:tabs>
        <w:spacing w:before="122" w:line="249" w:lineRule="auto"/>
        <w:ind w:right="919" w:firstLine="0"/>
      </w:pPr>
      <w:r w:rsidRPr="00CC4EA7">
        <w:t>Başvurucunun</w:t>
      </w:r>
      <w:r w:rsidRPr="00CC4EA7">
        <w:rPr>
          <w:spacing w:val="1"/>
        </w:rPr>
        <w:t xml:space="preserve"> </w:t>
      </w:r>
      <w:r w:rsidRPr="00CC4EA7">
        <w:t>tutuklanması,</w:t>
      </w:r>
      <w:r w:rsidRPr="00CC4EA7">
        <w:rPr>
          <w:spacing w:val="1"/>
        </w:rPr>
        <w:t xml:space="preserve"> </w:t>
      </w:r>
      <w:r w:rsidRPr="00CC4EA7">
        <w:t>anayasal düzene</w:t>
      </w:r>
      <w:r w:rsidRPr="00CC4EA7">
        <w:rPr>
          <w:spacing w:val="1"/>
        </w:rPr>
        <w:t xml:space="preserve"> </w:t>
      </w:r>
      <w:r w:rsidRPr="00CC4EA7">
        <w:t>ve bu</w:t>
      </w:r>
      <w:r w:rsidRPr="00CC4EA7">
        <w:rPr>
          <w:spacing w:val="1"/>
        </w:rPr>
        <w:t xml:space="preserve"> </w:t>
      </w:r>
      <w:r w:rsidRPr="00CC4EA7">
        <w:t>düzenin</w:t>
      </w:r>
      <w:r w:rsidRPr="00CC4EA7">
        <w:rPr>
          <w:spacing w:val="1"/>
        </w:rPr>
        <w:t xml:space="preserve"> </w:t>
      </w:r>
      <w:r w:rsidRPr="00CC4EA7">
        <w:t>işleyişine</w:t>
      </w:r>
      <w:r w:rsidRPr="00CC4EA7">
        <w:rPr>
          <w:spacing w:val="1"/>
        </w:rPr>
        <w:t xml:space="preserve"> </w:t>
      </w:r>
      <w:r w:rsidRPr="00CC4EA7">
        <w:t>karşı suç</w:t>
      </w:r>
      <w:r w:rsidRPr="00CC4EA7">
        <w:rPr>
          <w:spacing w:val="1"/>
        </w:rPr>
        <w:t xml:space="preserve"> </w:t>
      </w:r>
      <w:r w:rsidRPr="00CC4EA7">
        <w:t>işlendiğine dair kuvvetli şüphe bulunması halinde tutuklama için gerekçe sağlayan Ceza</w:t>
      </w:r>
      <w:r w:rsidRPr="00CC4EA7">
        <w:rPr>
          <w:spacing w:val="1"/>
        </w:rPr>
        <w:t xml:space="preserve"> </w:t>
      </w:r>
      <w:r w:rsidRPr="00CC4EA7">
        <w:t>Muhakemesi Kanunu'nun 100/3. maddesine dayandırılmıştır.</w:t>
      </w:r>
      <w:r w:rsidRPr="00CC4EA7">
        <w:rPr>
          <w:rStyle w:val="DipnotBavurusu"/>
        </w:rPr>
        <w:footnoteReference w:id="11"/>
      </w:r>
      <w:r w:rsidRPr="00CC4EA7">
        <w:rPr>
          <w:position w:val="6"/>
        </w:rPr>
        <w:t xml:space="preserve"> </w:t>
      </w:r>
      <w:r w:rsidRPr="00CC4EA7">
        <w:t>Taraf Devlet, başvurucuya</w:t>
      </w:r>
      <w:r w:rsidRPr="00CC4EA7">
        <w:rPr>
          <w:spacing w:val="1"/>
        </w:rPr>
        <w:t xml:space="preserve"> </w:t>
      </w:r>
      <w:r w:rsidRPr="00CC4EA7">
        <w:t>yöneltilen suçlamalar ve mutlak kaçma riski ışığında, alternatiflerin yetersiz kalacağını</w:t>
      </w:r>
      <w:r w:rsidRPr="00CC4EA7">
        <w:rPr>
          <w:spacing w:val="1"/>
        </w:rPr>
        <w:t xml:space="preserve"> </w:t>
      </w:r>
      <w:r w:rsidRPr="00CC4EA7">
        <w:t>savunmaktadır.</w:t>
      </w:r>
      <w:r w:rsidRPr="00CC4EA7">
        <w:rPr>
          <w:spacing w:val="1"/>
        </w:rPr>
        <w:t xml:space="preserve"> </w:t>
      </w:r>
      <w:r w:rsidRPr="00CC4EA7">
        <w:t>Ayrıca,</w:t>
      </w:r>
      <w:r w:rsidRPr="00CC4EA7">
        <w:rPr>
          <w:spacing w:val="1"/>
        </w:rPr>
        <w:t xml:space="preserve"> </w:t>
      </w:r>
      <w:r w:rsidRPr="00CC4EA7">
        <w:t>başvurucunun</w:t>
      </w:r>
      <w:r w:rsidRPr="00CC4EA7">
        <w:rPr>
          <w:spacing w:val="1"/>
        </w:rPr>
        <w:t xml:space="preserve"> </w:t>
      </w:r>
      <w:r w:rsidRPr="00CC4EA7">
        <w:t>tutukluluğunun</w:t>
      </w:r>
      <w:r w:rsidRPr="00CC4EA7">
        <w:rPr>
          <w:spacing w:val="1"/>
        </w:rPr>
        <w:t xml:space="preserve"> </w:t>
      </w:r>
      <w:r w:rsidRPr="00CC4EA7">
        <w:t>yasallığı</w:t>
      </w:r>
      <w:r w:rsidRPr="00CC4EA7">
        <w:rPr>
          <w:spacing w:val="1"/>
        </w:rPr>
        <w:t xml:space="preserve"> </w:t>
      </w:r>
      <w:r w:rsidRPr="00CC4EA7">
        <w:t>ilgili</w:t>
      </w:r>
      <w:r w:rsidRPr="00CC4EA7">
        <w:rPr>
          <w:spacing w:val="1"/>
        </w:rPr>
        <w:t xml:space="preserve"> </w:t>
      </w:r>
      <w:r w:rsidRPr="00CC4EA7">
        <w:t>yerel</w:t>
      </w:r>
      <w:r w:rsidRPr="00CC4EA7">
        <w:rPr>
          <w:spacing w:val="1"/>
        </w:rPr>
        <w:t xml:space="preserve"> </w:t>
      </w:r>
      <w:r w:rsidRPr="00CC4EA7">
        <w:t>mahkeme</w:t>
      </w:r>
      <w:r w:rsidRPr="00CC4EA7">
        <w:rPr>
          <w:spacing w:val="1"/>
        </w:rPr>
        <w:t xml:space="preserve"> </w:t>
      </w:r>
      <w:r w:rsidRPr="00CC4EA7">
        <w:t>tarafından</w:t>
      </w:r>
      <w:r w:rsidRPr="00CC4EA7">
        <w:rPr>
          <w:spacing w:val="1"/>
        </w:rPr>
        <w:t xml:space="preserve"> </w:t>
      </w:r>
      <w:r w:rsidRPr="00CC4EA7">
        <w:t>düzenli</w:t>
      </w:r>
      <w:r w:rsidRPr="00CC4EA7">
        <w:rPr>
          <w:spacing w:val="1"/>
        </w:rPr>
        <w:t xml:space="preserve"> </w:t>
      </w:r>
      <w:r w:rsidRPr="00CC4EA7">
        <w:t>olarak</w:t>
      </w:r>
      <w:r w:rsidRPr="00CC4EA7">
        <w:rPr>
          <w:spacing w:val="1"/>
        </w:rPr>
        <w:t xml:space="preserve"> </w:t>
      </w:r>
      <w:r w:rsidRPr="00CC4EA7">
        <w:t>gözden</w:t>
      </w:r>
      <w:r w:rsidRPr="00CC4EA7">
        <w:rPr>
          <w:spacing w:val="1"/>
        </w:rPr>
        <w:t xml:space="preserve"> </w:t>
      </w:r>
      <w:r w:rsidRPr="00CC4EA7">
        <w:t>geçirilmiş</w:t>
      </w:r>
      <w:r w:rsidRPr="00CC4EA7">
        <w:rPr>
          <w:spacing w:val="1"/>
        </w:rPr>
        <w:t xml:space="preserve"> </w:t>
      </w:r>
      <w:r w:rsidRPr="00CC4EA7">
        <w:t>ve</w:t>
      </w:r>
      <w:r w:rsidRPr="00CC4EA7">
        <w:rPr>
          <w:spacing w:val="1"/>
        </w:rPr>
        <w:t xml:space="preserve"> </w:t>
      </w:r>
      <w:r w:rsidRPr="00CC4EA7">
        <w:t>başvurucu</w:t>
      </w:r>
      <w:r w:rsidRPr="00CC4EA7">
        <w:rPr>
          <w:spacing w:val="1"/>
        </w:rPr>
        <w:t xml:space="preserve"> </w:t>
      </w:r>
      <w:r w:rsidRPr="00CC4EA7">
        <w:t>mahkumiyet</w:t>
      </w:r>
      <w:r w:rsidRPr="00CC4EA7">
        <w:rPr>
          <w:spacing w:val="1"/>
        </w:rPr>
        <w:t xml:space="preserve"> </w:t>
      </w:r>
      <w:r w:rsidRPr="00CC4EA7">
        <w:t>kararını</w:t>
      </w:r>
      <w:r w:rsidRPr="00CC4EA7">
        <w:rPr>
          <w:spacing w:val="1"/>
        </w:rPr>
        <w:t xml:space="preserve"> </w:t>
      </w:r>
      <w:r w:rsidRPr="00CC4EA7">
        <w:t>temyiz</w:t>
      </w:r>
      <w:r w:rsidRPr="00CC4EA7">
        <w:rPr>
          <w:spacing w:val="-47"/>
        </w:rPr>
        <w:t xml:space="preserve"> </w:t>
      </w:r>
      <w:r w:rsidRPr="00CC4EA7">
        <w:t>edebilmiş</w:t>
      </w:r>
      <w:r w:rsidRPr="00CC4EA7">
        <w:rPr>
          <w:spacing w:val="1"/>
        </w:rPr>
        <w:t xml:space="preserve"> </w:t>
      </w:r>
      <w:r w:rsidRPr="00CC4EA7">
        <w:t>ve</w:t>
      </w:r>
      <w:r w:rsidRPr="00CC4EA7">
        <w:rPr>
          <w:spacing w:val="1"/>
        </w:rPr>
        <w:t xml:space="preserve"> </w:t>
      </w:r>
      <w:r w:rsidRPr="00CC4EA7">
        <w:t>Anayasa</w:t>
      </w:r>
      <w:r w:rsidRPr="00CC4EA7">
        <w:rPr>
          <w:spacing w:val="1"/>
        </w:rPr>
        <w:t xml:space="preserve"> </w:t>
      </w:r>
      <w:r w:rsidRPr="00CC4EA7">
        <w:t>Mahkemesi'ne</w:t>
      </w:r>
      <w:r w:rsidRPr="00CC4EA7">
        <w:rPr>
          <w:spacing w:val="1"/>
        </w:rPr>
        <w:t xml:space="preserve"> </w:t>
      </w:r>
      <w:r w:rsidRPr="00CC4EA7">
        <w:t>bireysel</w:t>
      </w:r>
      <w:r w:rsidRPr="00CC4EA7">
        <w:rPr>
          <w:spacing w:val="1"/>
        </w:rPr>
        <w:t xml:space="preserve"> </w:t>
      </w:r>
      <w:r w:rsidRPr="00CC4EA7">
        <w:t>başvuruda</w:t>
      </w:r>
      <w:r w:rsidRPr="00CC4EA7">
        <w:rPr>
          <w:spacing w:val="1"/>
        </w:rPr>
        <w:t xml:space="preserve"> </w:t>
      </w:r>
      <w:r w:rsidRPr="00CC4EA7">
        <w:t>bulunabilmiştir.</w:t>
      </w:r>
      <w:r w:rsidRPr="00CC4EA7">
        <w:rPr>
          <w:spacing w:val="1"/>
        </w:rPr>
        <w:t xml:space="preserve"> </w:t>
      </w:r>
      <w:r w:rsidRPr="00CC4EA7">
        <w:t>Hakimlerin</w:t>
      </w:r>
      <w:r w:rsidRPr="00CC4EA7">
        <w:rPr>
          <w:spacing w:val="1"/>
        </w:rPr>
        <w:t xml:space="preserve"> </w:t>
      </w:r>
      <w:r w:rsidRPr="00CC4EA7">
        <w:t>bağımsızlığı konusunda taraf Devlet, Anayasa'nın yasama ve yürütme erklerinin hakimlere</w:t>
      </w:r>
      <w:r w:rsidRPr="00CC4EA7">
        <w:rPr>
          <w:spacing w:val="1"/>
        </w:rPr>
        <w:t xml:space="preserve"> </w:t>
      </w:r>
      <w:r w:rsidRPr="00CC4EA7">
        <w:t>talimat</w:t>
      </w:r>
      <w:r w:rsidRPr="00CC4EA7">
        <w:rPr>
          <w:spacing w:val="1"/>
        </w:rPr>
        <w:t xml:space="preserve"> </w:t>
      </w:r>
      <w:r w:rsidRPr="00CC4EA7">
        <w:t>veremeyeceğini</w:t>
      </w:r>
      <w:r w:rsidRPr="00CC4EA7">
        <w:rPr>
          <w:spacing w:val="1"/>
        </w:rPr>
        <w:t xml:space="preserve"> </w:t>
      </w:r>
      <w:r w:rsidRPr="00CC4EA7">
        <w:t>açıkça</w:t>
      </w:r>
      <w:r w:rsidRPr="00CC4EA7">
        <w:rPr>
          <w:spacing w:val="1"/>
        </w:rPr>
        <w:t xml:space="preserve"> </w:t>
      </w:r>
      <w:r w:rsidRPr="00CC4EA7">
        <w:t>belirttiğini</w:t>
      </w:r>
      <w:r w:rsidRPr="00CC4EA7">
        <w:rPr>
          <w:spacing w:val="1"/>
        </w:rPr>
        <w:t xml:space="preserve"> </w:t>
      </w:r>
      <w:r w:rsidRPr="00CC4EA7">
        <w:t>ileri</w:t>
      </w:r>
      <w:r w:rsidRPr="00CC4EA7">
        <w:rPr>
          <w:spacing w:val="1"/>
        </w:rPr>
        <w:t xml:space="preserve"> </w:t>
      </w:r>
      <w:r w:rsidRPr="00CC4EA7">
        <w:t>sürmektedir.</w:t>
      </w:r>
      <w:r w:rsidRPr="00CC4EA7">
        <w:rPr>
          <w:rStyle w:val="DipnotBavurusu"/>
        </w:rPr>
        <w:footnoteReference w:id="12"/>
      </w:r>
      <w:r w:rsidRPr="00CC4EA7">
        <w:rPr>
          <w:spacing w:val="1"/>
          <w:position w:val="6"/>
        </w:rPr>
        <w:t xml:space="preserve"> </w:t>
      </w:r>
      <w:r w:rsidRPr="00CC4EA7">
        <w:t>Başvurucunun,</w:t>
      </w:r>
      <w:r w:rsidRPr="00CC4EA7">
        <w:rPr>
          <w:spacing w:val="50"/>
        </w:rPr>
        <w:t xml:space="preserve"> </w:t>
      </w:r>
      <w:r w:rsidRPr="00CC4EA7">
        <w:t>taslak</w:t>
      </w:r>
      <w:r w:rsidRPr="00CC4EA7">
        <w:rPr>
          <w:spacing w:val="1"/>
        </w:rPr>
        <w:t xml:space="preserve"> </w:t>
      </w:r>
      <w:r w:rsidRPr="00CC4EA7">
        <w:t>ifadeleri kabul etmeye zorlandığı ve avukatının ve kendisinin dava dosyasına erişiminin</w:t>
      </w:r>
      <w:r w:rsidRPr="00CC4EA7">
        <w:rPr>
          <w:spacing w:val="1"/>
        </w:rPr>
        <w:t xml:space="preserve"> </w:t>
      </w:r>
      <w:r w:rsidRPr="00CC4EA7">
        <w:t>engellendiği</w:t>
      </w:r>
      <w:r w:rsidRPr="00CC4EA7">
        <w:rPr>
          <w:spacing w:val="1"/>
        </w:rPr>
        <w:t xml:space="preserve"> </w:t>
      </w:r>
      <w:r w:rsidRPr="00CC4EA7">
        <w:t>iddiaları</w:t>
      </w:r>
      <w:r w:rsidRPr="00CC4EA7">
        <w:rPr>
          <w:spacing w:val="1"/>
        </w:rPr>
        <w:t xml:space="preserve"> </w:t>
      </w:r>
      <w:r w:rsidRPr="00CC4EA7">
        <w:t>asılsızdır</w:t>
      </w:r>
      <w:r w:rsidRPr="00CC4EA7">
        <w:rPr>
          <w:spacing w:val="1"/>
        </w:rPr>
        <w:t xml:space="preserve"> </w:t>
      </w:r>
      <w:r w:rsidRPr="00CC4EA7">
        <w:t>ve herhangi bir</w:t>
      </w:r>
      <w:r w:rsidRPr="00CC4EA7">
        <w:rPr>
          <w:spacing w:val="1"/>
        </w:rPr>
        <w:t xml:space="preserve"> </w:t>
      </w:r>
      <w:r w:rsidRPr="00CC4EA7">
        <w:t>yerel</w:t>
      </w:r>
      <w:r w:rsidRPr="00CC4EA7">
        <w:rPr>
          <w:spacing w:val="1"/>
        </w:rPr>
        <w:t xml:space="preserve"> </w:t>
      </w:r>
      <w:r w:rsidRPr="00CC4EA7">
        <w:t>makam önünde resmi</w:t>
      </w:r>
      <w:r w:rsidRPr="00CC4EA7">
        <w:rPr>
          <w:spacing w:val="1"/>
        </w:rPr>
        <w:t xml:space="preserve"> </w:t>
      </w:r>
      <w:r w:rsidRPr="00CC4EA7">
        <w:t>olarak dile</w:t>
      </w:r>
      <w:r w:rsidRPr="00CC4EA7">
        <w:rPr>
          <w:spacing w:val="1"/>
        </w:rPr>
        <w:t xml:space="preserve"> </w:t>
      </w:r>
      <w:r w:rsidRPr="00CC4EA7">
        <w:t>getirilmemiştir.</w:t>
      </w:r>
    </w:p>
    <w:p w14:paraId="407AD35F" w14:textId="664A7271" w:rsidR="001069D9" w:rsidRPr="00CC4EA7" w:rsidRDefault="001069D9" w:rsidP="001069D9">
      <w:pPr>
        <w:pStyle w:val="ListeParagraf"/>
        <w:numPr>
          <w:ilvl w:val="1"/>
          <w:numId w:val="2"/>
        </w:numPr>
        <w:tabs>
          <w:tab w:val="left" w:pos="1835"/>
        </w:tabs>
        <w:spacing w:before="122" w:line="249" w:lineRule="auto"/>
        <w:ind w:right="925" w:firstLine="0"/>
      </w:pPr>
      <w:r w:rsidRPr="00CC4EA7">
        <w:t>Taraf</w:t>
      </w:r>
      <w:r w:rsidRPr="00CC4EA7">
        <w:rPr>
          <w:spacing w:val="1"/>
        </w:rPr>
        <w:t xml:space="preserve"> </w:t>
      </w:r>
      <w:r w:rsidRPr="00CC4EA7">
        <w:t>Devlet</w:t>
      </w:r>
      <w:r w:rsidRPr="00CC4EA7">
        <w:rPr>
          <w:spacing w:val="1"/>
        </w:rPr>
        <w:t xml:space="preserve"> </w:t>
      </w:r>
      <w:r w:rsidRPr="00CC4EA7">
        <w:t>15.</w:t>
      </w:r>
      <w:r w:rsidRPr="00CC4EA7">
        <w:rPr>
          <w:spacing w:val="1"/>
        </w:rPr>
        <w:t xml:space="preserve"> </w:t>
      </w:r>
      <w:r w:rsidRPr="00CC4EA7">
        <w:t>madde</w:t>
      </w:r>
      <w:r w:rsidRPr="00CC4EA7">
        <w:rPr>
          <w:spacing w:val="1"/>
        </w:rPr>
        <w:t xml:space="preserve"> </w:t>
      </w:r>
      <w:r w:rsidRPr="00CC4EA7">
        <w:t>kapsamındaki</w:t>
      </w:r>
      <w:r w:rsidRPr="00CC4EA7">
        <w:rPr>
          <w:spacing w:val="1"/>
        </w:rPr>
        <w:t xml:space="preserve"> </w:t>
      </w:r>
      <w:r w:rsidRPr="00CC4EA7">
        <w:t>iddiaları</w:t>
      </w:r>
      <w:r w:rsidRPr="00CC4EA7">
        <w:rPr>
          <w:spacing w:val="1"/>
        </w:rPr>
        <w:t xml:space="preserve"> </w:t>
      </w:r>
      <w:r w:rsidRPr="00CC4EA7">
        <w:t>reddetmektedir,</w:t>
      </w:r>
      <w:r w:rsidRPr="00CC4EA7">
        <w:rPr>
          <w:spacing w:val="1"/>
        </w:rPr>
        <w:t xml:space="preserve"> </w:t>
      </w:r>
      <w:r w:rsidRPr="00CC4EA7">
        <w:t>zira</w:t>
      </w:r>
      <w:r w:rsidRPr="00CC4EA7">
        <w:rPr>
          <w:spacing w:val="1"/>
        </w:rPr>
        <w:t xml:space="preserve"> </w:t>
      </w:r>
      <w:r w:rsidRPr="00CC4EA7">
        <w:t>başvurucu</w:t>
      </w:r>
      <w:r w:rsidRPr="00CC4EA7">
        <w:rPr>
          <w:spacing w:val="1"/>
        </w:rPr>
        <w:t xml:space="preserve"> </w:t>
      </w:r>
      <w:r w:rsidRPr="00CC4EA7">
        <w:t>yasada</w:t>
      </w:r>
      <w:r w:rsidRPr="00CC4EA7">
        <w:rPr>
          <w:spacing w:val="1"/>
        </w:rPr>
        <w:t xml:space="preserve"> </w:t>
      </w:r>
      <w:r w:rsidRPr="00CC4EA7">
        <w:t>belirtilen</w:t>
      </w:r>
      <w:r w:rsidRPr="00CC4EA7">
        <w:rPr>
          <w:spacing w:val="1"/>
        </w:rPr>
        <w:t xml:space="preserve"> </w:t>
      </w:r>
      <w:r w:rsidRPr="00CC4EA7">
        <w:t>bir</w:t>
      </w:r>
      <w:r w:rsidRPr="00CC4EA7">
        <w:rPr>
          <w:spacing w:val="1"/>
        </w:rPr>
        <w:t xml:space="preserve"> </w:t>
      </w:r>
      <w:r w:rsidRPr="00CC4EA7">
        <w:t>suçtan</w:t>
      </w:r>
      <w:r w:rsidRPr="00CC4EA7">
        <w:rPr>
          <w:rStyle w:val="DipnotBavurusu"/>
        </w:rPr>
        <w:footnoteReference w:id="13"/>
      </w:r>
      <w:r w:rsidRPr="00CC4EA7">
        <w:rPr>
          <w:spacing w:val="1"/>
        </w:rPr>
        <w:t xml:space="preserve"> </w:t>
      </w:r>
      <w:r w:rsidRPr="00CC4EA7">
        <w:t>dolayı</w:t>
      </w:r>
      <w:r w:rsidRPr="00CC4EA7">
        <w:rPr>
          <w:spacing w:val="1"/>
        </w:rPr>
        <w:t xml:space="preserve"> </w:t>
      </w:r>
      <w:r w:rsidRPr="00CC4EA7">
        <w:t>suçlanmış</w:t>
      </w:r>
      <w:r w:rsidRPr="00CC4EA7">
        <w:rPr>
          <w:spacing w:val="1"/>
        </w:rPr>
        <w:t xml:space="preserve"> </w:t>
      </w:r>
      <w:r w:rsidRPr="00CC4EA7">
        <w:t>ve</w:t>
      </w:r>
      <w:r w:rsidRPr="00CC4EA7">
        <w:rPr>
          <w:spacing w:val="1"/>
        </w:rPr>
        <w:t xml:space="preserve"> </w:t>
      </w:r>
      <w:r w:rsidRPr="00CC4EA7">
        <w:t>mahkûm</w:t>
      </w:r>
      <w:r w:rsidRPr="00CC4EA7">
        <w:rPr>
          <w:spacing w:val="1"/>
        </w:rPr>
        <w:t xml:space="preserve"> </w:t>
      </w:r>
      <w:r w:rsidRPr="00CC4EA7">
        <w:t>edilmiştir.</w:t>
      </w:r>
      <w:r w:rsidRPr="00CC4EA7">
        <w:rPr>
          <w:spacing w:val="1"/>
        </w:rPr>
        <w:t xml:space="preserve"> </w:t>
      </w:r>
      <w:r w:rsidRPr="00CC4EA7">
        <w:t>Ayrıca,</w:t>
      </w:r>
      <w:r w:rsidRPr="00CC4EA7">
        <w:rPr>
          <w:spacing w:val="1"/>
        </w:rPr>
        <w:t xml:space="preserve"> </w:t>
      </w:r>
      <w:r w:rsidRPr="00CC4EA7">
        <w:t>FETÖ</w:t>
      </w:r>
      <w:r w:rsidRPr="00CC4EA7">
        <w:rPr>
          <w:spacing w:val="1"/>
        </w:rPr>
        <w:t xml:space="preserve"> </w:t>
      </w:r>
      <w:r w:rsidRPr="00CC4EA7">
        <w:t>yetkililer</w:t>
      </w:r>
      <w:r w:rsidRPr="00CC4EA7">
        <w:rPr>
          <w:spacing w:val="-1"/>
        </w:rPr>
        <w:t xml:space="preserve"> </w:t>
      </w:r>
      <w:r w:rsidRPr="00CC4EA7">
        <w:t>tarafından resmen bir terör</w:t>
      </w:r>
      <w:r w:rsidRPr="00CC4EA7">
        <w:rPr>
          <w:spacing w:val="-1"/>
        </w:rPr>
        <w:t xml:space="preserve"> </w:t>
      </w:r>
      <w:r w:rsidRPr="00CC4EA7">
        <w:t>örgütü</w:t>
      </w:r>
      <w:r w:rsidRPr="00CC4EA7">
        <w:rPr>
          <w:spacing w:val="-1"/>
        </w:rPr>
        <w:t xml:space="preserve"> </w:t>
      </w:r>
      <w:r w:rsidRPr="00CC4EA7">
        <w:t>olarak tanınmıştır.</w:t>
      </w:r>
      <w:r w:rsidRPr="00CC4EA7">
        <w:rPr>
          <w:rStyle w:val="DipnotBavurusu"/>
        </w:rPr>
        <w:footnoteReference w:id="14"/>
      </w:r>
    </w:p>
    <w:p w14:paraId="430BABF8" w14:textId="2DE35A41" w:rsidR="001069D9" w:rsidRPr="00CC4EA7" w:rsidRDefault="001069D9" w:rsidP="001069D9">
      <w:pPr>
        <w:pStyle w:val="ListeParagraf"/>
        <w:numPr>
          <w:ilvl w:val="1"/>
          <w:numId w:val="2"/>
        </w:numPr>
        <w:tabs>
          <w:tab w:val="left" w:pos="1835"/>
        </w:tabs>
        <w:spacing w:line="249" w:lineRule="auto"/>
        <w:ind w:right="924" w:firstLine="0"/>
      </w:pPr>
      <w:r w:rsidRPr="00CC4EA7">
        <w:t>Başvurucunun 18, 19, 21, 22 ve 25. maddeler kapsamındaki iddialarına ilişkin olarak</w:t>
      </w:r>
      <w:r w:rsidRPr="00CC4EA7">
        <w:rPr>
          <w:spacing w:val="-47"/>
        </w:rPr>
        <w:t xml:space="preserve"> </w:t>
      </w:r>
      <w:r w:rsidRPr="00CC4EA7">
        <w:t>taraf</w:t>
      </w:r>
      <w:r w:rsidRPr="00CC4EA7">
        <w:rPr>
          <w:spacing w:val="1"/>
        </w:rPr>
        <w:t xml:space="preserve"> </w:t>
      </w:r>
      <w:r w:rsidRPr="00CC4EA7">
        <w:t>Devlet,</w:t>
      </w:r>
      <w:r w:rsidRPr="00CC4EA7">
        <w:rPr>
          <w:spacing w:val="1"/>
        </w:rPr>
        <w:t xml:space="preserve"> </w:t>
      </w:r>
      <w:r w:rsidRPr="00CC4EA7">
        <w:t>başvurucunun</w:t>
      </w:r>
      <w:r w:rsidRPr="00CC4EA7">
        <w:rPr>
          <w:spacing w:val="1"/>
        </w:rPr>
        <w:t xml:space="preserve"> </w:t>
      </w:r>
      <w:r w:rsidRPr="00CC4EA7">
        <w:t>düşünce,</w:t>
      </w:r>
      <w:r w:rsidRPr="00CC4EA7">
        <w:rPr>
          <w:spacing w:val="1"/>
        </w:rPr>
        <w:t xml:space="preserve"> </w:t>
      </w:r>
      <w:r w:rsidRPr="00CC4EA7">
        <w:t>din</w:t>
      </w:r>
      <w:r w:rsidRPr="00CC4EA7">
        <w:rPr>
          <w:spacing w:val="1"/>
        </w:rPr>
        <w:t xml:space="preserve"> </w:t>
      </w:r>
      <w:r w:rsidRPr="00CC4EA7">
        <w:t>ve</w:t>
      </w:r>
      <w:r w:rsidRPr="00CC4EA7">
        <w:rPr>
          <w:spacing w:val="1"/>
        </w:rPr>
        <w:t xml:space="preserve"> </w:t>
      </w:r>
      <w:r w:rsidRPr="00CC4EA7">
        <w:t>vicdan</w:t>
      </w:r>
      <w:r w:rsidRPr="00CC4EA7">
        <w:rPr>
          <w:spacing w:val="1"/>
        </w:rPr>
        <w:t xml:space="preserve"> </w:t>
      </w:r>
      <w:r w:rsidRPr="00CC4EA7">
        <w:t>özgürlüğünün</w:t>
      </w:r>
      <w:r w:rsidRPr="00CC4EA7">
        <w:rPr>
          <w:spacing w:val="1"/>
        </w:rPr>
        <w:t xml:space="preserve"> </w:t>
      </w:r>
      <w:r w:rsidRPr="00CC4EA7">
        <w:t>kısıtlandığı</w:t>
      </w:r>
      <w:r w:rsidRPr="00CC4EA7">
        <w:rPr>
          <w:spacing w:val="1"/>
        </w:rPr>
        <w:t xml:space="preserve"> </w:t>
      </w:r>
      <w:r w:rsidRPr="00CC4EA7">
        <w:t>iddiasını</w:t>
      </w:r>
      <w:r w:rsidRPr="00CC4EA7">
        <w:rPr>
          <w:spacing w:val="-47"/>
        </w:rPr>
        <w:t xml:space="preserve"> </w:t>
      </w:r>
      <w:r w:rsidRPr="00CC4EA7">
        <w:t>reddetmektedir; zira başvurucuya yöneltilen suçlamalar ve deliller yalnızca silahlı bir terör</w:t>
      </w:r>
      <w:r w:rsidRPr="00CC4EA7">
        <w:rPr>
          <w:spacing w:val="1"/>
        </w:rPr>
        <w:t xml:space="preserve"> </w:t>
      </w:r>
      <w:r w:rsidRPr="00CC4EA7">
        <w:t>örgütüne</w:t>
      </w:r>
      <w:r w:rsidRPr="00CC4EA7">
        <w:rPr>
          <w:spacing w:val="1"/>
        </w:rPr>
        <w:t xml:space="preserve"> </w:t>
      </w:r>
      <w:r w:rsidRPr="00CC4EA7">
        <w:t>üye</w:t>
      </w:r>
      <w:r w:rsidRPr="00CC4EA7">
        <w:rPr>
          <w:spacing w:val="1"/>
        </w:rPr>
        <w:t xml:space="preserve"> </w:t>
      </w:r>
      <w:r w:rsidRPr="00CC4EA7">
        <w:t>olmasıyla</w:t>
      </w:r>
      <w:r w:rsidRPr="00CC4EA7">
        <w:rPr>
          <w:spacing w:val="1"/>
        </w:rPr>
        <w:t xml:space="preserve"> </w:t>
      </w:r>
      <w:r w:rsidRPr="00CC4EA7">
        <w:t>ilgilidir.</w:t>
      </w:r>
      <w:r w:rsidRPr="00CC4EA7">
        <w:rPr>
          <w:spacing w:val="1"/>
        </w:rPr>
        <w:t xml:space="preserve"> </w:t>
      </w:r>
      <w:r w:rsidRPr="00CC4EA7">
        <w:t>Ayrıca,</w:t>
      </w:r>
      <w:r w:rsidRPr="00CC4EA7">
        <w:rPr>
          <w:spacing w:val="1"/>
        </w:rPr>
        <w:t xml:space="preserve"> </w:t>
      </w:r>
      <w:r w:rsidRPr="00CC4EA7">
        <w:t>başvurucunun</w:t>
      </w:r>
      <w:r w:rsidRPr="00CC4EA7">
        <w:rPr>
          <w:spacing w:val="1"/>
        </w:rPr>
        <w:t xml:space="preserve"> </w:t>
      </w:r>
      <w:r w:rsidRPr="00CC4EA7">
        <w:t>Bylock</w:t>
      </w:r>
      <w:r w:rsidRPr="00CC4EA7">
        <w:rPr>
          <w:spacing w:val="1"/>
        </w:rPr>
        <w:t xml:space="preserve"> </w:t>
      </w:r>
      <w:r w:rsidRPr="00CC4EA7">
        <w:t>uygulamasını</w:t>
      </w:r>
      <w:r w:rsidRPr="00CC4EA7">
        <w:rPr>
          <w:spacing w:val="1"/>
        </w:rPr>
        <w:t xml:space="preserve"> </w:t>
      </w:r>
      <w:r w:rsidRPr="00CC4EA7">
        <w:t>indirip</w:t>
      </w:r>
      <w:r w:rsidRPr="00CC4EA7">
        <w:rPr>
          <w:spacing w:val="1"/>
        </w:rPr>
        <w:t xml:space="preserve"> </w:t>
      </w:r>
      <w:r w:rsidRPr="00CC4EA7">
        <w:t>kullandığına itiraz ettiğini, ancak bu tür kanıtların değerlendirilmesine itiraz etmediğini</w:t>
      </w:r>
      <w:r w:rsidRPr="00CC4EA7">
        <w:rPr>
          <w:spacing w:val="1"/>
        </w:rPr>
        <w:t xml:space="preserve"> </w:t>
      </w:r>
      <w:r w:rsidRPr="00CC4EA7">
        <w:t>belirtmektedir. Yargıtay ve Anayasa Mahkemesi'nin Bylock uygulamasının indirilmesi ve</w:t>
      </w:r>
      <w:r w:rsidRPr="00CC4EA7">
        <w:rPr>
          <w:spacing w:val="1"/>
        </w:rPr>
        <w:t xml:space="preserve"> </w:t>
      </w:r>
      <w:r w:rsidRPr="00CC4EA7">
        <w:t>kullanılmasının</w:t>
      </w:r>
      <w:r w:rsidRPr="00CC4EA7">
        <w:rPr>
          <w:spacing w:val="1"/>
        </w:rPr>
        <w:t xml:space="preserve"> </w:t>
      </w:r>
      <w:r w:rsidRPr="00CC4EA7">
        <w:t>FETÖ</w:t>
      </w:r>
      <w:r w:rsidRPr="00CC4EA7">
        <w:rPr>
          <w:spacing w:val="1"/>
        </w:rPr>
        <w:t xml:space="preserve"> </w:t>
      </w:r>
      <w:r w:rsidRPr="00CC4EA7">
        <w:t>üyeliği</w:t>
      </w:r>
      <w:r w:rsidRPr="00CC4EA7">
        <w:rPr>
          <w:spacing w:val="1"/>
        </w:rPr>
        <w:t xml:space="preserve"> </w:t>
      </w:r>
      <w:r w:rsidRPr="00CC4EA7">
        <w:t>için</w:t>
      </w:r>
      <w:r w:rsidRPr="00CC4EA7">
        <w:rPr>
          <w:spacing w:val="1"/>
        </w:rPr>
        <w:t xml:space="preserve"> </w:t>
      </w:r>
      <w:r w:rsidRPr="00CC4EA7">
        <w:t>önemli</w:t>
      </w:r>
      <w:r w:rsidRPr="00CC4EA7">
        <w:rPr>
          <w:spacing w:val="1"/>
        </w:rPr>
        <w:t xml:space="preserve"> </w:t>
      </w:r>
      <w:r w:rsidRPr="00CC4EA7">
        <w:t>bir</w:t>
      </w:r>
      <w:r w:rsidRPr="00CC4EA7">
        <w:rPr>
          <w:spacing w:val="1"/>
        </w:rPr>
        <w:t xml:space="preserve"> </w:t>
      </w:r>
      <w:r w:rsidRPr="00CC4EA7">
        <w:t>delil</w:t>
      </w:r>
      <w:r w:rsidRPr="00CC4EA7">
        <w:rPr>
          <w:spacing w:val="1"/>
        </w:rPr>
        <w:t xml:space="preserve"> </w:t>
      </w:r>
      <w:r w:rsidRPr="00CC4EA7">
        <w:t>olduğunu,</w:t>
      </w:r>
      <w:r w:rsidRPr="00CC4EA7">
        <w:rPr>
          <w:spacing w:val="1"/>
        </w:rPr>
        <w:t xml:space="preserve"> </w:t>
      </w:r>
      <w:r w:rsidRPr="00CC4EA7">
        <w:t>çünkü</w:t>
      </w:r>
      <w:r w:rsidRPr="00CC4EA7">
        <w:rPr>
          <w:spacing w:val="1"/>
        </w:rPr>
        <w:t xml:space="preserve"> </w:t>
      </w:r>
      <w:r w:rsidRPr="00CC4EA7">
        <w:t>uygulamanın</w:t>
      </w:r>
      <w:r w:rsidRPr="00CC4EA7">
        <w:rPr>
          <w:spacing w:val="1"/>
        </w:rPr>
        <w:t xml:space="preserve"> </w:t>
      </w:r>
      <w:r w:rsidRPr="00CC4EA7">
        <w:t>o</w:t>
      </w:r>
      <w:r w:rsidRPr="00CC4EA7">
        <w:rPr>
          <w:spacing w:val="1"/>
        </w:rPr>
        <w:t xml:space="preserve"> </w:t>
      </w:r>
      <w:r w:rsidRPr="00CC4EA7">
        <w:t>dönemde</w:t>
      </w:r>
      <w:r w:rsidRPr="00CC4EA7">
        <w:rPr>
          <w:spacing w:val="1"/>
        </w:rPr>
        <w:t xml:space="preserve"> </w:t>
      </w:r>
      <w:r w:rsidRPr="00CC4EA7">
        <w:t>indirilebilir</w:t>
      </w:r>
      <w:r w:rsidRPr="00CC4EA7">
        <w:rPr>
          <w:spacing w:val="1"/>
        </w:rPr>
        <w:t xml:space="preserve"> </w:t>
      </w:r>
      <w:r w:rsidRPr="00CC4EA7">
        <w:t>olmadığını</w:t>
      </w:r>
      <w:r w:rsidRPr="00CC4EA7">
        <w:rPr>
          <w:spacing w:val="1"/>
        </w:rPr>
        <w:t xml:space="preserve"> </w:t>
      </w:r>
      <w:r w:rsidRPr="00CC4EA7">
        <w:t>ve</w:t>
      </w:r>
      <w:r w:rsidRPr="00CC4EA7">
        <w:rPr>
          <w:spacing w:val="1"/>
        </w:rPr>
        <w:t xml:space="preserve"> </w:t>
      </w:r>
      <w:r w:rsidRPr="00CC4EA7">
        <w:t>sadece</w:t>
      </w:r>
      <w:r w:rsidRPr="00CC4EA7">
        <w:rPr>
          <w:spacing w:val="1"/>
        </w:rPr>
        <w:t xml:space="preserve"> </w:t>
      </w:r>
      <w:r w:rsidRPr="00CC4EA7">
        <w:t>FETÖ</w:t>
      </w:r>
      <w:r w:rsidRPr="00CC4EA7">
        <w:rPr>
          <w:spacing w:val="1"/>
        </w:rPr>
        <w:t xml:space="preserve"> </w:t>
      </w:r>
      <w:r w:rsidRPr="00CC4EA7">
        <w:t>üyeleri</w:t>
      </w:r>
      <w:r w:rsidRPr="00CC4EA7">
        <w:rPr>
          <w:spacing w:val="1"/>
        </w:rPr>
        <w:t xml:space="preserve"> </w:t>
      </w:r>
      <w:r w:rsidRPr="00CC4EA7">
        <w:t>tarafından</w:t>
      </w:r>
      <w:r w:rsidRPr="00CC4EA7">
        <w:rPr>
          <w:spacing w:val="1"/>
        </w:rPr>
        <w:t xml:space="preserve"> </w:t>
      </w:r>
      <w:r w:rsidRPr="00CC4EA7">
        <w:t>harici</w:t>
      </w:r>
      <w:r w:rsidRPr="00CC4EA7">
        <w:rPr>
          <w:spacing w:val="1"/>
        </w:rPr>
        <w:t xml:space="preserve"> </w:t>
      </w:r>
      <w:r w:rsidRPr="00CC4EA7">
        <w:t>bir</w:t>
      </w:r>
      <w:r w:rsidRPr="00CC4EA7">
        <w:rPr>
          <w:spacing w:val="1"/>
        </w:rPr>
        <w:t xml:space="preserve"> </w:t>
      </w:r>
      <w:r w:rsidRPr="00CC4EA7">
        <w:t>disk</w:t>
      </w:r>
      <w:r w:rsidRPr="00CC4EA7">
        <w:rPr>
          <w:spacing w:val="1"/>
        </w:rPr>
        <w:t xml:space="preserve"> </w:t>
      </w:r>
      <w:r w:rsidRPr="00CC4EA7">
        <w:t>kullanılarak</w:t>
      </w:r>
      <w:r w:rsidRPr="00CC4EA7">
        <w:rPr>
          <w:spacing w:val="29"/>
        </w:rPr>
        <w:t xml:space="preserve"> </w:t>
      </w:r>
      <w:r w:rsidRPr="00CC4EA7">
        <w:t>yüklendiğini</w:t>
      </w:r>
      <w:r w:rsidRPr="00CC4EA7">
        <w:rPr>
          <w:spacing w:val="29"/>
        </w:rPr>
        <w:t xml:space="preserve"> </w:t>
      </w:r>
      <w:r w:rsidRPr="00CC4EA7">
        <w:t>tespit</w:t>
      </w:r>
      <w:r w:rsidRPr="00CC4EA7">
        <w:rPr>
          <w:spacing w:val="30"/>
        </w:rPr>
        <w:t xml:space="preserve"> </w:t>
      </w:r>
      <w:r w:rsidRPr="00CC4EA7">
        <w:t>ettiğini</w:t>
      </w:r>
      <w:r w:rsidRPr="00CC4EA7">
        <w:rPr>
          <w:spacing w:val="29"/>
        </w:rPr>
        <w:t xml:space="preserve"> </w:t>
      </w:r>
      <w:r w:rsidRPr="00CC4EA7">
        <w:t>belirtmektedir.</w:t>
      </w:r>
      <w:r w:rsidRPr="00CC4EA7">
        <w:rPr>
          <w:spacing w:val="30"/>
        </w:rPr>
        <w:t xml:space="preserve"> </w:t>
      </w:r>
      <w:r w:rsidRPr="00CC4EA7">
        <w:t>Taraf</w:t>
      </w:r>
      <w:r w:rsidRPr="00CC4EA7">
        <w:rPr>
          <w:spacing w:val="29"/>
        </w:rPr>
        <w:t xml:space="preserve"> </w:t>
      </w:r>
      <w:r w:rsidRPr="00CC4EA7">
        <w:t>Devlet</w:t>
      </w:r>
      <w:r w:rsidRPr="00CC4EA7">
        <w:rPr>
          <w:spacing w:val="30"/>
        </w:rPr>
        <w:t xml:space="preserve"> </w:t>
      </w:r>
      <w:r w:rsidRPr="00CC4EA7">
        <w:t>ayrıca</w:t>
      </w:r>
      <w:r w:rsidRPr="00CC4EA7">
        <w:rPr>
          <w:spacing w:val="28"/>
        </w:rPr>
        <w:t xml:space="preserve"> </w:t>
      </w:r>
      <w:r w:rsidRPr="00CC4EA7">
        <w:t>başvurucunun 22. madde kapsamındaki iddialarının dayanaktan yoksun olduğunu savunmaktadır. "Gülen</w:t>
      </w:r>
      <w:r w:rsidRPr="00CC4EA7">
        <w:rPr>
          <w:spacing w:val="1"/>
        </w:rPr>
        <w:t xml:space="preserve"> </w:t>
      </w:r>
      <w:r w:rsidRPr="00CC4EA7">
        <w:t>hareketi" yasal olarak kurulmuş bir dernek değildir. Silahlı bir terör örgütü olan FETÖ, 22.</w:t>
      </w:r>
      <w:r w:rsidRPr="00CC4EA7">
        <w:rPr>
          <w:spacing w:val="1"/>
        </w:rPr>
        <w:t xml:space="preserve"> </w:t>
      </w:r>
      <w:r w:rsidRPr="00CC4EA7">
        <w:t xml:space="preserve">maddenin amaçları doğrultusunda bir dernek olarak </w:t>
      </w:r>
      <w:r w:rsidRPr="00CC4EA7">
        <w:lastRenderedPageBreak/>
        <w:t>tanınamaz. Son olarak, taraf Devlet,</w:t>
      </w:r>
      <w:r w:rsidRPr="00CC4EA7">
        <w:rPr>
          <w:spacing w:val="1"/>
        </w:rPr>
        <w:t xml:space="preserve"> </w:t>
      </w:r>
      <w:r w:rsidRPr="00CC4EA7">
        <w:t>başvurucunun</w:t>
      </w:r>
      <w:r w:rsidRPr="00CC4EA7">
        <w:rPr>
          <w:spacing w:val="1"/>
        </w:rPr>
        <w:t xml:space="preserve"> </w:t>
      </w:r>
      <w:r w:rsidRPr="00CC4EA7">
        <w:t>25.</w:t>
      </w:r>
      <w:r w:rsidRPr="00CC4EA7">
        <w:rPr>
          <w:spacing w:val="1"/>
        </w:rPr>
        <w:t xml:space="preserve"> </w:t>
      </w:r>
      <w:r w:rsidRPr="00CC4EA7">
        <w:t>madde</w:t>
      </w:r>
      <w:r w:rsidRPr="00CC4EA7">
        <w:rPr>
          <w:spacing w:val="1"/>
        </w:rPr>
        <w:t xml:space="preserve"> </w:t>
      </w:r>
      <w:r w:rsidRPr="00CC4EA7">
        <w:t>kapsamındaki</w:t>
      </w:r>
      <w:r w:rsidRPr="00CC4EA7">
        <w:rPr>
          <w:spacing w:val="1"/>
        </w:rPr>
        <w:t xml:space="preserve"> </w:t>
      </w:r>
      <w:r w:rsidRPr="00CC4EA7">
        <w:t>iddialarının</w:t>
      </w:r>
      <w:r w:rsidRPr="00CC4EA7">
        <w:rPr>
          <w:spacing w:val="1"/>
        </w:rPr>
        <w:t xml:space="preserve"> </w:t>
      </w:r>
      <w:r w:rsidRPr="00CC4EA7">
        <w:t>ilgisiz</w:t>
      </w:r>
      <w:r w:rsidRPr="00CC4EA7">
        <w:rPr>
          <w:spacing w:val="1"/>
        </w:rPr>
        <w:t xml:space="preserve"> </w:t>
      </w:r>
      <w:r w:rsidRPr="00CC4EA7">
        <w:t>ve</w:t>
      </w:r>
      <w:r w:rsidRPr="00CC4EA7">
        <w:rPr>
          <w:spacing w:val="1"/>
        </w:rPr>
        <w:t xml:space="preserve"> </w:t>
      </w:r>
      <w:r w:rsidRPr="00CC4EA7">
        <w:t>dayanaksız</w:t>
      </w:r>
      <w:r w:rsidRPr="00CC4EA7">
        <w:rPr>
          <w:spacing w:val="1"/>
        </w:rPr>
        <w:t xml:space="preserve"> </w:t>
      </w:r>
      <w:r w:rsidRPr="00CC4EA7">
        <w:t>olduğunu</w:t>
      </w:r>
      <w:r w:rsidRPr="00CC4EA7">
        <w:rPr>
          <w:spacing w:val="1"/>
        </w:rPr>
        <w:t xml:space="preserve"> </w:t>
      </w:r>
      <w:r w:rsidRPr="00CC4EA7">
        <w:t>ve</w:t>
      </w:r>
      <w:r w:rsidRPr="00CC4EA7">
        <w:rPr>
          <w:spacing w:val="-47"/>
        </w:rPr>
        <w:t xml:space="preserve"> </w:t>
      </w:r>
      <w:r w:rsidRPr="00CC4EA7">
        <w:t>Sözleşme'nin</w:t>
      </w:r>
      <w:r w:rsidRPr="00CC4EA7">
        <w:rPr>
          <w:spacing w:val="1"/>
        </w:rPr>
        <w:t xml:space="preserve"> </w:t>
      </w:r>
      <w:r w:rsidRPr="00CC4EA7">
        <w:t>27.</w:t>
      </w:r>
      <w:r w:rsidRPr="00CC4EA7">
        <w:rPr>
          <w:spacing w:val="1"/>
        </w:rPr>
        <w:t xml:space="preserve"> </w:t>
      </w:r>
      <w:r w:rsidRPr="00CC4EA7">
        <w:t>maddesi</w:t>
      </w:r>
      <w:r w:rsidRPr="00CC4EA7">
        <w:rPr>
          <w:spacing w:val="1"/>
        </w:rPr>
        <w:t xml:space="preserve"> </w:t>
      </w:r>
      <w:r w:rsidRPr="00CC4EA7">
        <w:t>anlamında</w:t>
      </w:r>
      <w:r w:rsidRPr="00CC4EA7">
        <w:rPr>
          <w:spacing w:val="1"/>
        </w:rPr>
        <w:t xml:space="preserve"> </w:t>
      </w:r>
      <w:r w:rsidRPr="00CC4EA7">
        <w:t>başvurucuya</w:t>
      </w:r>
      <w:r w:rsidRPr="00CC4EA7">
        <w:rPr>
          <w:spacing w:val="1"/>
        </w:rPr>
        <w:t xml:space="preserve"> </w:t>
      </w:r>
      <w:r w:rsidRPr="00CC4EA7">
        <w:t>yönelik</w:t>
      </w:r>
      <w:r w:rsidRPr="00CC4EA7">
        <w:rPr>
          <w:spacing w:val="1"/>
        </w:rPr>
        <w:t xml:space="preserve"> </w:t>
      </w:r>
      <w:r w:rsidRPr="00CC4EA7">
        <w:t>ayrımcı</w:t>
      </w:r>
      <w:r w:rsidRPr="00CC4EA7">
        <w:rPr>
          <w:spacing w:val="1"/>
        </w:rPr>
        <w:t xml:space="preserve"> </w:t>
      </w:r>
      <w:r w:rsidRPr="00CC4EA7">
        <w:t>muameleye</w:t>
      </w:r>
      <w:r w:rsidRPr="00CC4EA7">
        <w:rPr>
          <w:spacing w:val="50"/>
        </w:rPr>
        <w:t xml:space="preserve"> </w:t>
      </w:r>
      <w:r w:rsidRPr="00CC4EA7">
        <w:t>dair</w:t>
      </w:r>
      <w:r w:rsidRPr="00CC4EA7">
        <w:rPr>
          <w:spacing w:val="1"/>
        </w:rPr>
        <w:t xml:space="preserve"> </w:t>
      </w:r>
      <w:r w:rsidRPr="00CC4EA7">
        <w:t>herhangi</w:t>
      </w:r>
      <w:r w:rsidRPr="00CC4EA7">
        <w:rPr>
          <w:spacing w:val="-3"/>
        </w:rPr>
        <w:t xml:space="preserve"> </w:t>
      </w:r>
      <w:r w:rsidRPr="00CC4EA7">
        <w:t>bir</w:t>
      </w:r>
      <w:r w:rsidRPr="00CC4EA7">
        <w:rPr>
          <w:spacing w:val="-1"/>
        </w:rPr>
        <w:t xml:space="preserve"> </w:t>
      </w:r>
      <w:r w:rsidRPr="00CC4EA7">
        <w:t>gösterge</w:t>
      </w:r>
      <w:r w:rsidRPr="00CC4EA7">
        <w:rPr>
          <w:spacing w:val="-1"/>
        </w:rPr>
        <w:t xml:space="preserve"> </w:t>
      </w:r>
      <w:r w:rsidRPr="00CC4EA7">
        <w:t>bulunmadığını</w:t>
      </w:r>
      <w:r w:rsidRPr="00CC4EA7">
        <w:rPr>
          <w:spacing w:val="-2"/>
        </w:rPr>
        <w:t xml:space="preserve"> </w:t>
      </w:r>
      <w:r w:rsidRPr="00CC4EA7">
        <w:t>değerlendirmektedir.</w:t>
      </w:r>
    </w:p>
    <w:p w14:paraId="060A3467" w14:textId="77777777" w:rsidR="001069D9" w:rsidRPr="00CC4EA7" w:rsidRDefault="001069D9" w:rsidP="001069D9">
      <w:pPr>
        <w:tabs>
          <w:tab w:val="left" w:pos="1835"/>
        </w:tabs>
        <w:spacing w:line="249" w:lineRule="auto"/>
        <w:ind w:left="1266" w:right="924"/>
        <w:rPr>
          <w:rFonts w:ascii="Times New Roman" w:hAnsi="Times New Roman" w:cs="Times New Roman"/>
        </w:rPr>
      </w:pPr>
    </w:p>
    <w:p w14:paraId="66EBB921" w14:textId="77777777" w:rsidR="001069D9" w:rsidRPr="00CC4EA7" w:rsidRDefault="001069D9" w:rsidP="001069D9">
      <w:pPr>
        <w:pStyle w:val="Balk2"/>
        <w:ind w:left="1268"/>
        <w:jc w:val="both"/>
        <w:rPr>
          <w:rFonts w:ascii="Times New Roman" w:hAnsi="Times New Roman" w:cs="Times New Roman"/>
          <w:b/>
          <w:bCs/>
          <w:color w:val="auto"/>
          <w:sz w:val="22"/>
          <w:szCs w:val="22"/>
        </w:rPr>
      </w:pPr>
      <w:r w:rsidRPr="00CC4EA7">
        <w:rPr>
          <w:rFonts w:ascii="Times New Roman" w:hAnsi="Times New Roman" w:cs="Times New Roman"/>
          <w:b/>
          <w:bCs/>
          <w:color w:val="auto"/>
          <w:sz w:val="22"/>
          <w:szCs w:val="22"/>
        </w:rPr>
        <w:t>Taraf</w:t>
      </w:r>
      <w:r w:rsidRPr="00CC4EA7">
        <w:rPr>
          <w:rFonts w:ascii="Times New Roman" w:hAnsi="Times New Roman" w:cs="Times New Roman"/>
          <w:b/>
          <w:bCs/>
          <w:color w:val="auto"/>
          <w:spacing w:val="-8"/>
          <w:sz w:val="22"/>
          <w:szCs w:val="22"/>
        </w:rPr>
        <w:t xml:space="preserve"> </w:t>
      </w:r>
      <w:r w:rsidRPr="00CC4EA7">
        <w:rPr>
          <w:rFonts w:ascii="Times New Roman" w:hAnsi="Times New Roman" w:cs="Times New Roman"/>
          <w:b/>
          <w:bCs/>
          <w:color w:val="auto"/>
          <w:sz w:val="22"/>
          <w:szCs w:val="22"/>
        </w:rPr>
        <w:t>Devlet'in</w:t>
      </w:r>
      <w:r w:rsidRPr="00CC4EA7">
        <w:rPr>
          <w:rFonts w:ascii="Times New Roman" w:hAnsi="Times New Roman" w:cs="Times New Roman"/>
          <w:b/>
          <w:bCs/>
          <w:color w:val="auto"/>
          <w:spacing w:val="-7"/>
          <w:sz w:val="22"/>
          <w:szCs w:val="22"/>
        </w:rPr>
        <w:t xml:space="preserve"> </w:t>
      </w:r>
      <w:r w:rsidRPr="00CC4EA7">
        <w:rPr>
          <w:rFonts w:ascii="Times New Roman" w:hAnsi="Times New Roman" w:cs="Times New Roman"/>
          <w:b/>
          <w:bCs/>
          <w:color w:val="auto"/>
          <w:sz w:val="22"/>
          <w:szCs w:val="22"/>
        </w:rPr>
        <w:t>açıklamalarına</w:t>
      </w:r>
      <w:r w:rsidRPr="00CC4EA7">
        <w:rPr>
          <w:rFonts w:ascii="Times New Roman" w:hAnsi="Times New Roman" w:cs="Times New Roman"/>
          <w:b/>
          <w:bCs/>
          <w:color w:val="auto"/>
          <w:spacing w:val="-9"/>
          <w:sz w:val="22"/>
          <w:szCs w:val="22"/>
        </w:rPr>
        <w:t xml:space="preserve"> </w:t>
      </w:r>
      <w:r w:rsidRPr="00CC4EA7">
        <w:rPr>
          <w:rFonts w:ascii="Times New Roman" w:hAnsi="Times New Roman" w:cs="Times New Roman"/>
          <w:b/>
          <w:bCs/>
          <w:color w:val="auto"/>
          <w:sz w:val="22"/>
          <w:szCs w:val="22"/>
        </w:rPr>
        <w:t>ilişkin</w:t>
      </w:r>
      <w:r w:rsidRPr="00CC4EA7">
        <w:rPr>
          <w:rFonts w:ascii="Times New Roman" w:hAnsi="Times New Roman" w:cs="Times New Roman"/>
          <w:b/>
          <w:bCs/>
          <w:color w:val="auto"/>
          <w:spacing w:val="-8"/>
          <w:sz w:val="22"/>
          <w:szCs w:val="22"/>
        </w:rPr>
        <w:t xml:space="preserve"> </w:t>
      </w:r>
      <w:r w:rsidRPr="00CC4EA7">
        <w:rPr>
          <w:rFonts w:ascii="Times New Roman" w:hAnsi="Times New Roman" w:cs="Times New Roman"/>
          <w:b/>
          <w:bCs/>
          <w:color w:val="auto"/>
          <w:sz w:val="22"/>
          <w:szCs w:val="22"/>
        </w:rPr>
        <w:t>Başvurucunun</w:t>
      </w:r>
      <w:r w:rsidRPr="00CC4EA7">
        <w:rPr>
          <w:rFonts w:ascii="Times New Roman" w:hAnsi="Times New Roman" w:cs="Times New Roman"/>
          <w:b/>
          <w:bCs/>
          <w:color w:val="auto"/>
          <w:spacing w:val="-7"/>
          <w:sz w:val="22"/>
          <w:szCs w:val="22"/>
        </w:rPr>
        <w:t xml:space="preserve"> </w:t>
      </w:r>
      <w:r w:rsidRPr="00CC4EA7">
        <w:rPr>
          <w:rFonts w:ascii="Times New Roman" w:hAnsi="Times New Roman" w:cs="Times New Roman"/>
          <w:b/>
          <w:bCs/>
          <w:color w:val="auto"/>
          <w:sz w:val="22"/>
          <w:szCs w:val="22"/>
        </w:rPr>
        <w:t>cevapları</w:t>
      </w:r>
    </w:p>
    <w:p w14:paraId="7C2A0EE9" w14:textId="181E053A" w:rsidR="001069D9" w:rsidRPr="00060F66" w:rsidRDefault="00060F66" w:rsidP="001069D9">
      <w:pPr>
        <w:pStyle w:val="ListeParagraf"/>
        <w:numPr>
          <w:ilvl w:val="1"/>
          <w:numId w:val="4"/>
        </w:numPr>
        <w:tabs>
          <w:tab w:val="left" w:pos="1835"/>
        </w:tabs>
        <w:spacing w:before="130" w:line="249" w:lineRule="auto"/>
        <w:ind w:right="929" w:firstLine="0"/>
      </w:pPr>
      <w:r w:rsidRPr="00060F66">
        <w:t xml:space="preserve">Başvurucu, 31 Aralık 2020 tarihinde taraf Devletin gözlemlerine ilişkin yorumlarını sunmuştur. Başvurucunun ilk olarak Anayasa Mahkemesi'ne yaptığı başvurusu, [BM Komitesine] sunduğu bildirimden sonraki tarihte olsa da, bu durum </w:t>
      </w:r>
      <w:proofErr w:type="spellStart"/>
      <w:r w:rsidRPr="00060F66">
        <w:t>Komite'ye</w:t>
      </w:r>
      <w:proofErr w:type="spellEnd"/>
      <w:r w:rsidRPr="00060F66">
        <w:t xml:space="preserve"> yapılan başvurunun kabul edilebilirlik incelemesinden önce gerçekleşmiştir</w:t>
      </w:r>
      <w:r w:rsidRPr="00060F66">
        <w:t>.</w:t>
      </w:r>
      <w:r w:rsidR="001069D9" w:rsidRPr="00060F66">
        <w:rPr>
          <w:rStyle w:val="DipnotBavurusu"/>
        </w:rPr>
        <w:footnoteReference w:id="15"/>
      </w:r>
    </w:p>
    <w:p w14:paraId="20B0B951" w14:textId="175D2612" w:rsidR="001069D9" w:rsidRPr="00CC4EA7" w:rsidRDefault="001069D9" w:rsidP="001069D9">
      <w:pPr>
        <w:pStyle w:val="ListeParagraf"/>
        <w:numPr>
          <w:ilvl w:val="1"/>
          <w:numId w:val="4"/>
        </w:numPr>
        <w:tabs>
          <w:tab w:val="left" w:pos="1835"/>
        </w:tabs>
        <w:spacing w:before="117" w:line="249" w:lineRule="auto"/>
        <w:ind w:firstLine="0"/>
      </w:pPr>
      <w:r w:rsidRPr="00CC4EA7">
        <w:t>Başvurucu,</w:t>
      </w:r>
      <w:r w:rsidRPr="00CC4EA7">
        <w:rPr>
          <w:spacing w:val="1"/>
        </w:rPr>
        <w:t xml:space="preserve"> </w:t>
      </w:r>
      <w:r w:rsidRPr="00CC4EA7">
        <w:t>mevcut</w:t>
      </w:r>
      <w:r w:rsidRPr="00CC4EA7">
        <w:rPr>
          <w:spacing w:val="1"/>
        </w:rPr>
        <w:t xml:space="preserve"> </w:t>
      </w:r>
      <w:r w:rsidRPr="00CC4EA7">
        <w:t>tüm</w:t>
      </w:r>
      <w:r w:rsidRPr="00CC4EA7">
        <w:rPr>
          <w:spacing w:val="1"/>
        </w:rPr>
        <w:t xml:space="preserve"> </w:t>
      </w:r>
      <w:r w:rsidRPr="00CC4EA7">
        <w:t>iç</w:t>
      </w:r>
      <w:r w:rsidRPr="00CC4EA7">
        <w:rPr>
          <w:spacing w:val="1"/>
        </w:rPr>
        <w:t xml:space="preserve"> </w:t>
      </w:r>
      <w:r w:rsidRPr="00CC4EA7">
        <w:t>hukuk</w:t>
      </w:r>
      <w:r w:rsidRPr="00CC4EA7">
        <w:rPr>
          <w:spacing w:val="1"/>
        </w:rPr>
        <w:t xml:space="preserve"> </w:t>
      </w:r>
      <w:r w:rsidRPr="00CC4EA7">
        <w:t>yollarını</w:t>
      </w:r>
      <w:r w:rsidRPr="00CC4EA7">
        <w:rPr>
          <w:spacing w:val="1"/>
        </w:rPr>
        <w:t xml:space="preserve"> </w:t>
      </w:r>
      <w:r w:rsidRPr="00CC4EA7">
        <w:t>tükettiğini</w:t>
      </w:r>
      <w:r w:rsidRPr="00CC4EA7">
        <w:rPr>
          <w:spacing w:val="1"/>
        </w:rPr>
        <w:t xml:space="preserve"> </w:t>
      </w:r>
      <w:r w:rsidRPr="00CC4EA7">
        <w:t>yinelemekte</w:t>
      </w:r>
      <w:r w:rsidRPr="00CC4EA7">
        <w:rPr>
          <w:spacing w:val="1"/>
        </w:rPr>
        <w:t xml:space="preserve"> </w:t>
      </w:r>
      <w:r w:rsidRPr="00CC4EA7">
        <w:t>ve</w:t>
      </w:r>
      <w:r w:rsidRPr="00CC4EA7">
        <w:rPr>
          <w:spacing w:val="1"/>
        </w:rPr>
        <w:t xml:space="preserve"> </w:t>
      </w:r>
      <w:r w:rsidRPr="00CC4EA7">
        <w:t>Anayasa</w:t>
      </w:r>
      <w:r w:rsidRPr="00CC4EA7">
        <w:rPr>
          <w:spacing w:val="1"/>
        </w:rPr>
        <w:t xml:space="preserve"> </w:t>
      </w:r>
      <w:r w:rsidRPr="00CC4EA7">
        <w:t>Mahkemesi</w:t>
      </w:r>
      <w:r w:rsidRPr="00CC4EA7">
        <w:rPr>
          <w:spacing w:val="1"/>
        </w:rPr>
        <w:t xml:space="preserve"> </w:t>
      </w:r>
      <w:r w:rsidRPr="00CC4EA7">
        <w:t>önündeki</w:t>
      </w:r>
      <w:r w:rsidRPr="00CC4EA7">
        <w:rPr>
          <w:spacing w:val="1"/>
        </w:rPr>
        <w:t xml:space="preserve"> </w:t>
      </w:r>
      <w:r w:rsidRPr="00CC4EA7">
        <w:t>bireysel</w:t>
      </w:r>
      <w:r w:rsidRPr="00CC4EA7">
        <w:rPr>
          <w:spacing w:val="1"/>
        </w:rPr>
        <w:t xml:space="preserve"> </w:t>
      </w:r>
      <w:r w:rsidRPr="00CC4EA7">
        <w:t>başvuru</w:t>
      </w:r>
      <w:r w:rsidRPr="00CC4EA7">
        <w:rPr>
          <w:spacing w:val="1"/>
        </w:rPr>
        <w:t xml:space="preserve"> </w:t>
      </w:r>
      <w:r w:rsidRPr="00CC4EA7">
        <w:t>usulünün</w:t>
      </w:r>
      <w:r w:rsidRPr="00CC4EA7">
        <w:rPr>
          <w:spacing w:val="1"/>
        </w:rPr>
        <w:t xml:space="preserve"> </w:t>
      </w:r>
      <w:r w:rsidRPr="00CC4EA7">
        <w:t>etkisiz</w:t>
      </w:r>
      <w:r w:rsidRPr="00CC4EA7">
        <w:rPr>
          <w:spacing w:val="1"/>
        </w:rPr>
        <w:t xml:space="preserve"> </w:t>
      </w:r>
      <w:r w:rsidRPr="00CC4EA7">
        <w:t>ve</w:t>
      </w:r>
      <w:r w:rsidRPr="00CC4EA7">
        <w:rPr>
          <w:spacing w:val="1"/>
        </w:rPr>
        <w:t xml:space="preserve"> </w:t>
      </w:r>
      <w:r w:rsidRPr="00CC4EA7">
        <w:t>makul</w:t>
      </w:r>
      <w:r w:rsidRPr="00CC4EA7">
        <w:rPr>
          <w:spacing w:val="1"/>
        </w:rPr>
        <w:t xml:space="preserve"> </w:t>
      </w:r>
      <w:r w:rsidRPr="00CC4EA7">
        <w:t>olmayan</w:t>
      </w:r>
      <w:r w:rsidRPr="00CC4EA7">
        <w:rPr>
          <w:spacing w:val="1"/>
        </w:rPr>
        <w:t xml:space="preserve"> </w:t>
      </w:r>
      <w:r w:rsidRPr="00CC4EA7">
        <w:t>bir</w:t>
      </w:r>
      <w:r w:rsidRPr="00CC4EA7">
        <w:rPr>
          <w:spacing w:val="1"/>
        </w:rPr>
        <w:t xml:space="preserve"> </w:t>
      </w:r>
      <w:r w:rsidRPr="00CC4EA7">
        <w:t>şekilde</w:t>
      </w:r>
      <w:r w:rsidRPr="00CC4EA7">
        <w:rPr>
          <w:spacing w:val="-47"/>
        </w:rPr>
        <w:t xml:space="preserve"> </w:t>
      </w:r>
      <w:r w:rsidRPr="00CC4EA7">
        <w:t>uzatılmış bir hukuk yolu olduğunu savunmaktadır. Başvurucu, Mahkeme'nin kendisinin de</w:t>
      </w:r>
      <w:r w:rsidRPr="00CC4EA7">
        <w:rPr>
          <w:spacing w:val="1"/>
        </w:rPr>
        <w:t xml:space="preserve"> </w:t>
      </w:r>
      <w:r w:rsidRPr="00CC4EA7">
        <w:t>bunu olağanüstü bir hukuk yolu olarak değerlendirdiğini,</w:t>
      </w:r>
      <w:r w:rsidRPr="00CC4EA7">
        <w:rPr>
          <w:rStyle w:val="DipnotBavurusu"/>
        </w:rPr>
        <w:footnoteReference w:id="16"/>
      </w:r>
      <w:r w:rsidRPr="00CC4EA7">
        <w:rPr>
          <w:position w:val="6"/>
        </w:rPr>
        <w:t xml:space="preserve"> </w:t>
      </w:r>
      <w:r w:rsidRPr="00CC4EA7">
        <w:t xml:space="preserve"> bu nedenle etkisiz olduğunu ve</w:t>
      </w:r>
      <w:r w:rsidRPr="00CC4EA7">
        <w:rPr>
          <w:spacing w:val="1"/>
        </w:rPr>
        <w:t xml:space="preserve"> </w:t>
      </w:r>
      <w:r w:rsidRPr="00CC4EA7">
        <w:t>tüketilmesi gerekmediğini</w:t>
      </w:r>
      <w:r w:rsidRPr="00CC4EA7">
        <w:rPr>
          <w:rStyle w:val="DipnotBavurusu"/>
        </w:rPr>
        <w:footnoteReference w:id="17"/>
      </w:r>
      <w:r w:rsidRPr="00CC4EA7">
        <w:t xml:space="preserve"> ileri sürmektedir. Başvurucu ayrıca, taraf Devlet'in bahsettiği</w:t>
      </w:r>
      <w:r w:rsidRPr="00CC4EA7">
        <w:rPr>
          <w:spacing w:val="1"/>
        </w:rPr>
        <w:t xml:space="preserve"> </w:t>
      </w:r>
      <w:r w:rsidRPr="00CC4EA7">
        <w:t>Avrupa</w:t>
      </w:r>
      <w:r w:rsidRPr="00CC4EA7">
        <w:rPr>
          <w:spacing w:val="1"/>
        </w:rPr>
        <w:t xml:space="preserve"> </w:t>
      </w:r>
      <w:r w:rsidRPr="00CC4EA7">
        <w:t>Mahkemesi</w:t>
      </w:r>
      <w:r w:rsidRPr="00CC4EA7">
        <w:rPr>
          <w:spacing w:val="1"/>
        </w:rPr>
        <w:t xml:space="preserve"> </w:t>
      </w:r>
      <w:r w:rsidRPr="00CC4EA7">
        <w:t>kararlarının,</w:t>
      </w:r>
      <w:r w:rsidRPr="00CC4EA7">
        <w:rPr>
          <w:spacing w:val="1"/>
        </w:rPr>
        <w:t xml:space="preserve"> </w:t>
      </w:r>
      <w:r w:rsidRPr="00CC4EA7">
        <w:t>olağanüstü</w:t>
      </w:r>
      <w:r w:rsidRPr="00CC4EA7">
        <w:rPr>
          <w:spacing w:val="1"/>
        </w:rPr>
        <w:t xml:space="preserve"> </w:t>
      </w:r>
      <w:r w:rsidRPr="00CC4EA7">
        <w:t>hal</w:t>
      </w:r>
      <w:r w:rsidRPr="00CC4EA7">
        <w:rPr>
          <w:spacing w:val="1"/>
        </w:rPr>
        <w:t xml:space="preserve"> </w:t>
      </w:r>
      <w:r w:rsidRPr="00CC4EA7">
        <w:t>bağlamında</w:t>
      </w:r>
      <w:r w:rsidRPr="00CC4EA7">
        <w:rPr>
          <w:spacing w:val="1"/>
        </w:rPr>
        <w:t xml:space="preserve"> </w:t>
      </w:r>
      <w:r w:rsidRPr="00CC4EA7">
        <w:t>Kanun</w:t>
      </w:r>
      <w:r w:rsidRPr="00CC4EA7">
        <w:rPr>
          <w:spacing w:val="1"/>
        </w:rPr>
        <w:t xml:space="preserve"> </w:t>
      </w:r>
      <w:r w:rsidRPr="00CC4EA7">
        <w:t>Hükmünde</w:t>
      </w:r>
      <w:r w:rsidRPr="00CC4EA7">
        <w:rPr>
          <w:spacing w:val="-48"/>
        </w:rPr>
        <w:t xml:space="preserve"> </w:t>
      </w:r>
      <w:r w:rsidRPr="00CC4EA7">
        <w:t>Kararnameler uyarınca ihraçlara karşı başvuru yollarının mevcudiyeti ile ilgili olduğu için</w:t>
      </w:r>
      <w:r w:rsidRPr="00CC4EA7">
        <w:rPr>
          <w:spacing w:val="1"/>
        </w:rPr>
        <w:t xml:space="preserve"> </w:t>
      </w:r>
      <w:r w:rsidRPr="00CC4EA7">
        <w:t>kendi</w:t>
      </w:r>
      <w:r w:rsidRPr="00CC4EA7">
        <w:rPr>
          <w:spacing w:val="-2"/>
        </w:rPr>
        <w:t xml:space="preserve"> </w:t>
      </w:r>
      <w:r w:rsidRPr="00CC4EA7">
        <w:t>davasıyla</w:t>
      </w:r>
      <w:r w:rsidRPr="00CC4EA7">
        <w:rPr>
          <w:spacing w:val="-1"/>
        </w:rPr>
        <w:t xml:space="preserve"> </w:t>
      </w:r>
      <w:r w:rsidRPr="00CC4EA7">
        <w:t>ilgisiz olduğunu ileri sürmektedir</w:t>
      </w:r>
    </w:p>
    <w:p w14:paraId="36C226F4" w14:textId="77777777" w:rsidR="001069D9" w:rsidRPr="00CC4EA7" w:rsidRDefault="001069D9" w:rsidP="001069D9">
      <w:pPr>
        <w:pStyle w:val="ListeParagraf"/>
        <w:numPr>
          <w:ilvl w:val="1"/>
          <w:numId w:val="4"/>
        </w:numPr>
        <w:tabs>
          <w:tab w:val="left" w:pos="1835"/>
        </w:tabs>
        <w:spacing w:line="249" w:lineRule="auto"/>
        <w:ind w:right="922" w:firstLine="0"/>
      </w:pPr>
      <w:r w:rsidRPr="00CC4EA7">
        <w:t>Başvurucu,</w:t>
      </w:r>
      <w:r w:rsidRPr="00CC4EA7">
        <w:rPr>
          <w:spacing w:val="1"/>
        </w:rPr>
        <w:t xml:space="preserve"> </w:t>
      </w:r>
      <w:r w:rsidRPr="00CC4EA7">
        <w:t>Anayasa</w:t>
      </w:r>
      <w:r w:rsidRPr="00CC4EA7">
        <w:rPr>
          <w:spacing w:val="1"/>
        </w:rPr>
        <w:t xml:space="preserve"> </w:t>
      </w:r>
      <w:r w:rsidRPr="00CC4EA7">
        <w:t>Mahkemesi'ne</w:t>
      </w:r>
      <w:r w:rsidRPr="00CC4EA7">
        <w:rPr>
          <w:spacing w:val="1"/>
        </w:rPr>
        <w:t xml:space="preserve"> </w:t>
      </w:r>
      <w:r w:rsidRPr="00CC4EA7">
        <w:t>bireysel</w:t>
      </w:r>
      <w:r w:rsidRPr="00CC4EA7">
        <w:rPr>
          <w:spacing w:val="1"/>
        </w:rPr>
        <w:t xml:space="preserve"> </w:t>
      </w:r>
      <w:r w:rsidRPr="00CC4EA7">
        <w:t>başvurunun</w:t>
      </w:r>
      <w:r w:rsidRPr="00CC4EA7">
        <w:rPr>
          <w:spacing w:val="1"/>
        </w:rPr>
        <w:t xml:space="preserve"> </w:t>
      </w:r>
      <w:r w:rsidRPr="00CC4EA7">
        <w:t>makul</w:t>
      </w:r>
      <w:r w:rsidRPr="00CC4EA7">
        <w:rPr>
          <w:spacing w:val="1"/>
        </w:rPr>
        <w:t xml:space="preserve"> </w:t>
      </w:r>
      <w:r w:rsidRPr="00CC4EA7">
        <w:t>bir</w:t>
      </w:r>
      <w:r w:rsidRPr="00CC4EA7">
        <w:rPr>
          <w:spacing w:val="1"/>
        </w:rPr>
        <w:t xml:space="preserve"> </w:t>
      </w:r>
      <w:r w:rsidRPr="00CC4EA7">
        <w:t>başarı</w:t>
      </w:r>
      <w:r w:rsidRPr="00CC4EA7">
        <w:rPr>
          <w:spacing w:val="51"/>
        </w:rPr>
        <w:t xml:space="preserve"> </w:t>
      </w:r>
      <w:r w:rsidRPr="00CC4EA7">
        <w:t>şansı</w:t>
      </w:r>
      <w:r w:rsidRPr="00CC4EA7">
        <w:rPr>
          <w:spacing w:val="1"/>
        </w:rPr>
        <w:t xml:space="preserve"> </w:t>
      </w:r>
      <w:r w:rsidRPr="00CC4EA7">
        <w:t>sunmadığı</w:t>
      </w:r>
      <w:r w:rsidRPr="00CC4EA7">
        <w:rPr>
          <w:spacing w:val="1"/>
        </w:rPr>
        <w:t xml:space="preserve"> </w:t>
      </w:r>
      <w:r w:rsidRPr="00CC4EA7">
        <w:t>iddiasını</w:t>
      </w:r>
      <w:r w:rsidRPr="00CC4EA7">
        <w:rPr>
          <w:spacing w:val="1"/>
        </w:rPr>
        <w:t xml:space="preserve"> </w:t>
      </w:r>
      <w:r w:rsidRPr="00CC4EA7">
        <w:t>yineleyerek,</w:t>
      </w:r>
      <w:r w:rsidRPr="00CC4EA7">
        <w:rPr>
          <w:spacing w:val="1"/>
        </w:rPr>
        <w:t xml:space="preserve"> </w:t>
      </w:r>
      <w:r w:rsidRPr="00CC4EA7">
        <w:t>alt</w:t>
      </w:r>
      <w:r w:rsidRPr="00CC4EA7">
        <w:rPr>
          <w:spacing w:val="1"/>
        </w:rPr>
        <w:t xml:space="preserve"> </w:t>
      </w:r>
      <w:r w:rsidRPr="00CC4EA7">
        <w:t>mahkemelerin</w:t>
      </w:r>
      <w:r w:rsidRPr="00CC4EA7">
        <w:rPr>
          <w:spacing w:val="1"/>
        </w:rPr>
        <w:t xml:space="preserve"> </w:t>
      </w:r>
      <w:r w:rsidRPr="00CC4EA7">
        <w:t>Anayasa</w:t>
      </w:r>
      <w:r w:rsidRPr="00CC4EA7">
        <w:rPr>
          <w:spacing w:val="1"/>
        </w:rPr>
        <w:t xml:space="preserve"> </w:t>
      </w:r>
      <w:r w:rsidRPr="00CC4EA7">
        <w:t>Mahkemesi</w:t>
      </w:r>
      <w:r w:rsidRPr="00CC4EA7">
        <w:rPr>
          <w:spacing w:val="1"/>
        </w:rPr>
        <w:t xml:space="preserve"> </w:t>
      </w:r>
      <w:r w:rsidRPr="00CC4EA7">
        <w:t>kararlarını</w:t>
      </w:r>
      <w:r w:rsidRPr="00CC4EA7">
        <w:rPr>
          <w:spacing w:val="-47"/>
        </w:rPr>
        <w:t xml:space="preserve"> </w:t>
      </w:r>
      <w:r w:rsidRPr="00CC4EA7">
        <w:t>görmezden geldiği vakalara işaret etmektedir. Bu durum Avrupa Mahkemesi'nin tutuklu</w:t>
      </w:r>
      <w:r w:rsidRPr="00CC4EA7">
        <w:rPr>
          <w:spacing w:val="1"/>
        </w:rPr>
        <w:t xml:space="preserve"> </w:t>
      </w:r>
      <w:r w:rsidRPr="00CC4EA7">
        <w:t>yargılamayla</w:t>
      </w:r>
      <w:r w:rsidRPr="00CC4EA7">
        <w:rPr>
          <w:spacing w:val="1"/>
        </w:rPr>
        <w:t xml:space="preserve"> </w:t>
      </w:r>
      <w:r w:rsidRPr="00CC4EA7">
        <w:t>ilgili</w:t>
      </w:r>
      <w:r w:rsidRPr="00CC4EA7">
        <w:rPr>
          <w:spacing w:val="1"/>
        </w:rPr>
        <w:t xml:space="preserve"> </w:t>
      </w:r>
      <w:r w:rsidRPr="00CC4EA7">
        <w:t>davalarda</w:t>
      </w:r>
      <w:r w:rsidRPr="00CC4EA7">
        <w:rPr>
          <w:spacing w:val="1"/>
        </w:rPr>
        <w:t xml:space="preserve"> </w:t>
      </w:r>
      <w:r w:rsidRPr="00CC4EA7">
        <w:t>bu</w:t>
      </w:r>
      <w:r w:rsidRPr="00CC4EA7">
        <w:rPr>
          <w:spacing w:val="1"/>
        </w:rPr>
        <w:t xml:space="preserve"> </w:t>
      </w:r>
      <w:r w:rsidRPr="00CC4EA7">
        <w:t>hukuk</w:t>
      </w:r>
      <w:r w:rsidRPr="00CC4EA7">
        <w:rPr>
          <w:spacing w:val="1"/>
        </w:rPr>
        <w:t xml:space="preserve"> </w:t>
      </w:r>
      <w:r w:rsidRPr="00CC4EA7">
        <w:t>yolunun</w:t>
      </w:r>
      <w:r w:rsidRPr="00CC4EA7">
        <w:rPr>
          <w:spacing w:val="1"/>
        </w:rPr>
        <w:t xml:space="preserve"> </w:t>
      </w:r>
      <w:r w:rsidRPr="00CC4EA7">
        <w:t>etkililiği</w:t>
      </w:r>
      <w:r w:rsidRPr="00CC4EA7">
        <w:rPr>
          <w:spacing w:val="1"/>
        </w:rPr>
        <w:t xml:space="preserve"> </w:t>
      </w:r>
      <w:r w:rsidRPr="00CC4EA7">
        <w:t>konusunda</w:t>
      </w:r>
      <w:r w:rsidRPr="00CC4EA7">
        <w:rPr>
          <w:spacing w:val="1"/>
        </w:rPr>
        <w:t xml:space="preserve"> </w:t>
      </w:r>
      <w:r w:rsidRPr="00CC4EA7">
        <w:t>ciddi</w:t>
      </w:r>
      <w:r w:rsidRPr="00CC4EA7">
        <w:rPr>
          <w:spacing w:val="50"/>
        </w:rPr>
        <w:t xml:space="preserve"> </w:t>
      </w:r>
      <w:r w:rsidRPr="00CC4EA7">
        <w:t>şüpheler</w:t>
      </w:r>
      <w:r w:rsidRPr="00CC4EA7">
        <w:rPr>
          <w:spacing w:val="1"/>
        </w:rPr>
        <w:t xml:space="preserve"> </w:t>
      </w:r>
      <w:r w:rsidRPr="00CC4EA7">
        <w:t xml:space="preserve">olduğuna hükmetmesine yol açmıştır. Bu nedenle, </w:t>
      </w:r>
      <w:proofErr w:type="spellStart"/>
      <w:r w:rsidRPr="00CC4EA7">
        <w:t>Ihtiyari</w:t>
      </w:r>
      <w:proofErr w:type="spellEnd"/>
      <w:r w:rsidRPr="00CC4EA7">
        <w:t xml:space="preserve"> Protokol'ün 5(2)(b) maddesi</w:t>
      </w:r>
      <w:r w:rsidRPr="00CC4EA7">
        <w:rPr>
          <w:spacing w:val="1"/>
        </w:rPr>
        <w:t xml:space="preserve"> </w:t>
      </w:r>
      <w:r w:rsidRPr="00CC4EA7">
        <w:t>kapsamında</w:t>
      </w:r>
      <w:r w:rsidRPr="00CC4EA7">
        <w:rPr>
          <w:spacing w:val="1"/>
        </w:rPr>
        <w:t xml:space="preserve"> </w:t>
      </w:r>
      <w:r w:rsidRPr="00CC4EA7">
        <w:t>etkili</w:t>
      </w:r>
      <w:r w:rsidRPr="00CC4EA7">
        <w:rPr>
          <w:spacing w:val="1"/>
        </w:rPr>
        <w:t xml:space="preserve"> </w:t>
      </w:r>
      <w:r w:rsidRPr="00CC4EA7">
        <w:t>olarak</w:t>
      </w:r>
      <w:r w:rsidRPr="00CC4EA7">
        <w:rPr>
          <w:spacing w:val="1"/>
        </w:rPr>
        <w:t xml:space="preserve"> </w:t>
      </w:r>
      <w:r w:rsidRPr="00CC4EA7">
        <w:t>kabul</w:t>
      </w:r>
      <w:r w:rsidRPr="00CC4EA7">
        <w:rPr>
          <w:spacing w:val="1"/>
        </w:rPr>
        <w:t xml:space="preserve"> </w:t>
      </w:r>
      <w:r w:rsidRPr="00CC4EA7">
        <w:t>edilmemesi</w:t>
      </w:r>
      <w:r w:rsidRPr="00CC4EA7">
        <w:rPr>
          <w:spacing w:val="1"/>
        </w:rPr>
        <w:t xml:space="preserve"> </w:t>
      </w:r>
      <w:r w:rsidRPr="00CC4EA7">
        <w:t>gereken</w:t>
      </w:r>
      <w:r w:rsidRPr="00CC4EA7">
        <w:rPr>
          <w:spacing w:val="1"/>
        </w:rPr>
        <w:t xml:space="preserve"> </w:t>
      </w:r>
      <w:r w:rsidRPr="00CC4EA7">
        <w:t>bu</w:t>
      </w:r>
      <w:r w:rsidRPr="00CC4EA7">
        <w:rPr>
          <w:spacing w:val="1"/>
        </w:rPr>
        <w:t xml:space="preserve"> </w:t>
      </w:r>
      <w:r w:rsidRPr="00CC4EA7">
        <w:t>hukuk</w:t>
      </w:r>
      <w:r w:rsidRPr="00CC4EA7">
        <w:rPr>
          <w:spacing w:val="1"/>
        </w:rPr>
        <w:t xml:space="preserve"> </w:t>
      </w:r>
      <w:r w:rsidRPr="00CC4EA7">
        <w:t>yolunu</w:t>
      </w:r>
      <w:r w:rsidRPr="00CC4EA7">
        <w:rPr>
          <w:spacing w:val="1"/>
        </w:rPr>
        <w:t xml:space="preserve"> </w:t>
      </w:r>
      <w:r w:rsidRPr="00CC4EA7">
        <w:t>tüketmesinin</w:t>
      </w:r>
      <w:r w:rsidRPr="00CC4EA7">
        <w:rPr>
          <w:spacing w:val="1"/>
        </w:rPr>
        <w:t xml:space="preserve"> </w:t>
      </w:r>
      <w:r w:rsidRPr="00CC4EA7">
        <w:t>beklenemeyeceğini</w:t>
      </w:r>
      <w:r w:rsidRPr="00CC4EA7">
        <w:rPr>
          <w:spacing w:val="-1"/>
        </w:rPr>
        <w:t xml:space="preserve"> </w:t>
      </w:r>
      <w:r w:rsidRPr="00CC4EA7">
        <w:t>savunmaktadır.</w:t>
      </w:r>
    </w:p>
    <w:p w14:paraId="515D1FE7" w14:textId="55B8F2EC" w:rsidR="001069D9" w:rsidRPr="00CC4EA7" w:rsidRDefault="001069D9" w:rsidP="001069D9">
      <w:pPr>
        <w:pStyle w:val="ListeParagraf"/>
        <w:numPr>
          <w:ilvl w:val="1"/>
          <w:numId w:val="4"/>
        </w:numPr>
        <w:tabs>
          <w:tab w:val="left" w:pos="1835"/>
        </w:tabs>
        <w:spacing w:before="123" w:line="249" w:lineRule="auto"/>
        <w:ind w:right="923" w:firstLine="0"/>
      </w:pPr>
      <w:r w:rsidRPr="00CC4EA7">
        <w:t>Anayasa Mahkemesi önündeki bireysel başvuru sürecinin uzunluğuna ilişkin olarak</w:t>
      </w:r>
      <w:r w:rsidRPr="00CC4EA7">
        <w:rPr>
          <w:spacing w:val="1"/>
        </w:rPr>
        <w:t xml:space="preserve"> </w:t>
      </w:r>
      <w:r w:rsidRPr="00CC4EA7">
        <w:t>başvurucu,</w:t>
      </w:r>
      <w:r w:rsidRPr="00CC4EA7">
        <w:rPr>
          <w:spacing w:val="1"/>
        </w:rPr>
        <w:t xml:space="preserve"> </w:t>
      </w:r>
      <w:r w:rsidRPr="00CC4EA7">
        <w:t>Komite'nin</w:t>
      </w:r>
      <w:r w:rsidRPr="00CC4EA7">
        <w:rPr>
          <w:spacing w:val="1"/>
        </w:rPr>
        <w:t xml:space="preserve"> </w:t>
      </w:r>
      <w:r w:rsidRPr="00CC4EA7">
        <w:t>bu</w:t>
      </w:r>
      <w:r w:rsidRPr="00CC4EA7">
        <w:rPr>
          <w:spacing w:val="1"/>
        </w:rPr>
        <w:t xml:space="preserve"> </w:t>
      </w:r>
      <w:r w:rsidRPr="00CC4EA7">
        <w:t>hukuk</w:t>
      </w:r>
      <w:r w:rsidRPr="00CC4EA7">
        <w:rPr>
          <w:spacing w:val="1"/>
        </w:rPr>
        <w:t xml:space="preserve"> </w:t>
      </w:r>
      <w:r w:rsidRPr="00CC4EA7">
        <w:t>yolunu</w:t>
      </w:r>
      <w:r w:rsidRPr="00CC4EA7">
        <w:rPr>
          <w:spacing w:val="1"/>
        </w:rPr>
        <w:t xml:space="preserve"> </w:t>
      </w:r>
      <w:r w:rsidRPr="00CC4EA7">
        <w:t>makul</w:t>
      </w:r>
      <w:r w:rsidRPr="00CC4EA7">
        <w:rPr>
          <w:spacing w:val="1"/>
        </w:rPr>
        <w:t xml:space="preserve"> </w:t>
      </w:r>
      <w:r w:rsidRPr="00CC4EA7">
        <w:t>olmayan</w:t>
      </w:r>
      <w:r w:rsidRPr="00CC4EA7">
        <w:rPr>
          <w:spacing w:val="1"/>
        </w:rPr>
        <w:t xml:space="preserve"> </w:t>
      </w:r>
      <w:r w:rsidRPr="00CC4EA7">
        <w:t>bir</w:t>
      </w:r>
      <w:r w:rsidRPr="00CC4EA7">
        <w:rPr>
          <w:spacing w:val="1"/>
        </w:rPr>
        <w:t xml:space="preserve"> </w:t>
      </w:r>
      <w:r w:rsidRPr="00CC4EA7">
        <w:t>şekilde</w:t>
      </w:r>
      <w:r w:rsidRPr="00CC4EA7">
        <w:rPr>
          <w:spacing w:val="1"/>
        </w:rPr>
        <w:t xml:space="preserve"> </w:t>
      </w:r>
      <w:r w:rsidRPr="00CC4EA7">
        <w:t>uzamış</w:t>
      </w:r>
      <w:r w:rsidRPr="00CC4EA7">
        <w:rPr>
          <w:spacing w:val="1"/>
        </w:rPr>
        <w:t xml:space="preserve"> </w:t>
      </w:r>
      <w:r w:rsidRPr="00CC4EA7">
        <w:t>olarak</w:t>
      </w:r>
      <w:r w:rsidRPr="00CC4EA7">
        <w:rPr>
          <w:spacing w:val="1"/>
        </w:rPr>
        <w:t xml:space="preserve"> </w:t>
      </w:r>
      <w:r w:rsidRPr="00CC4EA7">
        <w:t>değerlendiren içtihadına atıfta bulunmaktadır.</w:t>
      </w:r>
      <w:r w:rsidRPr="00CC4EA7">
        <w:rPr>
          <w:rStyle w:val="DipnotBavurusu"/>
        </w:rPr>
        <w:footnoteReference w:id="18"/>
      </w:r>
      <w:r w:rsidRPr="00CC4EA7">
        <w:rPr>
          <w:position w:val="6"/>
        </w:rPr>
        <w:t xml:space="preserve"> </w:t>
      </w:r>
      <w:r w:rsidRPr="00CC4EA7">
        <w:t>Başvurucu, derdest başvuruların sayısı ve</w:t>
      </w:r>
      <w:r w:rsidRPr="00CC4EA7">
        <w:rPr>
          <w:spacing w:val="1"/>
        </w:rPr>
        <w:t xml:space="preserve"> </w:t>
      </w:r>
      <w:r w:rsidRPr="00CC4EA7">
        <w:t>Anayasa Mahkemesi tarafından her yıl işleme alınan başvurular göz önüne alındığında, iç</w:t>
      </w:r>
      <w:r w:rsidRPr="00CC4EA7">
        <w:rPr>
          <w:spacing w:val="1"/>
        </w:rPr>
        <w:t xml:space="preserve"> </w:t>
      </w:r>
      <w:r w:rsidRPr="00CC4EA7">
        <w:t>hukuk</w:t>
      </w:r>
      <w:r w:rsidRPr="00CC4EA7">
        <w:rPr>
          <w:spacing w:val="1"/>
        </w:rPr>
        <w:t xml:space="preserve"> </w:t>
      </w:r>
      <w:r w:rsidRPr="00CC4EA7">
        <w:t>yollarını</w:t>
      </w:r>
      <w:r w:rsidRPr="00CC4EA7">
        <w:rPr>
          <w:spacing w:val="1"/>
        </w:rPr>
        <w:t xml:space="preserve"> </w:t>
      </w:r>
      <w:r w:rsidRPr="00CC4EA7">
        <w:t>tüketmeye</w:t>
      </w:r>
      <w:r w:rsidRPr="00CC4EA7">
        <w:rPr>
          <w:spacing w:val="1"/>
        </w:rPr>
        <w:t xml:space="preserve"> </w:t>
      </w:r>
      <w:r w:rsidRPr="00CC4EA7">
        <w:t>yönelik</w:t>
      </w:r>
      <w:r w:rsidRPr="00CC4EA7">
        <w:rPr>
          <w:spacing w:val="1"/>
        </w:rPr>
        <w:t xml:space="preserve"> </w:t>
      </w:r>
      <w:r w:rsidRPr="00CC4EA7">
        <w:t>ilk</w:t>
      </w:r>
      <w:r w:rsidRPr="00CC4EA7">
        <w:rPr>
          <w:spacing w:val="1"/>
        </w:rPr>
        <w:t xml:space="preserve"> </w:t>
      </w:r>
      <w:r w:rsidRPr="00CC4EA7">
        <w:t>çabalarından</w:t>
      </w:r>
      <w:r w:rsidRPr="00CC4EA7">
        <w:rPr>
          <w:spacing w:val="1"/>
        </w:rPr>
        <w:t xml:space="preserve"> </w:t>
      </w:r>
      <w:r w:rsidRPr="00CC4EA7">
        <w:t>bu</w:t>
      </w:r>
      <w:r w:rsidRPr="00CC4EA7">
        <w:rPr>
          <w:spacing w:val="1"/>
        </w:rPr>
        <w:t xml:space="preserve"> </w:t>
      </w:r>
      <w:r w:rsidRPr="00CC4EA7">
        <w:t>yana</w:t>
      </w:r>
      <w:r w:rsidRPr="00CC4EA7">
        <w:rPr>
          <w:spacing w:val="1"/>
        </w:rPr>
        <w:t xml:space="preserve"> </w:t>
      </w:r>
      <w:r w:rsidRPr="00CC4EA7">
        <w:t>geçen</w:t>
      </w:r>
      <w:r w:rsidRPr="00CC4EA7">
        <w:rPr>
          <w:spacing w:val="1"/>
        </w:rPr>
        <w:t xml:space="preserve"> </w:t>
      </w:r>
      <w:r w:rsidRPr="00CC4EA7">
        <w:t>iki</w:t>
      </w:r>
      <w:r w:rsidRPr="00CC4EA7">
        <w:rPr>
          <w:spacing w:val="1"/>
        </w:rPr>
        <w:t xml:space="preserve"> </w:t>
      </w:r>
      <w:r w:rsidRPr="00CC4EA7">
        <w:t>yıla</w:t>
      </w:r>
      <w:r w:rsidRPr="00CC4EA7">
        <w:rPr>
          <w:spacing w:val="1"/>
        </w:rPr>
        <w:t xml:space="preserve"> </w:t>
      </w:r>
      <w:r w:rsidRPr="00CC4EA7">
        <w:t>ek</w:t>
      </w:r>
      <w:r w:rsidRPr="00CC4EA7">
        <w:rPr>
          <w:spacing w:val="1"/>
        </w:rPr>
        <w:t xml:space="preserve"> </w:t>
      </w:r>
      <w:r w:rsidRPr="00CC4EA7">
        <w:t>olarak,</w:t>
      </w:r>
      <w:r w:rsidRPr="00CC4EA7">
        <w:rPr>
          <w:spacing w:val="-47"/>
        </w:rPr>
        <w:t xml:space="preserve"> </w:t>
      </w:r>
      <w:r w:rsidRPr="00CC4EA7">
        <w:t>başvurusunu</w:t>
      </w:r>
      <w:r w:rsidRPr="00CC4EA7">
        <w:rPr>
          <w:spacing w:val="-1"/>
        </w:rPr>
        <w:t xml:space="preserve"> </w:t>
      </w:r>
      <w:r w:rsidRPr="00CC4EA7">
        <w:t>incelemenin bir</w:t>
      </w:r>
      <w:r w:rsidRPr="00CC4EA7">
        <w:rPr>
          <w:spacing w:val="-2"/>
        </w:rPr>
        <w:t xml:space="preserve"> </w:t>
      </w:r>
      <w:r w:rsidRPr="00CC4EA7">
        <w:t>buçuk yıl</w:t>
      </w:r>
      <w:r w:rsidRPr="00CC4EA7">
        <w:rPr>
          <w:spacing w:val="-1"/>
        </w:rPr>
        <w:t xml:space="preserve"> </w:t>
      </w:r>
      <w:r w:rsidRPr="00CC4EA7">
        <w:t>alacağını iddia etmektedir.</w:t>
      </w:r>
    </w:p>
    <w:p w14:paraId="7C9DC2C5" w14:textId="70430127" w:rsidR="001069D9" w:rsidRPr="00CC4EA7" w:rsidRDefault="001069D9" w:rsidP="001069D9">
      <w:pPr>
        <w:pStyle w:val="ListeParagraf"/>
        <w:numPr>
          <w:ilvl w:val="1"/>
          <w:numId w:val="4"/>
        </w:numPr>
        <w:tabs>
          <w:tab w:val="left" w:pos="1835"/>
        </w:tabs>
        <w:spacing w:before="122" w:line="249" w:lineRule="auto"/>
        <w:ind w:right="922" w:firstLine="0"/>
      </w:pPr>
      <w:r w:rsidRPr="00CC4EA7">
        <w:t>Başvurucu, Tazminat Komisyonu'na tazminat başvurusunda bulunmanın etkili bir hukuk</w:t>
      </w:r>
      <w:r w:rsidRPr="00CC4EA7">
        <w:rPr>
          <w:spacing w:val="1"/>
        </w:rPr>
        <w:t xml:space="preserve"> </w:t>
      </w:r>
      <w:r w:rsidRPr="00CC4EA7">
        <w:t>yolu</w:t>
      </w:r>
      <w:r w:rsidRPr="00CC4EA7">
        <w:rPr>
          <w:spacing w:val="1"/>
        </w:rPr>
        <w:t xml:space="preserve"> </w:t>
      </w:r>
      <w:r w:rsidRPr="00CC4EA7">
        <w:t>teşkil</w:t>
      </w:r>
      <w:r w:rsidRPr="00CC4EA7">
        <w:rPr>
          <w:spacing w:val="1"/>
        </w:rPr>
        <w:t xml:space="preserve"> </w:t>
      </w:r>
      <w:r w:rsidRPr="00CC4EA7">
        <w:t>edeceğini</w:t>
      </w:r>
      <w:r w:rsidRPr="00CC4EA7">
        <w:rPr>
          <w:spacing w:val="1"/>
        </w:rPr>
        <w:t xml:space="preserve"> </w:t>
      </w:r>
      <w:r w:rsidRPr="00CC4EA7">
        <w:t>reddetmektedir.</w:t>
      </w:r>
      <w:r w:rsidRPr="00CC4EA7">
        <w:rPr>
          <w:spacing w:val="1"/>
        </w:rPr>
        <w:t xml:space="preserve"> </w:t>
      </w:r>
      <w:r w:rsidRPr="00CC4EA7">
        <w:t>Bu</w:t>
      </w:r>
      <w:r w:rsidRPr="00CC4EA7">
        <w:rPr>
          <w:spacing w:val="1"/>
        </w:rPr>
        <w:t xml:space="preserve"> </w:t>
      </w:r>
      <w:r w:rsidRPr="00CC4EA7">
        <w:t>prosedür,</w:t>
      </w:r>
      <w:r w:rsidRPr="00CC4EA7">
        <w:rPr>
          <w:spacing w:val="1"/>
        </w:rPr>
        <w:t xml:space="preserve"> </w:t>
      </w:r>
      <w:r w:rsidRPr="00CC4EA7">
        <w:t>Avrupa</w:t>
      </w:r>
      <w:r w:rsidRPr="00CC4EA7">
        <w:rPr>
          <w:spacing w:val="1"/>
        </w:rPr>
        <w:t xml:space="preserve"> </w:t>
      </w:r>
      <w:r w:rsidRPr="00CC4EA7">
        <w:t>Mahkemesi'ne</w:t>
      </w:r>
      <w:r w:rsidRPr="00CC4EA7">
        <w:rPr>
          <w:spacing w:val="1"/>
        </w:rPr>
        <w:t xml:space="preserve"> </w:t>
      </w:r>
      <w:r w:rsidRPr="00CC4EA7">
        <w:t>yapılan</w:t>
      </w:r>
      <w:r w:rsidRPr="00CC4EA7">
        <w:rPr>
          <w:spacing w:val="-47"/>
        </w:rPr>
        <w:t xml:space="preserve"> </w:t>
      </w:r>
      <w:r w:rsidRPr="00CC4EA7">
        <w:t>başvurularla ilgilidir ve başvurucunun davasının kapsamı dışında kalmaktadır. Başvurucu</w:t>
      </w:r>
      <w:r w:rsidRPr="00CC4EA7">
        <w:rPr>
          <w:spacing w:val="1"/>
        </w:rPr>
        <w:t xml:space="preserve"> </w:t>
      </w:r>
      <w:r w:rsidRPr="00CC4EA7">
        <w:t>tarafından</w:t>
      </w:r>
      <w:r w:rsidRPr="00CC4EA7">
        <w:rPr>
          <w:spacing w:val="1"/>
        </w:rPr>
        <w:t xml:space="preserve"> </w:t>
      </w:r>
      <w:r w:rsidRPr="00CC4EA7">
        <w:t>talep</w:t>
      </w:r>
      <w:r w:rsidRPr="00CC4EA7">
        <w:rPr>
          <w:spacing w:val="1"/>
        </w:rPr>
        <w:t xml:space="preserve"> </w:t>
      </w:r>
      <w:r w:rsidRPr="00CC4EA7">
        <w:t>edilen</w:t>
      </w:r>
      <w:r w:rsidRPr="00CC4EA7">
        <w:rPr>
          <w:spacing w:val="1"/>
        </w:rPr>
        <w:t xml:space="preserve"> </w:t>
      </w:r>
      <w:r w:rsidRPr="00CC4EA7">
        <w:t>çözüm</w:t>
      </w:r>
      <w:r w:rsidRPr="00CC4EA7">
        <w:rPr>
          <w:spacing w:val="1"/>
        </w:rPr>
        <w:t xml:space="preserve"> </w:t>
      </w:r>
      <w:r w:rsidRPr="00CC4EA7">
        <w:t>serbest</w:t>
      </w:r>
      <w:r w:rsidRPr="00CC4EA7">
        <w:rPr>
          <w:spacing w:val="1"/>
        </w:rPr>
        <w:t xml:space="preserve"> </w:t>
      </w:r>
      <w:r w:rsidRPr="00CC4EA7">
        <w:t>bırakılması</w:t>
      </w:r>
      <w:r w:rsidRPr="00CC4EA7">
        <w:rPr>
          <w:spacing w:val="1"/>
        </w:rPr>
        <w:t xml:space="preserve"> </w:t>
      </w:r>
      <w:r w:rsidRPr="00CC4EA7">
        <w:t>olduğundan,</w:t>
      </w:r>
      <w:r w:rsidRPr="00CC4EA7">
        <w:rPr>
          <w:spacing w:val="1"/>
        </w:rPr>
        <w:t xml:space="preserve"> </w:t>
      </w:r>
      <w:r w:rsidRPr="00CC4EA7">
        <w:t>tazminat</w:t>
      </w:r>
      <w:r w:rsidRPr="00CC4EA7">
        <w:rPr>
          <w:spacing w:val="1"/>
        </w:rPr>
        <w:t xml:space="preserve"> </w:t>
      </w:r>
      <w:r w:rsidRPr="00CC4EA7">
        <w:t>talebinin</w:t>
      </w:r>
      <w:r w:rsidRPr="00CC4EA7">
        <w:rPr>
          <w:spacing w:val="1"/>
        </w:rPr>
        <w:t xml:space="preserve"> </w:t>
      </w:r>
      <w:r w:rsidRPr="00CC4EA7">
        <w:t>etkili</w:t>
      </w:r>
      <w:r w:rsidRPr="00CC4EA7">
        <w:rPr>
          <w:spacing w:val="-47"/>
        </w:rPr>
        <w:t xml:space="preserve"> </w:t>
      </w:r>
      <w:r w:rsidRPr="00CC4EA7">
        <w:t>olmayacağını</w:t>
      </w:r>
      <w:r w:rsidRPr="00CC4EA7">
        <w:rPr>
          <w:spacing w:val="1"/>
        </w:rPr>
        <w:t xml:space="preserve"> </w:t>
      </w:r>
      <w:r w:rsidRPr="00CC4EA7">
        <w:t>veya</w:t>
      </w:r>
      <w:r w:rsidRPr="00CC4EA7">
        <w:rPr>
          <w:spacing w:val="1"/>
        </w:rPr>
        <w:t xml:space="preserve"> </w:t>
      </w:r>
      <w:r w:rsidRPr="00CC4EA7">
        <w:t>bu</w:t>
      </w:r>
      <w:r w:rsidRPr="00CC4EA7">
        <w:rPr>
          <w:spacing w:val="1"/>
        </w:rPr>
        <w:t xml:space="preserve"> </w:t>
      </w:r>
      <w:r w:rsidRPr="00CC4EA7">
        <w:t>anlamda</w:t>
      </w:r>
      <w:r w:rsidRPr="00CC4EA7">
        <w:rPr>
          <w:spacing w:val="1"/>
        </w:rPr>
        <w:t xml:space="preserve"> </w:t>
      </w:r>
      <w:r w:rsidRPr="00CC4EA7">
        <w:t>makul</w:t>
      </w:r>
      <w:r w:rsidRPr="00CC4EA7">
        <w:rPr>
          <w:spacing w:val="1"/>
        </w:rPr>
        <w:t xml:space="preserve"> </w:t>
      </w:r>
      <w:r w:rsidRPr="00CC4EA7">
        <w:t>bir</w:t>
      </w:r>
      <w:r w:rsidRPr="00CC4EA7">
        <w:rPr>
          <w:spacing w:val="1"/>
        </w:rPr>
        <w:t xml:space="preserve"> </w:t>
      </w:r>
      <w:r w:rsidRPr="00CC4EA7">
        <w:t>başarı</w:t>
      </w:r>
      <w:r w:rsidRPr="00CC4EA7">
        <w:rPr>
          <w:spacing w:val="1"/>
        </w:rPr>
        <w:t xml:space="preserve"> </w:t>
      </w:r>
      <w:r w:rsidRPr="00CC4EA7">
        <w:t>şansı</w:t>
      </w:r>
      <w:r w:rsidRPr="00CC4EA7">
        <w:rPr>
          <w:spacing w:val="1"/>
        </w:rPr>
        <w:t xml:space="preserve"> </w:t>
      </w:r>
      <w:r w:rsidRPr="00CC4EA7">
        <w:t>sunmayacağını</w:t>
      </w:r>
      <w:r w:rsidRPr="00CC4EA7">
        <w:rPr>
          <w:spacing w:val="1"/>
        </w:rPr>
        <w:t xml:space="preserve"> </w:t>
      </w:r>
      <w:r w:rsidRPr="00CC4EA7">
        <w:t>savunmaktadır.</w:t>
      </w:r>
      <w:r w:rsidRPr="00CC4EA7">
        <w:rPr>
          <w:spacing w:val="1"/>
        </w:rPr>
        <w:t xml:space="preserve"> </w:t>
      </w:r>
      <w:r w:rsidRPr="00CC4EA7">
        <w:t>Başvurucu, Komite'nin</w:t>
      </w:r>
      <w:r w:rsidRPr="00CC4EA7">
        <w:rPr>
          <w:rStyle w:val="DipnotBavurusu"/>
        </w:rPr>
        <w:footnoteReference w:id="19"/>
      </w:r>
      <w:r w:rsidRPr="00CC4EA7">
        <w:t xml:space="preserve"> ve Avrupa İnsan Hakları Mahkemesi'nin</w:t>
      </w:r>
      <w:r w:rsidRPr="00CC4EA7">
        <w:rPr>
          <w:rStyle w:val="DipnotBavurusu"/>
        </w:rPr>
        <w:footnoteReference w:id="20"/>
      </w:r>
      <w:r w:rsidRPr="00CC4EA7">
        <w:t xml:space="preserve"> Ceza Muhakemesi</w:t>
      </w:r>
      <w:r w:rsidRPr="00CC4EA7">
        <w:rPr>
          <w:spacing w:val="1"/>
        </w:rPr>
        <w:t xml:space="preserve"> </w:t>
      </w:r>
      <w:r w:rsidRPr="00CC4EA7">
        <w:t>Kanunu'nun</w:t>
      </w:r>
      <w:r w:rsidRPr="00CC4EA7">
        <w:rPr>
          <w:spacing w:val="1"/>
        </w:rPr>
        <w:t xml:space="preserve"> </w:t>
      </w:r>
      <w:r w:rsidRPr="00CC4EA7">
        <w:t>141.</w:t>
      </w:r>
      <w:r w:rsidRPr="00CC4EA7">
        <w:rPr>
          <w:spacing w:val="1"/>
        </w:rPr>
        <w:t xml:space="preserve"> </w:t>
      </w:r>
      <w:r w:rsidRPr="00CC4EA7">
        <w:t>maddesi</w:t>
      </w:r>
      <w:r w:rsidRPr="00CC4EA7">
        <w:rPr>
          <w:spacing w:val="1"/>
        </w:rPr>
        <w:t xml:space="preserve"> </w:t>
      </w:r>
      <w:r w:rsidRPr="00CC4EA7">
        <w:t>uyarınca</w:t>
      </w:r>
      <w:r w:rsidRPr="00CC4EA7">
        <w:rPr>
          <w:spacing w:val="1"/>
        </w:rPr>
        <w:t xml:space="preserve"> </w:t>
      </w:r>
      <w:r w:rsidRPr="00CC4EA7">
        <w:t>tazminat</w:t>
      </w:r>
      <w:r w:rsidRPr="00CC4EA7">
        <w:rPr>
          <w:spacing w:val="1"/>
        </w:rPr>
        <w:t xml:space="preserve"> </w:t>
      </w:r>
      <w:r w:rsidRPr="00CC4EA7">
        <w:t>talebinde</w:t>
      </w:r>
      <w:r w:rsidRPr="00CC4EA7">
        <w:rPr>
          <w:spacing w:val="1"/>
        </w:rPr>
        <w:t xml:space="preserve"> </w:t>
      </w:r>
      <w:r w:rsidRPr="00CC4EA7">
        <w:t>bulunulmaması</w:t>
      </w:r>
      <w:r w:rsidRPr="00CC4EA7">
        <w:rPr>
          <w:spacing w:val="1"/>
        </w:rPr>
        <w:t xml:space="preserve"> </w:t>
      </w:r>
      <w:r w:rsidRPr="00CC4EA7">
        <w:t>nedeniyle</w:t>
      </w:r>
      <w:r w:rsidRPr="00CC4EA7">
        <w:rPr>
          <w:spacing w:val="1"/>
        </w:rPr>
        <w:t xml:space="preserve"> </w:t>
      </w:r>
      <w:r w:rsidRPr="00CC4EA7">
        <w:t>taraf</w:t>
      </w:r>
      <w:r w:rsidRPr="00CC4EA7">
        <w:rPr>
          <w:spacing w:val="1"/>
        </w:rPr>
        <w:t xml:space="preserve"> </w:t>
      </w:r>
      <w:r w:rsidRPr="00CC4EA7">
        <w:t>Devlet'in kabul edilemezlik talebini, bu hukuk yolunun başvurucunun tutukluluğunu sona</w:t>
      </w:r>
      <w:r w:rsidRPr="00CC4EA7">
        <w:rPr>
          <w:spacing w:val="1"/>
        </w:rPr>
        <w:t xml:space="preserve"> </w:t>
      </w:r>
      <w:r w:rsidRPr="00CC4EA7">
        <w:lastRenderedPageBreak/>
        <w:t>erdirmeyeceğini göz önünde bulundurarak benzer gerekçelerle reddettiğini belirtmektedir.</w:t>
      </w:r>
      <w:r w:rsidRPr="00CC4EA7">
        <w:rPr>
          <w:spacing w:val="1"/>
        </w:rPr>
        <w:t xml:space="preserve"> </w:t>
      </w:r>
      <w:r w:rsidRPr="00CC4EA7">
        <w:t>Avrupa Mahkemesi, mülkiyet hakkı ile ilgili bir davada Tazminat Komisyonu'na yapılacak bir</w:t>
      </w:r>
      <w:r w:rsidRPr="00CC4EA7">
        <w:rPr>
          <w:spacing w:val="1"/>
        </w:rPr>
        <w:t xml:space="preserve"> </w:t>
      </w:r>
      <w:r w:rsidRPr="00CC4EA7">
        <w:t>başvurunun telafi sağlayabileceğini tespit etmiş olsa da, bu karar özgürlükten mahrumiyetin</w:t>
      </w:r>
      <w:r w:rsidRPr="00CC4EA7">
        <w:rPr>
          <w:spacing w:val="-47"/>
        </w:rPr>
        <w:t xml:space="preserve"> </w:t>
      </w:r>
      <w:r w:rsidRPr="00CC4EA7">
        <w:t>sona</w:t>
      </w:r>
      <w:r w:rsidRPr="00CC4EA7">
        <w:rPr>
          <w:spacing w:val="-2"/>
        </w:rPr>
        <w:t xml:space="preserve"> </w:t>
      </w:r>
      <w:r w:rsidRPr="00CC4EA7">
        <w:t>erdirilmesini talep eden başvurulara</w:t>
      </w:r>
      <w:r w:rsidRPr="00CC4EA7">
        <w:rPr>
          <w:spacing w:val="-1"/>
        </w:rPr>
        <w:t xml:space="preserve"> </w:t>
      </w:r>
      <w:r w:rsidRPr="00CC4EA7">
        <w:t>uygulanamaz.</w:t>
      </w:r>
    </w:p>
    <w:p w14:paraId="4B46084F" w14:textId="10E70AD9" w:rsidR="001069D9" w:rsidRPr="00CC4EA7" w:rsidRDefault="001069D9" w:rsidP="001069D9">
      <w:pPr>
        <w:pStyle w:val="ListeParagraf"/>
        <w:numPr>
          <w:ilvl w:val="1"/>
          <w:numId w:val="4"/>
        </w:numPr>
        <w:tabs>
          <w:tab w:val="left" w:pos="1835"/>
        </w:tabs>
        <w:spacing w:before="122" w:line="249" w:lineRule="auto"/>
        <w:ind w:right="920" w:firstLine="0"/>
      </w:pPr>
      <w:r w:rsidRPr="00CC4EA7">
        <w:t xml:space="preserve">Başvurucu, </w:t>
      </w:r>
      <w:proofErr w:type="spellStart"/>
      <w:r w:rsidRPr="00CC4EA7">
        <w:t>Komite'ye</w:t>
      </w:r>
      <w:proofErr w:type="spellEnd"/>
      <w:r w:rsidRPr="00CC4EA7">
        <w:t xml:space="preserve"> gerekli süre içerisinde sunulduğu için, başvurusunun başvuru</w:t>
      </w:r>
      <w:r w:rsidRPr="00CC4EA7">
        <w:rPr>
          <w:spacing w:val="1"/>
        </w:rPr>
        <w:t xml:space="preserve"> </w:t>
      </w:r>
      <w:r w:rsidRPr="00CC4EA7">
        <w:t>hakkının kötüye kullanılması anlamına geldiğini reddetmektedir. Başvurucunun iddiaları</w:t>
      </w:r>
      <w:r w:rsidRPr="00CC4EA7">
        <w:rPr>
          <w:spacing w:val="1"/>
        </w:rPr>
        <w:t xml:space="preserve"> </w:t>
      </w:r>
      <w:r w:rsidRPr="00CC4EA7">
        <w:t>kötü niyetli veya siyasi amaçlı olmayıp, BM Keyfi Gözaltı Çalışma Grubu'nun (WGAD)</w:t>
      </w:r>
      <w:r w:rsidRPr="00CC4EA7">
        <w:rPr>
          <w:spacing w:val="1"/>
        </w:rPr>
        <w:t xml:space="preserve"> </w:t>
      </w:r>
      <w:r w:rsidRPr="00CC4EA7">
        <w:t>bulgularıyla</w:t>
      </w:r>
      <w:r w:rsidRPr="00CC4EA7">
        <w:rPr>
          <w:spacing w:val="1"/>
        </w:rPr>
        <w:t xml:space="preserve"> </w:t>
      </w:r>
      <w:r w:rsidRPr="00CC4EA7">
        <w:t>desteklenmekte</w:t>
      </w:r>
      <w:r w:rsidRPr="00CC4EA7">
        <w:rPr>
          <w:spacing w:val="1"/>
        </w:rPr>
        <w:t xml:space="preserve"> </w:t>
      </w:r>
      <w:r w:rsidRPr="00CC4EA7">
        <w:t>ve</w:t>
      </w:r>
      <w:r w:rsidRPr="00CC4EA7">
        <w:rPr>
          <w:spacing w:val="1"/>
        </w:rPr>
        <w:t xml:space="preserve"> </w:t>
      </w:r>
      <w:r w:rsidRPr="00CC4EA7">
        <w:t>Gülen</w:t>
      </w:r>
      <w:r w:rsidRPr="00CC4EA7">
        <w:rPr>
          <w:spacing w:val="1"/>
        </w:rPr>
        <w:t xml:space="preserve"> </w:t>
      </w:r>
      <w:r w:rsidRPr="00CC4EA7">
        <w:t>Hareketi</w:t>
      </w:r>
      <w:r w:rsidRPr="00CC4EA7">
        <w:rPr>
          <w:spacing w:val="1"/>
        </w:rPr>
        <w:t xml:space="preserve"> </w:t>
      </w:r>
      <w:r w:rsidRPr="00CC4EA7">
        <w:t>takipçilerinin</w:t>
      </w:r>
      <w:r w:rsidRPr="00CC4EA7">
        <w:rPr>
          <w:spacing w:val="1"/>
        </w:rPr>
        <w:t xml:space="preserve"> </w:t>
      </w:r>
      <w:r w:rsidRPr="00CC4EA7">
        <w:t>siyasi</w:t>
      </w:r>
      <w:r w:rsidRPr="00CC4EA7">
        <w:rPr>
          <w:spacing w:val="1"/>
        </w:rPr>
        <w:t xml:space="preserve"> </w:t>
      </w:r>
      <w:r w:rsidRPr="00CC4EA7">
        <w:t>muhalif</w:t>
      </w:r>
      <w:r w:rsidRPr="00CC4EA7">
        <w:rPr>
          <w:spacing w:val="1"/>
        </w:rPr>
        <w:t xml:space="preserve"> </w:t>
      </w:r>
      <w:r w:rsidRPr="00CC4EA7">
        <w:t>olarak</w:t>
      </w:r>
      <w:r w:rsidRPr="00CC4EA7">
        <w:rPr>
          <w:spacing w:val="1"/>
        </w:rPr>
        <w:t xml:space="preserve"> </w:t>
      </w:r>
      <w:r w:rsidRPr="00CC4EA7">
        <w:t>görüldüğünü</w:t>
      </w:r>
      <w:r w:rsidRPr="00CC4EA7">
        <w:rPr>
          <w:spacing w:val="-6"/>
        </w:rPr>
        <w:t xml:space="preserve"> </w:t>
      </w:r>
      <w:r w:rsidRPr="00CC4EA7">
        <w:t>ve</w:t>
      </w:r>
      <w:r w:rsidRPr="00CC4EA7">
        <w:rPr>
          <w:spacing w:val="-3"/>
        </w:rPr>
        <w:t xml:space="preserve"> </w:t>
      </w:r>
      <w:r w:rsidRPr="00CC4EA7">
        <w:t>ayrımcı</w:t>
      </w:r>
      <w:r w:rsidRPr="00CC4EA7">
        <w:rPr>
          <w:spacing w:val="-2"/>
        </w:rPr>
        <w:t xml:space="preserve"> </w:t>
      </w:r>
      <w:r w:rsidRPr="00CC4EA7">
        <w:t>bir</w:t>
      </w:r>
      <w:r w:rsidRPr="00CC4EA7">
        <w:rPr>
          <w:spacing w:val="-3"/>
        </w:rPr>
        <w:t xml:space="preserve"> </w:t>
      </w:r>
      <w:r w:rsidRPr="00CC4EA7">
        <w:t>şekilde</w:t>
      </w:r>
      <w:r w:rsidRPr="00CC4EA7">
        <w:rPr>
          <w:spacing w:val="-3"/>
        </w:rPr>
        <w:t xml:space="preserve"> </w:t>
      </w:r>
      <w:r w:rsidRPr="00CC4EA7">
        <w:t>gözaltına</w:t>
      </w:r>
      <w:r w:rsidRPr="00CC4EA7">
        <w:rPr>
          <w:spacing w:val="-2"/>
        </w:rPr>
        <w:t xml:space="preserve"> </w:t>
      </w:r>
      <w:r w:rsidRPr="00CC4EA7">
        <w:t>alındığını</w:t>
      </w:r>
      <w:r w:rsidRPr="00CC4EA7">
        <w:rPr>
          <w:spacing w:val="-3"/>
        </w:rPr>
        <w:t xml:space="preserve"> </w:t>
      </w:r>
      <w:r w:rsidRPr="00CC4EA7">
        <w:t>vurgulamayı</w:t>
      </w:r>
      <w:r w:rsidRPr="00CC4EA7">
        <w:rPr>
          <w:spacing w:val="-2"/>
        </w:rPr>
        <w:t xml:space="preserve"> </w:t>
      </w:r>
      <w:r w:rsidRPr="00CC4EA7">
        <w:t>amaçlamaktadır.</w:t>
      </w:r>
      <w:r w:rsidRPr="00CC4EA7">
        <w:rPr>
          <w:rStyle w:val="DipnotBavurusu"/>
        </w:rPr>
        <w:footnoteReference w:id="21"/>
      </w:r>
    </w:p>
    <w:p w14:paraId="58B9AB92" w14:textId="77777777" w:rsidR="001069D9" w:rsidRPr="00CC4EA7" w:rsidRDefault="001069D9" w:rsidP="001069D9">
      <w:pPr>
        <w:pStyle w:val="ListeParagraf"/>
        <w:numPr>
          <w:ilvl w:val="1"/>
          <w:numId w:val="4"/>
        </w:numPr>
        <w:tabs>
          <w:tab w:val="left" w:pos="1833"/>
          <w:tab w:val="left" w:pos="1834"/>
        </w:tabs>
        <w:spacing w:before="122" w:line="249" w:lineRule="auto"/>
        <w:ind w:right="876" w:firstLine="0"/>
      </w:pPr>
      <w:r w:rsidRPr="00CC4EA7">
        <w:t>Başvurucu,</w:t>
      </w:r>
      <w:r w:rsidRPr="00CC4EA7">
        <w:rPr>
          <w:spacing w:val="2"/>
        </w:rPr>
        <w:t xml:space="preserve"> </w:t>
      </w:r>
      <w:r w:rsidRPr="00CC4EA7">
        <w:t>taraf</w:t>
      </w:r>
      <w:r w:rsidRPr="00CC4EA7">
        <w:rPr>
          <w:spacing w:val="1"/>
        </w:rPr>
        <w:t xml:space="preserve"> </w:t>
      </w:r>
      <w:r w:rsidRPr="00CC4EA7">
        <w:t>Devlet'in</w:t>
      </w:r>
      <w:r w:rsidRPr="00CC4EA7">
        <w:rPr>
          <w:spacing w:val="3"/>
        </w:rPr>
        <w:t xml:space="preserve"> </w:t>
      </w:r>
      <w:r w:rsidRPr="00CC4EA7">
        <w:t>iddialarının</w:t>
      </w:r>
      <w:r w:rsidRPr="00CC4EA7">
        <w:rPr>
          <w:spacing w:val="2"/>
        </w:rPr>
        <w:t xml:space="preserve"> </w:t>
      </w:r>
      <w:r w:rsidRPr="00CC4EA7">
        <w:t>asılsız</w:t>
      </w:r>
      <w:r w:rsidRPr="00CC4EA7">
        <w:rPr>
          <w:spacing w:val="2"/>
        </w:rPr>
        <w:t xml:space="preserve"> </w:t>
      </w:r>
      <w:r w:rsidRPr="00CC4EA7">
        <w:t>olduğu</w:t>
      </w:r>
      <w:r w:rsidRPr="00CC4EA7">
        <w:rPr>
          <w:spacing w:val="3"/>
        </w:rPr>
        <w:t xml:space="preserve"> </w:t>
      </w:r>
      <w:r w:rsidRPr="00CC4EA7">
        <w:t>yönündeki</w:t>
      </w:r>
      <w:r w:rsidRPr="00CC4EA7">
        <w:rPr>
          <w:spacing w:val="2"/>
        </w:rPr>
        <w:t xml:space="preserve"> </w:t>
      </w:r>
      <w:r w:rsidRPr="00CC4EA7">
        <w:t>iddiasını</w:t>
      </w:r>
      <w:r w:rsidRPr="00CC4EA7">
        <w:rPr>
          <w:spacing w:val="1"/>
        </w:rPr>
        <w:t xml:space="preserve"> </w:t>
      </w:r>
      <w:r w:rsidRPr="00CC4EA7">
        <w:t>reddetmekte ve Sözleşme kapsamındaki haklarının nasıl ihlal edildiğine dair iç hukuktaki</w:t>
      </w:r>
      <w:r w:rsidRPr="00CC4EA7">
        <w:rPr>
          <w:spacing w:val="1"/>
        </w:rPr>
        <w:t xml:space="preserve"> </w:t>
      </w:r>
      <w:r w:rsidRPr="00CC4EA7">
        <w:t>yargılamalar boyunca açıklamalar sunduğunu ve bu açıklamaların esasa ilişkin yorumlarında</w:t>
      </w:r>
      <w:r w:rsidRPr="00CC4EA7">
        <w:rPr>
          <w:spacing w:val="-48"/>
        </w:rPr>
        <w:t xml:space="preserve"> </w:t>
      </w:r>
      <w:r w:rsidRPr="00CC4EA7">
        <w:t>daha da geliştirildiğini savunmaktadır. Başvuran, gözaltına alınmasının ve tutuklanmasının</w:t>
      </w:r>
      <w:r w:rsidRPr="00CC4EA7">
        <w:rPr>
          <w:spacing w:val="1"/>
        </w:rPr>
        <w:t xml:space="preserve"> </w:t>
      </w:r>
      <w:r w:rsidRPr="00CC4EA7">
        <w:t>Sözleşme'nin 9 (1) ve (2) maddelerini ihlal ettiğini ve iç hukuka aykırı olduğunu, çünkü</w:t>
      </w:r>
      <w:r w:rsidRPr="00CC4EA7">
        <w:rPr>
          <w:spacing w:val="1"/>
        </w:rPr>
        <w:t xml:space="preserve"> </w:t>
      </w:r>
      <w:r w:rsidRPr="00CC4EA7">
        <w:t>hiçbir delilin bir suç işlediğine dair güçlü bir şüphe göstermediğini, aksine Sözleşme</w:t>
      </w:r>
      <w:r w:rsidRPr="00CC4EA7">
        <w:rPr>
          <w:spacing w:val="1"/>
        </w:rPr>
        <w:t xml:space="preserve"> </w:t>
      </w:r>
      <w:r w:rsidRPr="00CC4EA7">
        <w:t>tarafından korunan yasal olarak izin verilen faaliyetlerle ilgili olduğunu yinelemektedir.</w:t>
      </w:r>
      <w:r w:rsidRPr="00CC4EA7">
        <w:rPr>
          <w:spacing w:val="1"/>
        </w:rPr>
        <w:t xml:space="preserve"> </w:t>
      </w:r>
      <w:r w:rsidRPr="00CC4EA7">
        <w:t>Sözleşme'nin 9 (2) ve 14 (3) (a) maddeleriyle ilgili olarak, başvurucu, tutuklandığı sırada,</w:t>
      </w:r>
      <w:r w:rsidRPr="00CC4EA7">
        <w:rPr>
          <w:spacing w:val="1"/>
        </w:rPr>
        <w:t xml:space="preserve"> </w:t>
      </w:r>
      <w:r w:rsidRPr="00CC4EA7">
        <w:t>tutuklanmasının genel yasal dayanağının ötesinde, kendisine yöneltilen suçlamalarla ilgili</w:t>
      </w:r>
      <w:r w:rsidRPr="00CC4EA7">
        <w:rPr>
          <w:spacing w:val="1"/>
        </w:rPr>
        <w:t xml:space="preserve"> </w:t>
      </w:r>
      <w:r w:rsidRPr="00CC4EA7">
        <w:t>olarak</w:t>
      </w:r>
      <w:r w:rsidRPr="00CC4EA7">
        <w:rPr>
          <w:spacing w:val="-1"/>
        </w:rPr>
        <w:t xml:space="preserve"> </w:t>
      </w:r>
      <w:r w:rsidRPr="00CC4EA7">
        <w:t>kendisine</w:t>
      </w:r>
      <w:r w:rsidRPr="00CC4EA7">
        <w:rPr>
          <w:spacing w:val="-1"/>
        </w:rPr>
        <w:t xml:space="preserve"> </w:t>
      </w:r>
      <w:r w:rsidRPr="00CC4EA7">
        <w:t>özel</w:t>
      </w:r>
      <w:r w:rsidRPr="00CC4EA7">
        <w:rPr>
          <w:spacing w:val="-2"/>
        </w:rPr>
        <w:t xml:space="preserve"> </w:t>
      </w:r>
      <w:r w:rsidRPr="00CC4EA7">
        <w:t>bir bilgi</w:t>
      </w:r>
      <w:r w:rsidRPr="00CC4EA7">
        <w:rPr>
          <w:spacing w:val="-1"/>
        </w:rPr>
        <w:t xml:space="preserve"> </w:t>
      </w:r>
      <w:r w:rsidRPr="00CC4EA7">
        <w:t>verilmediğini yinelemektedir.</w:t>
      </w:r>
    </w:p>
    <w:p w14:paraId="6C00553F" w14:textId="6743749C" w:rsidR="009A1174" w:rsidRPr="00CC4EA7" w:rsidRDefault="009A1174" w:rsidP="009A1174">
      <w:pPr>
        <w:pStyle w:val="ListeParagraf"/>
        <w:numPr>
          <w:ilvl w:val="1"/>
          <w:numId w:val="4"/>
        </w:numPr>
        <w:tabs>
          <w:tab w:val="left" w:pos="1276"/>
        </w:tabs>
        <w:spacing w:before="148"/>
        <w:ind w:left="1276" w:right="851" w:hanging="11"/>
      </w:pPr>
      <w:r w:rsidRPr="00CC4EA7">
        <w:t>Başvurucu,</w:t>
      </w:r>
      <w:r w:rsidRPr="00CC4EA7">
        <w:rPr>
          <w:spacing w:val="89"/>
        </w:rPr>
        <w:t xml:space="preserve"> </w:t>
      </w:r>
      <w:r w:rsidRPr="00CC4EA7">
        <w:t xml:space="preserve">duruşmasında  </w:t>
      </w:r>
      <w:r w:rsidRPr="00CC4EA7">
        <w:rPr>
          <w:spacing w:val="37"/>
        </w:rPr>
        <w:t xml:space="preserve"> bizzat </w:t>
      </w:r>
      <w:r w:rsidRPr="00CC4EA7">
        <w:t xml:space="preserve">hazır  </w:t>
      </w:r>
      <w:r w:rsidRPr="00CC4EA7">
        <w:rPr>
          <w:spacing w:val="37"/>
        </w:rPr>
        <w:t xml:space="preserve"> </w:t>
      </w:r>
      <w:r w:rsidRPr="00CC4EA7">
        <w:t xml:space="preserve">bulunmayı  </w:t>
      </w:r>
      <w:r w:rsidRPr="00CC4EA7">
        <w:rPr>
          <w:spacing w:val="39"/>
        </w:rPr>
        <w:t xml:space="preserve"> </w:t>
      </w:r>
      <w:r w:rsidRPr="00CC4EA7">
        <w:t xml:space="preserve">talep  </w:t>
      </w:r>
      <w:r w:rsidRPr="00CC4EA7">
        <w:rPr>
          <w:spacing w:val="39"/>
        </w:rPr>
        <w:t xml:space="preserve"> </w:t>
      </w:r>
      <w:r w:rsidRPr="00CC4EA7">
        <w:t xml:space="preserve">etmesine  </w:t>
      </w:r>
      <w:r w:rsidRPr="00CC4EA7">
        <w:rPr>
          <w:spacing w:val="38"/>
        </w:rPr>
        <w:t xml:space="preserve"> </w:t>
      </w:r>
      <w:r w:rsidRPr="00CC4EA7">
        <w:t xml:space="preserve">rağmen  </w:t>
      </w:r>
      <w:r w:rsidRPr="00CC4EA7">
        <w:rPr>
          <w:spacing w:val="43"/>
        </w:rPr>
        <w:t xml:space="preserve"> </w:t>
      </w:r>
      <w:r w:rsidRPr="00CC4EA7">
        <w:t>reddedildiğini</w:t>
      </w:r>
      <w:r w:rsidRPr="00CC4EA7">
        <w:rPr>
          <w:spacing w:val="14"/>
        </w:rPr>
        <w:t xml:space="preserve"> </w:t>
      </w:r>
      <w:r w:rsidRPr="00CC4EA7">
        <w:t>ve</w:t>
      </w:r>
      <w:r w:rsidRPr="00CC4EA7">
        <w:rPr>
          <w:spacing w:val="16"/>
        </w:rPr>
        <w:t xml:space="preserve"> </w:t>
      </w:r>
      <w:r w:rsidRPr="00CC4EA7">
        <w:t>SEGBİS</w:t>
      </w:r>
      <w:r w:rsidRPr="00CC4EA7">
        <w:rPr>
          <w:spacing w:val="16"/>
        </w:rPr>
        <w:t xml:space="preserve"> </w:t>
      </w:r>
      <w:r w:rsidRPr="00CC4EA7">
        <w:t>aracılığıyla</w:t>
      </w:r>
      <w:r w:rsidRPr="00CC4EA7">
        <w:rPr>
          <w:spacing w:val="18"/>
        </w:rPr>
        <w:t xml:space="preserve"> </w:t>
      </w:r>
      <w:r w:rsidRPr="00CC4EA7">
        <w:t>mahkeme</w:t>
      </w:r>
      <w:r w:rsidRPr="00CC4EA7">
        <w:rPr>
          <w:spacing w:val="17"/>
        </w:rPr>
        <w:t xml:space="preserve"> </w:t>
      </w:r>
      <w:r w:rsidRPr="00CC4EA7">
        <w:t>salonuna</w:t>
      </w:r>
      <w:r w:rsidRPr="00CC4EA7">
        <w:rPr>
          <w:spacing w:val="15"/>
        </w:rPr>
        <w:t xml:space="preserve"> </w:t>
      </w:r>
      <w:r w:rsidRPr="00CC4EA7">
        <w:t>bağlanarak</w:t>
      </w:r>
      <w:r w:rsidRPr="00CC4EA7">
        <w:rPr>
          <w:spacing w:val="17"/>
        </w:rPr>
        <w:t xml:space="preserve"> </w:t>
      </w:r>
      <w:r w:rsidRPr="00CC4EA7">
        <w:t>Sözleşme'nin</w:t>
      </w:r>
      <w:r w:rsidRPr="00CC4EA7">
        <w:rPr>
          <w:spacing w:val="16"/>
        </w:rPr>
        <w:t xml:space="preserve"> </w:t>
      </w:r>
      <w:r w:rsidRPr="00CC4EA7">
        <w:t>14</w:t>
      </w:r>
      <w:r w:rsidRPr="00CC4EA7">
        <w:rPr>
          <w:spacing w:val="16"/>
        </w:rPr>
        <w:t xml:space="preserve"> </w:t>
      </w:r>
      <w:r w:rsidRPr="00CC4EA7">
        <w:t>(3)(d)</w:t>
      </w:r>
      <w:r w:rsidRPr="00CC4EA7">
        <w:rPr>
          <w:spacing w:val="1"/>
        </w:rPr>
        <w:t xml:space="preserve"> </w:t>
      </w:r>
      <w:r w:rsidRPr="00CC4EA7">
        <w:t>maddesini</w:t>
      </w:r>
      <w:r w:rsidRPr="00CC4EA7">
        <w:rPr>
          <w:spacing w:val="1"/>
        </w:rPr>
        <w:t xml:space="preserve"> </w:t>
      </w:r>
      <w:r w:rsidRPr="00CC4EA7">
        <w:t>ihlal</w:t>
      </w:r>
      <w:r w:rsidRPr="00CC4EA7">
        <w:rPr>
          <w:spacing w:val="1"/>
        </w:rPr>
        <w:t xml:space="preserve"> </w:t>
      </w:r>
      <w:r w:rsidRPr="00CC4EA7">
        <w:t>ettiğini</w:t>
      </w:r>
      <w:r w:rsidRPr="00CC4EA7">
        <w:rPr>
          <w:spacing w:val="1"/>
        </w:rPr>
        <w:t xml:space="preserve"> </w:t>
      </w:r>
      <w:r w:rsidRPr="00CC4EA7">
        <w:t>yinelemektedir.</w:t>
      </w:r>
      <w:r w:rsidRPr="00CC4EA7">
        <w:rPr>
          <w:spacing w:val="1"/>
        </w:rPr>
        <w:t xml:space="preserve"> </w:t>
      </w:r>
      <w:r w:rsidRPr="00CC4EA7">
        <w:t>Başvurucu</w:t>
      </w:r>
      <w:r w:rsidRPr="00CC4EA7">
        <w:rPr>
          <w:spacing w:val="1"/>
        </w:rPr>
        <w:t xml:space="preserve"> </w:t>
      </w:r>
      <w:r w:rsidRPr="00CC4EA7">
        <w:t>ayrıca,</w:t>
      </w:r>
      <w:r w:rsidRPr="00CC4EA7">
        <w:rPr>
          <w:spacing w:val="1"/>
        </w:rPr>
        <w:t xml:space="preserve"> </w:t>
      </w:r>
      <w:r w:rsidRPr="00CC4EA7">
        <w:t>ilk</w:t>
      </w:r>
      <w:r w:rsidRPr="00CC4EA7">
        <w:rPr>
          <w:spacing w:val="1"/>
        </w:rPr>
        <w:t xml:space="preserve"> </w:t>
      </w:r>
      <w:r w:rsidRPr="00CC4EA7">
        <w:t>başvurusunda</w:t>
      </w:r>
      <w:r w:rsidRPr="00CC4EA7">
        <w:rPr>
          <w:spacing w:val="1"/>
        </w:rPr>
        <w:t xml:space="preserve"> </w:t>
      </w:r>
      <w:r w:rsidRPr="00CC4EA7">
        <w:t>Sözleşme'nin</w:t>
      </w:r>
      <w:r w:rsidRPr="00CC4EA7">
        <w:rPr>
          <w:spacing w:val="1"/>
        </w:rPr>
        <w:t xml:space="preserve"> </w:t>
      </w:r>
      <w:r w:rsidRPr="00CC4EA7">
        <w:t>14</w:t>
      </w:r>
      <w:r w:rsidRPr="00CC4EA7">
        <w:rPr>
          <w:spacing w:val="1"/>
        </w:rPr>
        <w:t xml:space="preserve"> </w:t>
      </w:r>
      <w:r w:rsidRPr="00CC4EA7">
        <w:t>(3)</w:t>
      </w:r>
      <w:r w:rsidRPr="00CC4EA7">
        <w:rPr>
          <w:spacing w:val="1"/>
        </w:rPr>
        <w:t xml:space="preserve"> </w:t>
      </w:r>
      <w:r w:rsidRPr="00CC4EA7">
        <w:t>(b),</w:t>
      </w:r>
      <w:r w:rsidRPr="00CC4EA7">
        <w:rPr>
          <w:spacing w:val="1"/>
        </w:rPr>
        <w:t xml:space="preserve"> </w:t>
      </w:r>
      <w:r w:rsidRPr="00CC4EA7">
        <w:t>(e)</w:t>
      </w:r>
      <w:r w:rsidRPr="00CC4EA7">
        <w:rPr>
          <w:spacing w:val="1"/>
        </w:rPr>
        <w:t xml:space="preserve"> </w:t>
      </w:r>
      <w:r w:rsidRPr="00CC4EA7">
        <w:t>ve</w:t>
      </w:r>
      <w:r w:rsidRPr="00CC4EA7">
        <w:rPr>
          <w:spacing w:val="1"/>
        </w:rPr>
        <w:t xml:space="preserve"> </w:t>
      </w:r>
      <w:r w:rsidRPr="00CC4EA7">
        <w:t>(g)</w:t>
      </w:r>
      <w:r w:rsidRPr="00CC4EA7">
        <w:rPr>
          <w:spacing w:val="1"/>
        </w:rPr>
        <w:t xml:space="preserve"> </w:t>
      </w:r>
      <w:r w:rsidRPr="00CC4EA7">
        <w:t>maddeleri</w:t>
      </w:r>
      <w:r w:rsidRPr="00CC4EA7">
        <w:rPr>
          <w:spacing w:val="1"/>
        </w:rPr>
        <w:t xml:space="preserve"> </w:t>
      </w:r>
      <w:r w:rsidRPr="00CC4EA7">
        <w:t>kapsamında</w:t>
      </w:r>
      <w:r w:rsidRPr="00CC4EA7">
        <w:rPr>
          <w:spacing w:val="1"/>
        </w:rPr>
        <w:t xml:space="preserve"> </w:t>
      </w:r>
      <w:r w:rsidRPr="00CC4EA7">
        <w:t>ileri</w:t>
      </w:r>
      <w:r w:rsidRPr="00CC4EA7">
        <w:rPr>
          <w:spacing w:val="1"/>
        </w:rPr>
        <w:t xml:space="preserve"> </w:t>
      </w:r>
      <w:r w:rsidRPr="00CC4EA7">
        <w:t>sürdüğü</w:t>
      </w:r>
      <w:r w:rsidRPr="00CC4EA7">
        <w:rPr>
          <w:spacing w:val="1"/>
        </w:rPr>
        <w:t xml:space="preserve"> </w:t>
      </w:r>
      <w:r w:rsidRPr="00CC4EA7">
        <w:t>tüm</w:t>
      </w:r>
      <w:r w:rsidRPr="00CC4EA7">
        <w:rPr>
          <w:spacing w:val="1"/>
        </w:rPr>
        <w:t xml:space="preserve"> </w:t>
      </w:r>
      <w:r w:rsidRPr="00CC4EA7">
        <w:t>iddiaları</w:t>
      </w:r>
      <w:r w:rsidRPr="00CC4EA7">
        <w:rPr>
          <w:spacing w:val="1"/>
        </w:rPr>
        <w:t xml:space="preserve"> </w:t>
      </w:r>
      <w:r w:rsidRPr="00CC4EA7">
        <w:t>yinelemekte</w:t>
      </w:r>
      <w:r w:rsidRPr="00CC4EA7">
        <w:rPr>
          <w:spacing w:val="1"/>
        </w:rPr>
        <w:t xml:space="preserve"> </w:t>
      </w:r>
      <w:r w:rsidRPr="00CC4EA7">
        <w:t>ve</w:t>
      </w:r>
      <w:r w:rsidRPr="00CC4EA7">
        <w:rPr>
          <w:spacing w:val="1"/>
        </w:rPr>
        <w:t xml:space="preserve"> </w:t>
      </w:r>
      <w:r w:rsidRPr="00CC4EA7">
        <w:t>uygun</w:t>
      </w:r>
      <w:r w:rsidRPr="00CC4EA7">
        <w:rPr>
          <w:spacing w:val="1"/>
        </w:rPr>
        <w:t xml:space="preserve"> </w:t>
      </w:r>
      <w:r w:rsidRPr="00CC4EA7">
        <w:t>standartta</w:t>
      </w:r>
      <w:r w:rsidRPr="00CC4EA7">
        <w:rPr>
          <w:spacing w:val="1"/>
        </w:rPr>
        <w:t xml:space="preserve"> </w:t>
      </w:r>
      <w:r w:rsidRPr="00CC4EA7">
        <w:t>sağlık</w:t>
      </w:r>
      <w:r w:rsidRPr="00CC4EA7">
        <w:rPr>
          <w:spacing w:val="1"/>
        </w:rPr>
        <w:t xml:space="preserve"> </w:t>
      </w:r>
      <w:r w:rsidRPr="00CC4EA7">
        <w:t>hizmeti</w:t>
      </w:r>
      <w:r w:rsidRPr="00CC4EA7">
        <w:rPr>
          <w:spacing w:val="1"/>
        </w:rPr>
        <w:t xml:space="preserve"> </w:t>
      </w:r>
      <w:r w:rsidRPr="00CC4EA7">
        <w:t>sağlanmamasının</w:t>
      </w:r>
      <w:r w:rsidRPr="00CC4EA7">
        <w:rPr>
          <w:spacing w:val="1"/>
        </w:rPr>
        <w:t xml:space="preserve"> </w:t>
      </w:r>
      <w:r w:rsidRPr="00CC4EA7">
        <w:t>da</w:t>
      </w:r>
      <w:r w:rsidRPr="00CC4EA7">
        <w:rPr>
          <w:spacing w:val="1"/>
        </w:rPr>
        <w:t xml:space="preserve"> </w:t>
      </w:r>
      <w:r w:rsidRPr="00CC4EA7">
        <w:t>14.</w:t>
      </w:r>
      <w:r w:rsidRPr="00CC4EA7">
        <w:rPr>
          <w:spacing w:val="1"/>
        </w:rPr>
        <w:t xml:space="preserve"> </w:t>
      </w:r>
      <w:r w:rsidRPr="00CC4EA7">
        <w:t>madde</w:t>
      </w:r>
      <w:r w:rsidRPr="00CC4EA7">
        <w:rPr>
          <w:spacing w:val="1"/>
        </w:rPr>
        <w:t xml:space="preserve"> </w:t>
      </w:r>
      <w:r w:rsidRPr="00CC4EA7">
        <w:t>kapsamındaki</w:t>
      </w:r>
      <w:r w:rsidRPr="00CC4EA7">
        <w:rPr>
          <w:spacing w:val="-2"/>
        </w:rPr>
        <w:t xml:space="preserve"> </w:t>
      </w:r>
      <w:r w:rsidRPr="00CC4EA7">
        <w:t>adil yargılanma</w:t>
      </w:r>
      <w:r w:rsidRPr="00CC4EA7">
        <w:rPr>
          <w:spacing w:val="-1"/>
        </w:rPr>
        <w:t xml:space="preserve"> </w:t>
      </w:r>
      <w:r w:rsidRPr="00CC4EA7">
        <w:t>güvencelerini ihlal</w:t>
      </w:r>
      <w:r w:rsidRPr="00CC4EA7">
        <w:rPr>
          <w:spacing w:val="-1"/>
        </w:rPr>
        <w:t xml:space="preserve"> </w:t>
      </w:r>
      <w:r w:rsidRPr="00CC4EA7">
        <w:t>edebileceğini</w:t>
      </w:r>
      <w:r w:rsidRPr="00CC4EA7">
        <w:rPr>
          <w:spacing w:val="-1"/>
        </w:rPr>
        <w:t xml:space="preserve"> </w:t>
      </w:r>
      <w:r w:rsidRPr="00CC4EA7">
        <w:t>ileri sürmektedir.</w:t>
      </w:r>
      <w:r w:rsidRPr="00CC4EA7">
        <w:rPr>
          <w:rStyle w:val="DipnotBavurusu"/>
        </w:rPr>
        <w:footnoteReference w:id="22"/>
      </w:r>
    </w:p>
    <w:p w14:paraId="63D33DA2" w14:textId="2E89E386" w:rsidR="009A1174" w:rsidRPr="00CC4EA7" w:rsidRDefault="009A1174" w:rsidP="009A1174">
      <w:pPr>
        <w:pStyle w:val="ListeParagraf"/>
        <w:numPr>
          <w:ilvl w:val="1"/>
          <w:numId w:val="4"/>
        </w:numPr>
        <w:tabs>
          <w:tab w:val="left" w:pos="1835"/>
        </w:tabs>
        <w:spacing w:before="123" w:line="249" w:lineRule="auto"/>
        <w:ind w:right="924" w:firstLine="0"/>
      </w:pPr>
      <w:r w:rsidRPr="00CC4EA7">
        <w:t>Başvurucu,</w:t>
      </w:r>
      <w:r w:rsidRPr="00CC4EA7">
        <w:rPr>
          <w:spacing w:val="1"/>
        </w:rPr>
        <w:t xml:space="preserve"> </w:t>
      </w:r>
      <w:r w:rsidRPr="00CC4EA7">
        <w:t>Bylock</w:t>
      </w:r>
      <w:r w:rsidRPr="00CC4EA7">
        <w:rPr>
          <w:spacing w:val="1"/>
        </w:rPr>
        <w:t xml:space="preserve"> </w:t>
      </w:r>
      <w:r w:rsidRPr="00CC4EA7">
        <w:t>uygulamasını</w:t>
      </w:r>
      <w:r w:rsidRPr="00CC4EA7">
        <w:rPr>
          <w:spacing w:val="1"/>
        </w:rPr>
        <w:t xml:space="preserve"> </w:t>
      </w:r>
      <w:r w:rsidRPr="00CC4EA7">
        <w:t>kullandığını</w:t>
      </w:r>
      <w:r w:rsidRPr="00CC4EA7">
        <w:rPr>
          <w:spacing w:val="1"/>
        </w:rPr>
        <w:t xml:space="preserve"> </w:t>
      </w:r>
      <w:r w:rsidRPr="00CC4EA7">
        <w:t>reddetmesine</w:t>
      </w:r>
      <w:r w:rsidRPr="00CC4EA7">
        <w:rPr>
          <w:spacing w:val="1"/>
        </w:rPr>
        <w:t xml:space="preserve"> </w:t>
      </w:r>
      <w:r w:rsidRPr="00CC4EA7">
        <w:t>rağmen,</w:t>
      </w:r>
      <w:r w:rsidRPr="00CC4EA7">
        <w:rPr>
          <w:spacing w:val="51"/>
        </w:rPr>
        <w:t xml:space="preserve"> </w:t>
      </w:r>
      <w:r w:rsidRPr="00CC4EA7">
        <w:t>yalnızca</w:t>
      </w:r>
      <w:r w:rsidRPr="00CC4EA7">
        <w:rPr>
          <w:spacing w:val="1"/>
        </w:rPr>
        <w:t xml:space="preserve"> </w:t>
      </w:r>
      <w:r w:rsidRPr="00CC4EA7">
        <w:t>Bylock</w:t>
      </w:r>
      <w:r w:rsidRPr="00CC4EA7">
        <w:rPr>
          <w:spacing w:val="1"/>
        </w:rPr>
        <w:t xml:space="preserve"> </w:t>
      </w:r>
      <w:r w:rsidRPr="00CC4EA7">
        <w:t>kullanımı</w:t>
      </w:r>
      <w:r w:rsidRPr="00CC4EA7">
        <w:rPr>
          <w:spacing w:val="1"/>
        </w:rPr>
        <w:t xml:space="preserve"> </w:t>
      </w:r>
      <w:r w:rsidRPr="00CC4EA7">
        <w:t>nedeniyle</w:t>
      </w:r>
      <w:r w:rsidRPr="00CC4EA7">
        <w:rPr>
          <w:spacing w:val="1"/>
        </w:rPr>
        <w:t xml:space="preserve"> </w:t>
      </w:r>
      <w:r w:rsidRPr="00CC4EA7">
        <w:t>özgürlüğünden</w:t>
      </w:r>
      <w:r w:rsidRPr="00CC4EA7">
        <w:rPr>
          <w:spacing w:val="1"/>
        </w:rPr>
        <w:t xml:space="preserve"> </w:t>
      </w:r>
      <w:r w:rsidRPr="00CC4EA7">
        <w:t>mahrum</w:t>
      </w:r>
      <w:r w:rsidRPr="00CC4EA7">
        <w:rPr>
          <w:spacing w:val="1"/>
        </w:rPr>
        <w:t xml:space="preserve"> </w:t>
      </w:r>
      <w:r w:rsidRPr="00CC4EA7">
        <w:t>bırakılmasının,</w:t>
      </w:r>
      <w:r w:rsidRPr="00CC4EA7">
        <w:rPr>
          <w:spacing w:val="1"/>
        </w:rPr>
        <w:t xml:space="preserve"> </w:t>
      </w:r>
      <w:r w:rsidRPr="00CC4EA7">
        <w:t>Sözleşme'nin</w:t>
      </w:r>
      <w:r w:rsidRPr="00CC4EA7">
        <w:rPr>
          <w:spacing w:val="1"/>
        </w:rPr>
        <w:t xml:space="preserve"> </w:t>
      </w:r>
      <w:r w:rsidRPr="00CC4EA7">
        <w:t>19.</w:t>
      </w:r>
      <w:r w:rsidRPr="00CC4EA7">
        <w:rPr>
          <w:spacing w:val="1"/>
        </w:rPr>
        <w:t xml:space="preserve"> </w:t>
      </w:r>
      <w:r w:rsidRPr="00CC4EA7">
        <w:t>maddesi kapsamında korunan hakların kullanılmasından kaynaklandığı için keyfi olduğunu</w:t>
      </w:r>
      <w:r w:rsidRPr="00CC4EA7">
        <w:rPr>
          <w:spacing w:val="1"/>
        </w:rPr>
        <w:t xml:space="preserve"> </w:t>
      </w:r>
      <w:r w:rsidRPr="00CC4EA7">
        <w:t>yinelemektedir.</w:t>
      </w:r>
      <w:r w:rsidRPr="00CC4EA7">
        <w:rPr>
          <w:rStyle w:val="DipnotBavurusu"/>
        </w:rPr>
        <w:footnoteReference w:id="23"/>
      </w:r>
      <w:r w:rsidRPr="00CC4EA7">
        <w:rPr>
          <w:spacing w:val="1"/>
          <w:position w:val="6"/>
        </w:rPr>
        <w:t xml:space="preserve"> </w:t>
      </w:r>
      <w:r w:rsidRPr="00CC4EA7">
        <w:t>Benzer</w:t>
      </w:r>
      <w:r w:rsidRPr="00CC4EA7">
        <w:rPr>
          <w:spacing w:val="1"/>
        </w:rPr>
        <w:t xml:space="preserve"> </w:t>
      </w:r>
      <w:r w:rsidRPr="00CC4EA7">
        <w:t>bir</w:t>
      </w:r>
      <w:r w:rsidRPr="00CC4EA7">
        <w:rPr>
          <w:spacing w:val="1"/>
        </w:rPr>
        <w:t xml:space="preserve"> </w:t>
      </w:r>
      <w:r w:rsidRPr="00CC4EA7">
        <w:t>şekilde,</w:t>
      </w:r>
      <w:r w:rsidRPr="00CC4EA7">
        <w:rPr>
          <w:spacing w:val="1"/>
        </w:rPr>
        <w:t xml:space="preserve"> </w:t>
      </w:r>
      <w:r w:rsidRPr="00CC4EA7">
        <w:t>başvurucu</w:t>
      </w:r>
      <w:r w:rsidRPr="00CC4EA7">
        <w:rPr>
          <w:spacing w:val="1"/>
        </w:rPr>
        <w:t xml:space="preserve"> </w:t>
      </w:r>
      <w:r w:rsidRPr="00CC4EA7">
        <w:t>Bank</w:t>
      </w:r>
      <w:r w:rsidRPr="00CC4EA7">
        <w:rPr>
          <w:spacing w:val="1"/>
        </w:rPr>
        <w:t xml:space="preserve"> </w:t>
      </w:r>
      <w:r w:rsidRPr="00CC4EA7">
        <w:t>Asya</w:t>
      </w:r>
      <w:r w:rsidRPr="00CC4EA7">
        <w:rPr>
          <w:spacing w:val="1"/>
        </w:rPr>
        <w:t xml:space="preserve"> </w:t>
      </w:r>
      <w:r w:rsidRPr="00CC4EA7">
        <w:t>hesabına</w:t>
      </w:r>
      <w:r w:rsidRPr="00CC4EA7">
        <w:rPr>
          <w:spacing w:val="1"/>
        </w:rPr>
        <w:t xml:space="preserve"> </w:t>
      </w:r>
      <w:r w:rsidRPr="00CC4EA7">
        <w:t>sahip</w:t>
      </w:r>
      <w:r w:rsidRPr="00CC4EA7">
        <w:rPr>
          <w:spacing w:val="1"/>
        </w:rPr>
        <w:t xml:space="preserve"> </w:t>
      </w:r>
      <w:r w:rsidRPr="00CC4EA7">
        <w:t>olmanın</w:t>
      </w:r>
      <w:r w:rsidRPr="00CC4EA7">
        <w:rPr>
          <w:spacing w:val="1"/>
        </w:rPr>
        <w:t xml:space="preserve"> </w:t>
      </w:r>
      <w:r w:rsidRPr="00CC4EA7">
        <w:t>Sözleşmenin</w:t>
      </w:r>
      <w:r w:rsidRPr="00CC4EA7">
        <w:rPr>
          <w:spacing w:val="1"/>
        </w:rPr>
        <w:t xml:space="preserve"> </w:t>
      </w:r>
      <w:r w:rsidRPr="00CC4EA7">
        <w:t>21.</w:t>
      </w:r>
      <w:r w:rsidRPr="00CC4EA7">
        <w:rPr>
          <w:spacing w:val="1"/>
        </w:rPr>
        <w:t xml:space="preserve"> </w:t>
      </w:r>
      <w:r w:rsidRPr="00CC4EA7">
        <w:t>ve</w:t>
      </w:r>
      <w:r w:rsidRPr="00CC4EA7">
        <w:rPr>
          <w:spacing w:val="1"/>
        </w:rPr>
        <w:t xml:space="preserve"> </w:t>
      </w:r>
      <w:r w:rsidRPr="00CC4EA7">
        <w:t>22.</w:t>
      </w:r>
      <w:r w:rsidRPr="00CC4EA7">
        <w:rPr>
          <w:spacing w:val="1"/>
        </w:rPr>
        <w:t xml:space="preserve"> </w:t>
      </w:r>
      <w:r w:rsidRPr="00CC4EA7">
        <w:t>maddeleri</w:t>
      </w:r>
      <w:r w:rsidRPr="00CC4EA7">
        <w:rPr>
          <w:spacing w:val="1"/>
        </w:rPr>
        <w:t xml:space="preserve"> </w:t>
      </w:r>
      <w:r w:rsidRPr="00CC4EA7">
        <w:t>kapsamında</w:t>
      </w:r>
      <w:r w:rsidRPr="00CC4EA7">
        <w:rPr>
          <w:spacing w:val="1"/>
        </w:rPr>
        <w:t xml:space="preserve"> </w:t>
      </w:r>
      <w:r w:rsidRPr="00CC4EA7">
        <w:t>korunan</w:t>
      </w:r>
      <w:r w:rsidRPr="00CC4EA7">
        <w:rPr>
          <w:spacing w:val="1"/>
        </w:rPr>
        <w:t xml:space="preserve"> </w:t>
      </w:r>
      <w:r w:rsidRPr="00CC4EA7">
        <w:t>yasal</w:t>
      </w:r>
      <w:r w:rsidRPr="00CC4EA7">
        <w:rPr>
          <w:spacing w:val="1"/>
        </w:rPr>
        <w:t xml:space="preserve"> </w:t>
      </w:r>
      <w:r w:rsidRPr="00CC4EA7">
        <w:t>bir</w:t>
      </w:r>
      <w:r w:rsidRPr="00CC4EA7">
        <w:rPr>
          <w:spacing w:val="1"/>
        </w:rPr>
        <w:t xml:space="preserve"> </w:t>
      </w:r>
      <w:r w:rsidRPr="00CC4EA7">
        <w:t>faaliyet</w:t>
      </w:r>
      <w:r w:rsidRPr="00CC4EA7">
        <w:rPr>
          <w:spacing w:val="1"/>
        </w:rPr>
        <w:t xml:space="preserve"> </w:t>
      </w:r>
      <w:r w:rsidRPr="00CC4EA7">
        <w:t>olduğunu</w:t>
      </w:r>
      <w:r w:rsidRPr="00CC4EA7">
        <w:rPr>
          <w:spacing w:val="1"/>
        </w:rPr>
        <w:t xml:space="preserve"> </w:t>
      </w:r>
      <w:r w:rsidRPr="00CC4EA7">
        <w:t>yinelemektedir.</w:t>
      </w:r>
      <w:r w:rsidRPr="00CC4EA7">
        <w:rPr>
          <w:rStyle w:val="DipnotBavurusu"/>
        </w:rPr>
        <w:footnoteReference w:id="24"/>
      </w:r>
    </w:p>
    <w:p w14:paraId="39F0517C" w14:textId="46AF8248" w:rsidR="009A1174" w:rsidRPr="00CC4EA7" w:rsidRDefault="009A1174" w:rsidP="009A1174">
      <w:pPr>
        <w:pStyle w:val="ListeParagraf"/>
        <w:numPr>
          <w:ilvl w:val="1"/>
          <w:numId w:val="4"/>
        </w:numPr>
        <w:tabs>
          <w:tab w:val="left" w:pos="1835"/>
        </w:tabs>
        <w:spacing w:before="120" w:line="249" w:lineRule="auto"/>
        <w:ind w:right="926" w:firstLine="0"/>
      </w:pPr>
      <w:r w:rsidRPr="00CC4EA7">
        <w:t>Başvurucu</w:t>
      </w:r>
      <w:r w:rsidRPr="00CC4EA7">
        <w:rPr>
          <w:spacing w:val="1"/>
        </w:rPr>
        <w:t xml:space="preserve"> </w:t>
      </w:r>
      <w:r w:rsidRPr="00CC4EA7">
        <w:t>kendisine</w:t>
      </w:r>
      <w:r w:rsidRPr="00CC4EA7">
        <w:rPr>
          <w:spacing w:val="1"/>
        </w:rPr>
        <w:t xml:space="preserve"> </w:t>
      </w:r>
      <w:r w:rsidRPr="00CC4EA7">
        <w:t>yöneltilen</w:t>
      </w:r>
      <w:r w:rsidRPr="00CC4EA7">
        <w:rPr>
          <w:spacing w:val="1"/>
        </w:rPr>
        <w:t xml:space="preserve"> </w:t>
      </w:r>
      <w:r w:rsidRPr="00CC4EA7">
        <w:t>suçlamaları</w:t>
      </w:r>
      <w:r w:rsidRPr="00CC4EA7">
        <w:rPr>
          <w:spacing w:val="1"/>
        </w:rPr>
        <w:t xml:space="preserve"> </w:t>
      </w:r>
      <w:r w:rsidRPr="00CC4EA7">
        <w:t>reddetmekle</w:t>
      </w:r>
      <w:r w:rsidRPr="00CC4EA7">
        <w:rPr>
          <w:spacing w:val="1"/>
        </w:rPr>
        <w:t xml:space="preserve"> </w:t>
      </w:r>
      <w:r w:rsidRPr="00CC4EA7">
        <w:t>birlikte,</w:t>
      </w:r>
      <w:r w:rsidRPr="00CC4EA7">
        <w:rPr>
          <w:spacing w:val="1"/>
        </w:rPr>
        <w:t xml:space="preserve"> </w:t>
      </w:r>
      <w:r w:rsidRPr="00CC4EA7">
        <w:t>Bank</w:t>
      </w:r>
      <w:r w:rsidRPr="00CC4EA7">
        <w:rPr>
          <w:spacing w:val="1"/>
        </w:rPr>
        <w:t xml:space="preserve"> </w:t>
      </w:r>
      <w:r w:rsidRPr="00CC4EA7">
        <w:t>Asya</w:t>
      </w:r>
      <w:r w:rsidRPr="00CC4EA7">
        <w:rPr>
          <w:spacing w:val="1"/>
        </w:rPr>
        <w:t xml:space="preserve"> </w:t>
      </w:r>
      <w:r w:rsidRPr="00CC4EA7">
        <w:t>hesabına sahip olmanın ve Bylock uygulamasını kullanmanın, tutuklandığı ve daha sonra</w:t>
      </w:r>
      <w:r w:rsidRPr="00CC4EA7">
        <w:rPr>
          <w:spacing w:val="1"/>
        </w:rPr>
        <w:t xml:space="preserve"> </w:t>
      </w:r>
      <w:r w:rsidRPr="00CC4EA7">
        <w:t>hüküm giydiği ve</w:t>
      </w:r>
      <w:r w:rsidRPr="00CC4EA7">
        <w:rPr>
          <w:spacing w:val="1"/>
        </w:rPr>
        <w:t xml:space="preserve"> </w:t>
      </w:r>
      <w:r w:rsidRPr="00CC4EA7">
        <w:t>mahkum</w:t>
      </w:r>
      <w:r w:rsidRPr="00CC4EA7">
        <w:rPr>
          <w:spacing w:val="1"/>
        </w:rPr>
        <w:t xml:space="preserve"> </w:t>
      </w:r>
      <w:r w:rsidRPr="00CC4EA7">
        <w:t>edildiği sırada suç olarak</w:t>
      </w:r>
      <w:r w:rsidRPr="00CC4EA7">
        <w:rPr>
          <w:spacing w:val="1"/>
        </w:rPr>
        <w:t xml:space="preserve"> </w:t>
      </w:r>
      <w:r w:rsidRPr="00CC4EA7">
        <w:t>tanımlanmadığını ve bu</w:t>
      </w:r>
      <w:r w:rsidRPr="00CC4EA7">
        <w:rPr>
          <w:spacing w:val="1"/>
        </w:rPr>
        <w:t xml:space="preserve"> </w:t>
      </w:r>
      <w:r w:rsidRPr="00CC4EA7">
        <w:t>temelde</w:t>
      </w:r>
      <w:r w:rsidRPr="00CC4EA7">
        <w:rPr>
          <w:spacing w:val="1"/>
        </w:rPr>
        <w:t xml:space="preserve"> </w:t>
      </w:r>
      <w:r w:rsidRPr="00CC4EA7">
        <w:t>tutuklanmasının</w:t>
      </w:r>
      <w:r w:rsidRPr="00CC4EA7">
        <w:rPr>
          <w:spacing w:val="-1"/>
        </w:rPr>
        <w:t xml:space="preserve"> </w:t>
      </w:r>
      <w:r w:rsidRPr="00CC4EA7">
        <w:t>Sözleşme'nin 15.</w:t>
      </w:r>
      <w:r w:rsidRPr="00CC4EA7">
        <w:rPr>
          <w:spacing w:val="-1"/>
        </w:rPr>
        <w:t xml:space="preserve"> </w:t>
      </w:r>
      <w:r w:rsidRPr="00CC4EA7">
        <w:t>maddesini</w:t>
      </w:r>
      <w:r w:rsidRPr="00CC4EA7">
        <w:rPr>
          <w:spacing w:val="-1"/>
        </w:rPr>
        <w:t xml:space="preserve"> </w:t>
      </w:r>
      <w:r w:rsidRPr="00CC4EA7">
        <w:t>ihlal</w:t>
      </w:r>
      <w:r w:rsidRPr="00CC4EA7">
        <w:rPr>
          <w:spacing w:val="-3"/>
        </w:rPr>
        <w:t xml:space="preserve"> </w:t>
      </w:r>
      <w:r w:rsidRPr="00CC4EA7">
        <w:t>ettiğini yinelemektedir.</w:t>
      </w:r>
      <w:r w:rsidRPr="00CC4EA7">
        <w:rPr>
          <w:rStyle w:val="DipnotBavurusu"/>
        </w:rPr>
        <w:footnoteReference w:id="25"/>
      </w:r>
    </w:p>
    <w:p w14:paraId="5372CF86" w14:textId="4AD540A2" w:rsidR="009A1174" w:rsidRPr="00CC4EA7" w:rsidRDefault="009A1174" w:rsidP="009A1174">
      <w:pPr>
        <w:pStyle w:val="ListeParagraf"/>
        <w:numPr>
          <w:ilvl w:val="1"/>
          <w:numId w:val="4"/>
        </w:numPr>
        <w:tabs>
          <w:tab w:val="left" w:pos="1835"/>
        </w:tabs>
        <w:spacing w:line="249" w:lineRule="auto"/>
        <w:ind w:right="925" w:firstLine="0"/>
      </w:pPr>
      <w:r w:rsidRPr="00CC4EA7">
        <w:t>Başvurucu, aşırı kalabalık bir hücrede</w:t>
      </w:r>
      <w:r w:rsidRPr="00CC4EA7">
        <w:rPr>
          <w:rStyle w:val="DipnotBavurusu"/>
        </w:rPr>
        <w:footnoteReference w:id="26"/>
      </w:r>
      <w:r w:rsidRPr="00CC4EA7">
        <w:t xml:space="preserve"> kalması, yerde uyumak zorunda kalması,</w:t>
      </w:r>
      <w:r w:rsidRPr="00CC4EA7">
        <w:rPr>
          <w:spacing w:val="1"/>
        </w:rPr>
        <w:t xml:space="preserve"> </w:t>
      </w:r>
      <w:r w:rsidRPr="00CC4EA7">
        <w:t>sıcak</w:t>
      </w:r>
      <w:r w:rsidRPr="00CC4EA7">
        <w:rPr>
          <w:spacing w:val="1"/>
        </w:rPr>
        <w:t xml:space="preserve"> </w:t>
      </w:r>
      <w:r w:rsidRPr="00CC4EA7">
        <w:t>suya</w:t>
      </w:r>
      <w:r w:rsidRPr="00CC4EA7">
        <w:rPr>
          <w:spacing w:val="1"/>
        </w:rPr>
        <w:t xml:space="preserve"> </w:t>
      </w:r>
      <w:r w:rsidRPr="00CC4EA7">
        <w:t>ve</w:t>
      </w:r>
      <w:r w:rsidRPr="00CC4EA7">
        <w:rPr>
          <w:spacing w:val="1"/>
        </w:rPr>
        <w:t xml:space="preserve"> </w:t>
      </w:r>
      <w:r w:rsidRPr="00CC4EA7">
        <w:t>diz</w:t>
      </w:r>
      <w:r w:rsidRPr="00CC4EA7">
        <w:rPr>
          <w:spacing w:val="1"/>
        </w:rPr>
        <w:t xml:space="preserve"> </w:t>
      </w:r>
      <w:r w:rsidRPr="00CC4EA7">
        <w:t>durumuna</w:t>
      </w:r>
      <w:r w:rsidRPr="00CC4EA7">
        <w:rPr>
          <w:spacing w:val="1"/>
        </w:rPr>
        <w:t xml:space="preserve"> </w:t>
      </w:r>
      <w:r w:rsidRPr="00CC4EA7">
        <w:t>göre</w:t>
      </w:r>
      <w:r w:rsidRPr="00CC4EA7">
        <w:rPr>
          <w:spacing w:val="1"/>
        </w:rPr>
        <w:t xml:space="preserve"> </w:t>
      </w:r>
      <w:r w:rsidRPr="00CC4EA7">
        <w:t>uyarlanmış</w:t>
      </w:r>
      <w:r w:rsidRPr="00CC4EA7">
        <w:rPr>
          <w:spacing w:val="1"/>
        </w:rPr>
        <w:t xml:space="preserve"> </w:t>
      </w:r>
      <w:r w:rsidRPr="00CC4EA7">
        <w:t>tuvaletlere</w:t>
      </w:r>
      <w:r w:rsidRPr="00CC4EA7">
        <w:rPr>
          <w:spacing w:val="1"/>
        </w:rPr>
        <w:t xml:space="preserve"> </w:t>
      </w:r>
      <w:r w:rsidRPr="00CC4EA7">
        <w:lastRenderedPageBreak/>
        <w:t>erişimi</w:t>
      </w:r>
      <w:r w:rsidRPr="00CC4EA7">
        <w:rPr>
          <w:spacing w:val="1"/>
        </w:rPr>
        <w:t xml:space="preserve"> </w:t>
      </w:r>
      <w:r w:rsidRPr="00CC4EA7">
        <w:t>olmaması</w:t>
      </w:r>
      <w:r w:rsidRPr="00CC4EA7">
        <w:rPr>
          <w:spacing w:val="1"/>
        </w:rPr>
        <w:t xml:space="preserve"> </w:t>
      </w:r>
      <w:r w:rsidRPr="00CC4EA7">
        <w:t>nedeniyle</w:t>
      </w:r>
      <w:r w:rsidRPr="00CC4EA7">
        <w:rPr>
          <w:spacing w:val="1"/>
        </w:rPr>
        <w:t xml:space="preserve"> </w:t>
      </w:r>
      <w:r w:rsidRPr="00CC4EA7">
        <w:t>tutukluluk koşullarının 7. maddenin ihlali anlamına geldiğini yinelemektedir. Başvurucu,</w:t>
      </w:r>
      <w:r w:rsidRPr="00CC4EA7">
        <w:rPr>
          <w:spacing w:val="1"/>
        </w:rPr>
        <w:t xml:space="preserve"> </w:t>
      </w:r>
      <w:r w:rsidRPr="00CC4EA7">
        <w:t>Taraf</w:t>
      </w:r>
      <w:r w:rsidRPr="00CC4EA7">
        <w:rPr>
          <w:spacing w:val="1"/>
        </w:rPr>
        <w:t xml:space="preserve"> </w:t>
      </w:r>
      <w:r w:rsidRPr="00CC4EA7">
        <w:t>Devlet'in</w:t>
      </w:r>
      <w:r w:rsidRPr="00CC4EA7">
        <w:rPr>
          <w:spacing w:val="1"/>
        </w:rPr>
        <w:t xml:space="preserve"> </w:t>
      </w:r>
      <w:r w:rsidRPr="00CC4EA7">
        <w:t>cezaevlerinin</w:t>
      </w:r>
      <w:r w:rsidRPr="00CC4EA7">
        <w:rPr>
          <w:spacing w:val="1"/>
        </w:rPr>
        <w:t xml:space="preserve"> </w:t>
      </w:r>
      <w:r w:rsidRPr="00CC4EA7">
        <w:t>yoğunluğunun</w:t>
      </w:r>
      <w:r w:rsidRPr="00CC4EA7">
        <w:rPr>
          <w:spacing w:val="1"/>
        </w:rPr>
        <w:t xml:space="preserve"> </w:t>
      </w:r>
      <w:r w:rsidRPr="00CC4EA7">
        <w:t>azaltılması</w:t>
      </w:r>
      <w:r w:rsidRPr="00CC4EA7">
        <w:rPr>
          <w:spacing w:val="1"/>
        </w:rPr>
        <w:t xml:space="preserve"> </w:t>
      </w:r>
      <w:r w:rsidRPr="00CC4EA7">
        <w:t>için</w:t>
      </w:r>
      <w:r w:rsidRPr="00CC4EA7">
        <w:rPr>
          <w:spacing w:val="1"/>
        </w:rPr>
        <w:t xml:space="preserve"> </w:t>
      </w:r>
      <w:r w:rsidRPr="00CC4EA7">
        <w:t>aldığı</w:t>
      </w:r>
      <w:r w:rsidRPr="00CC4EA7">
        <w:rPr>
          <w:spacing w:val="1"/>
        </w:rPr>
        <w:t xml:space="preserve"> </w:t>
      </w:r>
      <w:r w:rsidRPr="00CC4EA7">
        <w:t>tedbirlerin</w:t>
      </w:r>
      <w:r w:rsidRPr="00CC4EA7">
        <w:rPr>
          <w:spacing w:val="1"/>
        </w:rPr>
        <w:t xml:space="preserve"> </w:t>
      </w:r>
      <w:r w:rsidRPr="00CC4EA7">
        <w:t>yetersiz</w:t>
      </w:r>
      <w:r w:rsidRPr="00CC4EA7">
        <w:rPr>
          <w:spacing w:val="1"/>
        </w:rPr>
        <w:t xml:space="preserve"> </w:t>
      </w:r>
      <w:r w:rsidRPr="00CC4EA7">
        <w:t>kaldığını</w:t>
      </w:r>
      <w:r w:rsidRPr="00CC4EA7">
        <w:rPr>
          <w:spacing w:val="1"/>
        </w:rPr>
        <w:t xml:space="preserve"> </w:t>
      </w:r>
      <w:r w:rsidRPr="00CC4EA7">
        <w:t>ileri</w:t>
      </w:r>
      <w:r w:rsidRPr="00CC4EA7">
        <w:rPr>
          <w:spacing w:val="1"/>
        </w:rPr>
        <w:t xml:space="preserve"> </w:t>
      </w:r>
      <w:r w:rsidRPr="00CC4EA7">
        <w:t>sürmektedir.</w:t>
      </w:r>
      <w:r w:rsidRPr="00CC4EA7">
        <w:rPr>
          <w:spacing w:val="1"/>
        </w:rPr>
        <w:t xml:space="preserve"> </w:t>
      </w:r>
      <w:r w:rsidRPr="00CC4EA7">
        <w:t>Başvurucu,</w:t>
      </w:r>
      <w:r w:rsidRPr="00CC4EA7">
        <w:rPr>
          <w:spacing w:val="1"/>
        </w:rPr>
        <w:t xml:space="preserve"> </w:t>
      </w:r>
      <w:r w:rsidRPr="00CC4EA7">
        <w:t>Avrupa</w:t>
      </w:r>
      <w:r w:rsidRPr="00CC4EA7">
        <w:rPr>
          <w:spacing w:val="1"/>
        </w:rPr>
        <w:t xml:space="preserve"> </w:t>
      </w:r>
      <w:r w:rsidRPr="00CC4EA7">
        <w:t>İnsan</w:t>
      </w:r>
      <w:r w:rsidRPr="00CC4EA7">
        <w:rPr>
          <w:spacing w:val="1"/>
        </w:rPr>
        <w:t xml:space="preserve"> </w:t>
      </w:r>
      <w:r w:rsidRPr="00CC4EA7">
        <w:t>Hakları</w:t>
      </w:r>
      <w:r w:rsidRPr="00CC4EA7">
        <w:rPr>
          <w:spacing w:val="1"/>
        </w:rPr>
        <w:t xml:space="preserve"> </w:t>
      </w:r>
      <w:r w:rsidRPr="00CC4EA7">
        <w:t>Mahkemesi'nin,</w:t>
      </w:r>
      <w:r w:rsidRPr="00CC4EA7">
        <w:rPr>
          <w:spacing w:val="1"/>
        </w:rPr>
        <w:t xml:space="preserve"> </w:t>
      </w:r>
      <w:r w:rsidRPr="00CC4EA7">
        <w:t>kendisininkine</w:t>
      </w:r>
      <w:r w:rsidRPr="00CC4EA7">
        <w:rPr>
          <w:spacing w:val="1"/>
        </w:rPr>
        <w:t xml:space="preserve"> </w:t>
      </w:r>
      <w:r w:rsidRPr="00CC4EA7">
        <w:t>benzer</w:t>
      </w:r>
      <w:r w:rsidRPr="00CC4EA7">
        <w:rPr>
          <w:spacing w:val="1"/>
        </w:rPr>
        <w:t xml:space="preserve"> </w:t>
      </w:r>
      <w:r w:rsidRPr="00CC4EA7">
        <w:t>gözaltı</w:t>
      </w:r>
      <w:r w:rsidRPr="00CC4EA7">
        <w:rPr>
          <w:spacing w:val="1"/>
        </w:rPr>
        <w:t xml:space="preserve"> </w:t>
      </w:r>
      <w:r w:rsidRPr="00CC4EA7">
        <w:t>koşulları</w:t>
      </w:r>
      <w:r w:rsidRPr="00CC4EA7">
        <w:rPr>
          <w:spacing w:val="1"/>
        </w:rPr>
        <w:t xml:space="preserve"> </w:t>
      </w:r>
      <w:r w:rsidRPr="00CC4EA7">
        <w:t>nedeniyle</w:t>
      </w:r>
      <w:r w:rsidRPr="00CC4EA7">
        <w:rPr>
          <w:spacing w:val="1"/>
        </w:rPr>
        <w:t xml:space="preserve"> </w:t>
      </w:r>
      <w:r w:rsidRPr="00CC4EA7">
        <w:t>işkence</w:t>
      </w:r>
      <w:r w:rsidRPr="00CC4EA7">
        <w:rPr>
          <w:spacing w:val="1"/>
        </w:rPr>
        <w:t xml:space="preserve"> </w:t>
      </w:r>
      <w:r w:rsidRPr="00CC4EA7">
        <w:t>yasağının</w:t>
      </w:r>
      <w:r w:rsidRPr="00CC4EA7">
        <w:rPr>
          <w:spacing w:val="1"/>
        </w:rPr>
        <w:t xml:space="preserve"> </w:t>
      </w:r>
      <w:r w:rsidRPr="00CC4EA7">
        <w:t>ihlal</w:t>
      </w:r>
      <w:r w:rsidRPr="00CC4EA7">
        <w:rPr>
          <w:spacing w:val="1"/>
        </w:rPr>
        <w:t xml:space="preserve"> </w:t>
      </w:r>
      <w:r w:rsidRPr="00CC4EA7">
        <w:t>edildiğine</w:t>
      </w:r>
      <w:r w:rsidRPr="00CC4EA7">
        <w:rPr>
          <w:spacing w:val="1"/>
        </w:rPr>
        <w:t xml:space="preserve"> </w:t>
      </w:r>
      <w:r w:rsidRPr="00CC4EA7">
        <w:t>hükmettiği</w:t>
      </w:r>
      <w:r w:rsidRPr="00CC4EA7">
        <w:rPr>
          <w:spacing w:val="-1"/>
        </w:rPr>
        <w:t xml:space="preserve"> </w:t>
      </w:r>
      <w:r w:rsidRPr="00CC4EA7">
        <w:t>birçok kararının altını çizmektedir.</w:t>
      </w:r>
      <w:r w:rsidRPr="00CC4EA7">
        <w:rPr>
          <w:rStyle w:val="DipnotBavurusu"/>
        </w:rPr>
        <w:footnoteReference w:id="27"/>
      </w:r>
    </w:p>
    <w:p w14:paraId="76901A79" w14:textId="77777777" w:rsidR="009A1174" w:rsidRPr="00CC4EA7" w:rsidRDefault="009A1174" w:rsidP="009A1174">
      <w:pPr>
        <w:pStyle w:val="ListeParagraf"/>
        <w:numPr>
          <w:ilvl w:val="1"/>
          <w:numId w:val="4"/>
        </w:numPr>
        <w:tabs>
          <w:tab w:val="left" w:pos="1835"/>
        </w:tabs>
        <w:spacing w:before="122" w:line="249" w:lineRule="auto"/>
        <w:ind w:right="919" w:firstLine="0"/>
      </w:pPr>
      <w:r w:rsidRPr="00CC4EA7">
        <w:t>Başvurucu, Sözleşme'nin 6. maddesi kapsamındaki iddialarına ilişkin olarak taraf</w:t>
      </w:r>
      <w:r w:rsidRPr="00CC4EA7">
        <w:rPr>
          <w:spacing w:val="1"/>
        </w:rPr>
        <w:t xml:space="preserve"> </w:t>
      </w:r>
      <w:r w:rsidRPr="00CC4EA7">
        <w:t>Devlet'in</w:t>
      </w:r>
      <w:r w:rsidRPr="00CC4EA7">
        <w:rPr>
          <w:spacing w:val="1"/>
        </w:rPr>
        <w:t xml:space="preserve"> </w:t>
      </w:r>
      <w:r w:rsidRPr="00CC4EA7">
        <w:t>gözlemlerini</w:t>
      </w:r>
      <w:r w:rsidRPr="00CC4EA7">
        <w:rPr>
          <w:spacing w:val="1"/>
        </w:rPr>
        <w:t xml:space="preserve"> </w:t>
      </w:r>
      <w:r w:rsidRPr="00CC4EA7">
        <w:t>reddetmektedir.</w:t>
      </w:r>
      <w:r w:rsidRPr="00CC4EA7">
        <w:rPr>
          <w:spacing w:val="1"/>
        </w:rPr>
        <w:t xml:space="preserve"> </w:t>
      </w:r>
      <w:r w:rsidRPr="00CC4EA7">
        <w:t>Taraf</w:t>
      </w:r>
      <w:r w:rsidRPr="00CC4EA7">
        <w:rPr>
          <w:spacing w:val="1"/>
        </w:rPr>
        <w:t xml:space="preserve"> </w:t>
      </w:r>
      <w:r w:rsidRPr="00CC4EA7">
        <w:t>Devlet'in</w:t>
      </w:r>
      <w:r w:rsidRPr="00CC4EA7">
        <w:rPr>
          <w:spacing w:val="1"/>
        </w:rPr>
        <w:t xml:space="preserve"> </w:t>
      </w:r>
      <w:r w:rsidRPr="00CC4EA7">
        <w:t>gözlemlerine</w:t>
      </w:r>
      <w:r w:rsidRPr="00CC4EA7">
        <w:rPr>
          <w:spacing w:val="1"/>
        </w:rPr>
        <w:t xml:space="preserve"> </w:t>
      </w:r>
      <w:r w:rsidRPr="00CC4EA7">
        <w:t>ekli</w:t>
      </w:r>
      <w:r w:rsidRPr="00CC4EA7">
        <w:rPr>
          <w:spacing w:val="1"/>
        </w:rPr>
        <w:t xml:space="preserve"> </w:t>
      </w:r>
      <w:r w:rsidRPr="00CC4EA7">
        <w:t>sağlık</w:t>
      </w:r>
      <w:r w:rsidRPr="00CC4EA7">
        <w:rPr>
          <w:spacing w:val="1"/>
        </w:rPr>
        <w:t xml:space="preserve"> </w:t>
      </w:r>
      <w:r w:rsidRPr="00CC4EA7">
        <w:t>raporu,</w:t>
      </w:r>
      <w:r w:rsidRPr="00CC4EA7">
        <w:rPr>
          <w:spacing w:val="-47"/>
        </w:rPr>
        <w:t xml:space="preserve"> </w:t>
      </w:r>
      <w:r w:rsidRPr="00CC4EA7">
        <w:t>başvurucunun</w:t>
      </w:r>
      <w:r w:rsidRPr="00CC4EA7">
        <w:rPr>
          <w:spacing w:val="1"/>
        </w:rPr>
        <w:t xml:space="preserve"> </w:t>
      </w:r>
      <w:r w:rsidRPr="00CC4EA7">
        <w:t>kronik</w:t>
      </w:r>
      <w:r w:rsidRPr="00CC4EA7">
        <w:rPr>
          <w:spacing w:val="1"/>
        </w:rPr>
        <w:t xml:space="preserve"> </w:t>
      </w:r>
      <w:r w:rsidRPr="00CC4EA7">
        <w:t>romatizması</w:t>
      </w:r>
      <w:r w:rsidRPr="00CC4EA7">
        <w:rPr>
          <w:spacing w:val="1"/>
        </w:rPr>
        <w:t xml:space="preserve"> </w:t>
      </w:r>
      <w:r w:rsidRPr="00CC4EA7">
        <w:t>hakkında</w:t>
      </w:r>
      <w:r w:rsidRPr="00CC4EA7">
        <w:rPr>
          <w:spacing w:val="1"/>
        </w:rPr>
        <w:t xml:space="preserve"> </w:t>
      </w:r>
      <w:r w:rsidRPr="00CC4EA7">
        <w:t>ayrıntılı</w:t>
      </w:r>
      <w:r w:rsidRPr="00CC4EA7">
        <w:rPr>
          <w:spacing w:val="1"/>
        </w:rPr>
        <w:t xml:space="preserve"> </w:t>
      </w:r>
      <w:r w:rsidRPr="00CC4EA7">
        <w:t>bilgi</w:t>
      </w:r>
      <w:r w:rsidRPr="00CC4EA7">
        <w:rPr>
          <w:spacing w:val="1"/>
        </w:rPr>
        <w:t xml:space="preserve"> </w:t>
      </w:r>
      <w:r w:rsidRPr="00CC4EA7">
        <w:t>vermemektedir.</w:t>
      </w:r>
      <w:r w:rsidRPr="00CC4EA7">
        <w:rPr>
          <w:spacing w:val="1"/>
        </w:rPr>
        <w:t xml:space="preserve"> </w:t>
      </w:r>
      <w:r w:rsidRPr="00CC4EA7">
        <w:t>Başvurucu,</w:t>
      </w:r>
      <w:r w:rsidRPr="00CC4EA7">
        <w:rPr>
          <w:spacing w:val="1"/>
        </w:rPr>
        <w:t xml:space="preserve"> </w:t>
      </w:r>
      <w:r w:rsidRPr="00CC4EA7">
        <w:t>raporda yer alan diyet endikasyonlarına rağmen, cezaevi yönetiminin bu konuda hiçbir</w:t>
      </w:r>
      <w:r w:rsidRPr="00CC4EA7">
        <w:rPr>
          <w:spacing w:val="1"/>
        </w:rPr>
        <w:t xml:space="preserve"> </w:t>
      </w:r>
      <w:r w:rsidRPr="00CC4EA7">
        <w:t>zaman harekete geçmediğini ve kendisine hiçbir zaman gerekli diyetin sağlanmadığını iddia</w:t>
      </w:r>
      <w:r w:rsidRPr="00CC4EA7">
        <w:rPr>
          <w:spacing w:val="-47"/>
        </w:rPr>
        <w:t xml:space="preserve"> </w:t>
      </w:r>
      <w:r w:rsidRPr="00CC4EA7">
        <w:t xml:space="preserve">etmektedir. Başvurucu ayrıca, bir </w:t>
      </w:r>
      <w:proofErr w:type="spellStart"/>
      <w:r w:rsidRPr="00CC4EA7">
        <w:t>romatolog</w:t>
      </w:r>
      <w:proofErr w:type="spellEnd"/>
      <w:r w:rsidRPr="00CC4EA7">
        <w:t xml:space="preserve"> tarafından da dahil olmak üzere kapsamlı bir</w:t>
      </w:r>
      <w:r w:rsidRPr="00CC4EA7">
        <w:rPr>
          <w:spacing w:val="1"/>
        </w:rPr>
        <w:t xml:space="preserve"> </w:t>
      </w:r>
      <w:r w:rsidRPr="00CC4EA7">
        <w:t>tıbbi muayeneden geçmediğini ve bunun sonucunda gerekli tıbbi bakımın sağlanamadığını</w:t>
      </w:r>
      <w:r w:rsidRPr="00CC4EA7">
        <w:rPr>
          <w:spacing w:val="1"/>
        </w:rPr>
        <w:t xml:space="preserve"> </w:t>
      </w:r>
      <w:r w:rsidRPr="00CC4EA7">
        <w:t>iddia</w:t>
      </w:r>
      <w:r w:rsidRPr="00CC4EA7">
        <w:rPr>
          <w:spacing w:val="-1"/>
        </w:rPr>
        <w:t xml:space="preserve"> </w:t>
      </w:r>
      <w:r w:rsidRPr="00CC4EA7">
        <w:t>etmektedir.</w:t>
      </w:r>
    </w:p>
    <w:p w14:paraId="11548926" w14:textId="14A67C8A" w:rsidR="009A1174" w:rsidRPr="00CC4EA7" w:rsidRDefault="009A1174" w:rsidP="009A1174">
      <w:pPr>
        <w:pStyle w:val="ListeParagraf"/>
        <w:numPr>
          <w:ilvl w:val="1"/>
          <w:numId w:val="4"/>
        </w:numPr>
        <w:tabs>
          <w:tab w:val="left" w:pos="1835"/>
        </w:tabs>
        <w:spacing w:line="249" w:lineRule="auto"/>
        <w:ind w:right="874" w:firstLine="0"/>
      </w:pPr>
      <w:r w:rsidRPr="00CC4EA7">
        <w:t>Başvurucu,</w:t>
      </w:r>
      <w:r w:rsidRPr="00CC4EA7">
        <w:rPr>
          <w:spacing w:val="1"/>
        </w:rPr>
        <w:t xml:space="preserve"> </w:t>
      </w:r>
      <w:r w:rsidRPr="00CC4EA7">
        <w:t>taraf</w:t>
      </w:r>
      <w:r w:rsidRPr="00CC4EA7">
        <w:rPr>
          <w:spacing w:val="1"/>
        </w:rPr>
        <w:t xml:space="preserve"> </w:t>
      </w:r>
      <w:r w:rsidRPr="00CC4EA7">
        <w:t>Devlet'in</w:t>
      </w:r>
      <w:r w:rsidRPr="00CC4EA7">
        <w:rPr>
          <w:spacing w:val="1"/>
        </w:rPr>
        <w:t xml:space="preserve"> </w:t>
      </w:r>
      <w:r w:rsidRPr="00CC4EA7">
        <w:t>18,</w:t>
      </w:r>
      <w:r w:rsidRPr="00CC4EA7">
        <w:rPr>
          <w:spacing w:val="1"/>
        </w:rPr>
        <w:t xml:space="preserve"> </w:t>
      </w:r>
      <w:r w:rsidRPr="00CC4EA7">
        <w:t>19,</w:t>
      </w:r>
      <w:r w:rsidRPr="00CC4EA7">
        <w:rPr>
          <w:spacing w:val="1"/>
        </w:rPr>
        <w:t xml:space="preserve"> </w:t>
      </w:r>
      <w:r w:rsidRPr="00CC4EA7">
        <w:t>21,</w:t>
      </w:r>
      <w:r w:rsidRPr="00CC4EA7">
        <w:rPr>
          <w:spacing w:val="1"/>
        </w:rPr>
        <w:t xml:space="preserve"> </w:t>
      </w:r>
      <w:r w:rsidRPr="00CC4EA7">
        <w:t>22,</w:t>
      </w:r>
      <w:r w:rsidRPr="00CC4EA7">
        <w:rPr>
          <w:spacing w:val="1"/>
        </w:rPr>
        <w:t xml:space="preserve"> </w:t>
      </w:r>
      <w:r w:rsidRPr="00CC4EA7">
        <w:t>25</w:t>
      </w:r>
      <w:r w:rsidRPr="00CC4EA7">
        <w:rPr>
          <w:spacing w:val="1"/>
        </w:rPr>
        <w:t xml:space="preserve"> </w:t>
      </w:r>
      <w:r w:rsidRPr="00CC4EA7">
        <w:t>ve</w:t>
      </w:r>
      <w:r w:rsidRPr="00CC4EA7">
        <w:rPr>
          <w:spacing w:val="1"/>
        </w:rPr>
        <w:t xml:space="preserve"> </w:t>
      </w:r>
      <w:r w:rsidRPr="00CC4EA7">
        <w:t>27.</w:t>
      </w:r>
      <w:r w:rsidRPr="00CC4EA7">
        <w:rPr>
          <w:spacing w:val="1"/>
        </w:rPr>
        <w:t xml:space="preserve"> </w:t>
      </w:r>
      <w:r w:rsidRPr="00CC4EA7">
        <w:t>maddeler</w:t>
      </w:r>
      <w:r w:rsidRPr="00CC4EA7">
        <w:rPr>
          <w:spacing w:val="1"/>
        </w:rPr>
        <w:t xml:space="preserve"> </w:t>
      </w:r>
      <w:r w:rsidRPr="00CC4EA7">
        <w:t>kapsamındaki</w:t>
      </w:r>
      <w:r w:rsidRPr="00CC4EA7">
        <w:rPr>
          <w:spacing w:val="1"/>
        </w:rPr>
        <w:t xml:space="preserve"> </w:t>
      </w:r>
      <w:r w:rsidRPr="00CC4EA7">
        <w:t>iddialarına</w:t>
      </w:r>
      <w:r w:rsidRPr="00CC4EA7">
        <w:rPr>
          <w:spacing w:val="1"/>
        </w:rPr>
        <w:t xml:space="preserve"> </w:t>
      </w:r>
      <w:r w:rsidRPr="00CC4EA7">
        <w:t>ilişkin</w:t>
      </w:r>
      <w:r w:rsidRPr="00CC4EA7">
        <w:rPr>
          <w:spacing w:val="1"/>
        </w:rPr>
        <w:t xml:space="preserve"> </w:t>
      </w:r>
      <w:r w:rsidRPr="00CC4EA7">
        <w:t>iç</w:t>
      </w:r>
      <w:r w:rsidRPr="00CC4EA7">
        <w:rPr>
          <w:spacing w:val="1"/>
        </w:rPr>
        <w:t xml:space="preserve"> </w:t>
      </w:r>
      <w:r w:rsidRPr="00CC4EA7">
        <w:t>hukuk</w:t>
      </w:r>
      <w:r w:rsidRPr="00CC4EA7">
        <w:rPr>
          <w:spacing w:val="1"/>
        </w:rPr>
        <w:t xml:space="preserve"> </w:t>
      </w:r>
      <w:r w:rsidRPr="00CC4EA7">
        <w:t>yollarını</w:t>
      </w:r>
      <w:r w:rsidRPr="00CC4EA7">
        <w:rPr>
          <w:spacing w:val="1"/>
        </w:rPr>
        <w:t xml:space="preserve"> </w:t>
      </w:r>
      <w:r w:rsidRPr="00CC4EA7">
        <w:t>tüketmediği</w:t>
      </w:r>
      <w:r w:rsidRPr="00CC4EA7">
        <w:rPr>
          <w:spacing w:val="1"/>
        </w:rPr>
        <w:t xml:space="preserve"> </w:t>
      </w:r>
      <w:r w:rsidRPr="00CC4EA7">
        <w:t>iddiasını</w:t>
      </w:r>
      <w:r w:rsidRPr="00CC4EA7">
        <w:rPr>
          <w:spacing w:val="1"/>
        </w:rPr>
        <w:t xml:space="preserve"> </w:t>
      </w:r>
      <w:r w:rsidRPr="00CC4EA7">
        <w:t>reddetmektedir.</w:t>
      </w:r>
      <w:r w:rsidRPr="00CC4EA7">
        <w:rPr>
          <w:spacing w:val="1"/>
        </w:rPr>
        <w:t xml:space="preserve"> </w:t>
      </w:r>
      <w:r w:rsidRPr="00CC4EA7">
        <w:t>Başvurucu,</w:t>
      </w:r>
      <w:r w:rsidRPr="00CC4EA7">
        <w:rPr>
          <w:spacing w:val="1"/>
        </w:rPr>
        <w:t xml:space="preserve"> </w:t>
      </w:r>
      <w:r w:rsidRPr="00CC4EA7">
        <w:t>Sözleşme'nin 21, 25, 26 ve 27. maddeleri kapsamında korunduğunu iddia ettiği Bank Asya</w:t>
      </w:r>
      <w:r w:rsidRPr="00CC4EA7">
        <w:rPr>
          <w:spacing w:val="1"/>
        </w:rPr>
        <w:t xml:space="preserve"> </w:t>
      </w:r>
      <w:r w:rsidRPr="00CC4EA7">
        <w:t>hesabına sahip olduğu suçlamalarına, Manisa 3. Ağır Ceza Mahkemesi, İzmir Bölge Adliye</w:t>
      </w:r>
      <w:r w:rsidRPr="00CC4EA7">
        <w:rPr>
          <w:spacing w:val="-47"/>
        </w:rPr>
        <w:t xml:space="preserve"> </w:t>
      </w:r>
      <w:r w:rsidRPr="00CC4EA7">
        <w:t>Mahkemesi</w:t>
      </w:r>
      <w:r w:rsidRPr="00CC4EA7">
        <w:rPr>
          <w:spacing w:val="-2"/>
        </w:rPr>
        <w:t xml:space="preserve"> </w:t>
      </w:r>
      <w:r w:rsidRPr="00CC4EA7">
        <w:t>ve</w:t>
      </w:r>
      <w:r w:rsidRPr="00CC4EA7">
        <w:rPr>
          <w:spacing w:val="-1"/>
        </w:rPr>
        <w:t xml:space="preserve"> </w:t>
      </w:r>
      <w:r w:rsidRPr="00CC4EA7">
        <w:t>Yargıtay'a yaptığı başvurularda</w:t>
      </w:r>
      <w:r w:rsidRPr="00CC4EA7">
        <w:rPr>
          <w:spacing w:val="-1"/>
        </w:rPr>
        <w:t xml:space="preserve"> </w:t>
      </w:r>
      <w:r w:rsidRPr="00CC4EA7">
        <w:t>itiraz</w:t>
      </w:r>
      <w:r w:rsidRPr="00CC4EA7">
        <w:rPr>
          <w:spacing w:val="-1"/>
        </w:rPr>
        <w:t xml:space="preserve"> </w:t>
      </w:r>
      <w:r w:rsidRPr="00CC4EA7">
        <w:t>etmiştir.</w:t>
      </w:r>
    </w:p>
    <w:p w14:paraId="731E2D93" w14:textId="231654A0" w:rsidR="009A1174" w:rsidRPr="00CC4EA7" w:rsidRDefault="009A1174" w:rsidP="009A1174">
      <w:pPr>
        <w:pStyle w:val="ListeParagraf"/>
        <w:numPr>
          <w:ilvl w:val="1"/>
          <w:numId w:val="4"/>
        </w:numPr>
        <w:tabs>
          <w:tab w:val="left" w:pos="1835"/>
        </w:tabs>
        <w:spacing w:line="249" w:lineRule="auto"/>
        <w:ind w:right="923" w:firstLine="0"/>
      </w:pPr>
      <w:r w:rsidRPr="00CC4EA7">
        <w:t>Son olarak, başvurucu, tıbbi bakımın reddedilmesi, su ve yiyecek eksikliği ve kötü</w:t>
      </w:r>
      <w:r w:rsidRPr="00CC4EA7">
        <w:rPr>
          <w:spacing w:val="1"/>
        </w:rPr>
        <w:t xml:space="preserve"> </w:t>
      </w:r>
      <w:r w:rsidRPr="00CC4EA7">
        <w:t>gözaltı koşulları ile ilgili iddialarının asılsız olduğunu reddetmektedir. Başvurucu, cezaevi</w:t>
      </w:r>
      <w:r w:rsidRPr="00CC4EA7">
        <w:rPr>
          <w:spacing w:val="1"/>
        </w:rPr>
        <w:t xml:space="preserve"> </w:t>
      </w:r>
      <w:r w:rsidRPr="00CC4EA7">
        <w:t>yönetimine sunduğu tıbbi bakım talep eden çok sayıda cevapsız dilekçeyi yinelemektedir.</w:t>
      </w:r>
      <w:r w:rsidRPr="00CC4EA7">
        <w:rPr>
          <w:spacing w:val="1"/>
        </w:rPr>
        <w:t xml:space="preserve"> </w:t>
      </w:r>
      <w:r w:rsidRPr="00CC4EA7">
        <w:t>Cumhurbaşkanlığı</w:t>
      </w:r>
      <w:r w:rsidRPr="00CC4EA7">
        <w:rPr>
          <w:spacing w:val="1"/>
        </w:rPr>
        <w:t xml:space="preserve"> </w:t>
      </w:r>
      <w:r w:rsidRPr="00CC4EA7">
        <w:t>İletişim</w:t>
      </w:r>
      <w:r w:rsidRPr="00CC4EA7">
        <w:rPr>
          <w:spacing w:val="1"/>
        </w:rPr>
        <w:t xml:space="preserve"> </w:t>
      </w:r>
      <w:r w:rsidRPr="00CC4EA7">
        <w:t>Merkezi'ne</w:t>
      </w:r>
      <w:r w:rsidRPr="00CC4EA7">
        <w:rPr>
          <w:spacing w:val="1"/>
        </w:rPr>
        <w:t xml:space="preserve"> </w:t>
      </w:r>
      <w:r w:rsidRPr="00CC4EA7">
        <w:t>ve</w:t>
      </w:r>
      <w:r w:rsidRPr="00CC4EA7">
        <w:rPr>
          <w:spacing w:val="1"/>
        </w:rPr>
        <w:t xml:space="preserve"> </w:t>
      </w:r>
      <w:r w:rsidRPr="00CC4EA7">
        <w:t>Manisa</w:t>
      </w:r>
      <w:r w:rsidRPr="00CC4EA7">
        <w:rPr>
          <w:spacing w:val="1"/>
        </w:rPr>
        <w:t xml:space="preserve"> </w:t>
      </w:r>
      <w:r w:rsidRPr="00CC4EA7">
        <w:t>3.</w:t>
      </w:r>
      <w:r w:rsidRPr="00CC4EA7">
        <w:rPr>
          <w:spacing w:val="1"/>
        </w:rPr>
        <w:t xml:space="preserve"> </w:t>
      </w:r>
      <w:r w:rsidRPr="00CC4EA7">
        <w:t>Ağır</w:t>
      </w:r>
      <w:r w:rsidRPr="00CC4EA7">
        <w:rPr>
          <w:spacing w:val="1"/>
        </w:rPr>
        <w:t xml:space="preserve"> </w:t>
      </w:r>
      <w:r w:rsidRPr="00CC4EA7">
        <w:t>Ceza</w:t>
      </w:r>
      <w:r w:rsidRPr="00CC4EA7">
        <w:rPr>
          <w:spacing w:val="1"/>
        </w:rPr>
        <w:t xml:space="preserve"> </w:t>
      </w:r>
      <w:r w:rsidRPr="00CC4EA7">
        <w:t>Mahkemesi'ne</w:t>
      </w:r>
      <w:r w:rsidRPr="00CC4EA7">
        <w:rPr>
          <w:spacing w:val="1"/>
        </w:rPr>
        <w:t xml:space="preserve"> </w:t>
      </w:r>
      <w:r w:rsidRPr="00CC4EA7">
        <w:t>verilen</w:t>
      </w:r>
      <w:r w:rsidRPr="00CC4EA7">
        <w:rPr>
          <w:spacing w:val="-47"/>
        </w:rPr>
        <w:t xml:space="preserve"> </w:t>
      </w:r>
      <w:r w:rsidRPr="00CC4EA7">
        <w:t>müteakip</w:t>
      </w:r>
      <w:r w:rsidRPr="00CC4EA7">
        <w:rPr>
          <w:spacing w:val="-1"/>
        </w:rPr>
        <w:t xml:space="preserve"> </w:t>
      </w:r>
      <w:r w:rsidRPr="00CC4EA7">
        <w:t>dilekçeler,</w:t>
      </w:r>
      <w:r w:rsidRPr="00CC4EA7">
        <w:rPr>
          <w:spacing w:val="1"/>
        </w:rPr>
        <w:t xml:space="preserve"> </w:t>
      </w:r>
      <w:r w:rsidRPr="00CC4EA7">
        <w:t>tıbbi bakım,</w:t>
      </w:r>
      <w:r w:rsidRPr="00CC4EA7">
        <w:rPr>
          <w:spacing w:val="-1"/>
        </w:rPr>
        <w:t xml:space="preserve"> </w:t>
      </w:r>
      <w:r w:rsidRPr="00CC4EA7">
        <w:t>ilaç</w:t>
      </w:r>
      <w:r w:rsidRPr="00CC4EA7">
        <w:rPr>
          <w:spacing w:val="-1"/>
        </w:rPr>
        <w:t xml:space="preserve"> </w:t>
      </w:r>
      <w:r w:rsidRPr="00CC4EA7">
        <w:t>ve duş</w:t>
      </w:r>
      <w:r w:rsidRPr="00CC4EA7">
        <w:rPr>
          <w:spacing w:val="-1"/>
        </w:rPr>
        <w:t xml:space="preserve"> </w:t>
      </w:r>
      <w:r w:rsidRPr="00CC4EA7">
        <w:t>almak</w:t>
      </w:r>
      <w:r w:rsidRPr="00CC4EA7">
        <w:rPr>
          <w:spacing w:val="-1"/>
        </w:rPr>
        <w:t xml:space="preserve"> </w:t>
      </w:r>
      <w:r w:rsidRPr="00CC4EA7">
        <w:t>için su eksikliğiyle ilgilidir.</w:t>
      </w:r>
    </w:p>
    <w:p w14:paraId="67C75823" w14:textId="77777777" w:rsidR="009A1174" w:rsidRPr="00CC4EA7" w:rsidRDefault="009A1174" w:rsidP="009A1174">
      <w:pPr>
        <w:pStyle w:val="GvdeMetni"/>
        <w:ind w:left="0"/>
        <w:rPr>
          <w:sz w:val="22"/>
          <w:szCs w:val="22"/>
        </w:rPr>
      </w:pPr>
    </w:p>
    <w:p w14:paraId="658D1ABE" w14:textId="77777777" w:rsidR="009A1174" w:rsidRPr="00CC4EA7" w:rsidRDefault="009A1174" w:rsidP="009A1174">
      <w:pPr>
        <w:pStyle w:val="Balk2"/>
        <w:spacing w:before="1"/>
        <w:ind w:firstLine="1276"/>
        <w:jc w:val="both"/>
        <w:rPr>
          <w:rFonts w:ascii="Times New Roman" w:hAnsi="Times New Roman" w:cs="Times New Roman"/>
          <w:b/>
          <w:bCs/>
          <w:color w:val="auto"/>
          <w:sz w:val="22"/>
          <w:szCs w:val="22"/>
        </w:rPr>
      </w:pPr>
      <w:r w:rsidRPr="00CC4EA7">
        <w:rPr>
          <w:rFonts w:ascii="Times New Roman" w:hAnsi="Times New Roman" w:cs="Times New Roman"/>
          <w:b/>
          <w:bCs/>
          <w:color w:val="auto"/>
          <w:sz w:val="22"/>
          <w:szCs w:val="22"/>
        </w:rPr>
        <w:t>Taraf</w:t>
      </w:r>
      <w:r w:rsidRPr="00CC4EA7">
        <w:rPr>
          <w:rFonts w:ascii="Times New Roman" w:hAnsi="Times New Roman" w:cs="Times New Roman"/>
          <w:b/>
          <w:bCs/>
          <w:color w:val="auto"/>
          <w:spacing w:val="-9"/>
          <w:sz w:val="22"/>
          <w:szCs w:val="22"/>
        </w:rPr>
        <w:t xml:space="preserve"> </w:t>
      </w:r>
      <w:r w:rsidRPr="00CC4EA7">
        <w:rPr>
          <w:rFonts w:ascii="Times New Roman" w:hAnsi="Times New Roman" w:cs="Times New Roman"/>
          <w:b/>
          <w:bCs/>
          <w:color w:val="auto"/>
          <w:sz w:val="22"/>
          <w:szCs w:val="22"/>
        </w:rPr>
        <w:t>Devlet'in</w:t>
      </w:r>
      <w:r w:rsidRPr="00CC4EA7">
        <w:rPr>
          <w:rFonts w:ascii="Times New Roman" w:hAnsi="Times New Roman" w:cs="Times New Roman"/>
          <w:b/>
          <w:bCs/>
          <w:color w:val="auto"/>
          <w:spacing w:val="-8"/>
          <w:sz w:val="22"/>
          <w:szCs w:val="22"/>
        </w:rPr>
        <w:t xml:space="preserve"> </w:t>
      </w:r>
      <w:r w:rsidRPr="00CC4EA7">
        <w:rPr>
          <w:rFonts w:ascii="Times New Roman" w:hAnsi="Times New Roman" w:cs="Times New Roman"/>
          <w:b/>
          <w:bCs/>
          <w:color w:val="auto"/>
          <w:sz w:val="22"/>
          <w:szCs w:val="22"/>
        </w:rPr>
        <w:t>ek</w:t>
      </w:r>
      <w:r w:rsidRPr="00CC4EA7">
        <w:rPr>
          <w:rFonts w:ascii="Times New Roman" w:hAnsi="Times New Roman" w:cs="Times New Roman"/>
          <w:b/>
          <w:bCs/>
          <w:color w:val="auto"/>
          <w:spacing w:val="-10"/>
          <w:sz w:val="22"/>
          <w:szCs w:val="22"/>
        </w:rPr>
        <w:t xml:space="preserve"> açıklamaları</w:t>
      </w:r>
    </w:p>
    <w:p w14:paraId="7147D7AB" w14:textId="6EECD1AF" w:rsidR="009A1174" w:rsidRPr="00CC4EA7" w:rsidRDefault="009A1174" w:rsidP="009A1174">
      <w:pPr>
        <w:pStyle w:val="ListeParagraf"/>
        <w:numPr>
          <w:ilvl w:val="1"/>
          <w:numId w:val="5"/>
        </w:numPr>
        <w:tabs>
          <w:tab w:val="left" w:pos="1835"/>
        </w:tabs>
        <w:spacing w:before="130" w:line="249" w:lineRule="auto"/>
        <w:ind w:right="923" w:firstLine="0"/>
      </w:pPr>
      <w:r w:rsidRPr="00CC4EA7">
        <w:t>Taraf Devlet, 7 Mayıs 2021 tarihinde, başvurucunun Anayasa Mahkemesi önünde</w:t>
      </w:r>
      <w:r w:rsidRPr="00CC4EA7">
        <w:rPr>
          <w:spacing w:val="1"/>
        </w:rPr>
        <w:t xml:space="preserve"> </w:t>
      </w:r>
      <w:r w:rsidRPr="00CC4EA7">
        <w:t>derdest</w:t>
      </w:r>
      <w:r w:rsidRPr="00CC4EA7">
        <w:rPr>
          <w:spacing w:val="1"/>
        </w:rPr>
        <w:t xml:space="preserve"> </w:t>
      </w:r>
      <w:r w:rsidRPr="00CC4EA7">
        <w:t>olan</w:t>
      </w:r>
      <w:r w:rsidRPr="00CC4EA7">
        <w:rPr>
          <w:spacing w:val="1"/>
        </w:rPr>
        <w:t xml:space="preserve"> </w:t>
      </w:r>
      <w:r w:rsidRPr="00CC4EA7">
        <w:t>başvurusu</w:t>
      </w:r>
      <w:r w:rsidRPr="00CC4EA7">
        <w:rPr>
          <w:spacing w:val="1"/>
        </w:rPr>
        <w:t xml:space="preserve"> </w:t>
      </w:r>
      <w:r w:rsidRPr="00CC4EA7">
        <w:t>ışığında,</w:t>
      </w:r>
      <w:r w:rsidRPr="00CC4EA7">
        <w:rPr>
          <w:spacing w:val="1"/>
        </w:rPr>
        <w:t xml:space="preserve"> </w:t>
      </w:r>
      <w:r w:rsidRPr="00CC4EA7">
        <w:t>iç</w:t>
      </w:r>
      <w:r w:rsidRPr="00CC4EA7">
        <w:rPr>
          <w:spacing w:val="1"/>
        </w:rPr>
        <w:t xml:space="preserve"> </w:t>
      </w:r>
      <w:r w:rsidRPr="00CC4EA7">
        <w:t>hukuk</w:t>
      </w:r>
      <w:r w:rsidRPr="00CC4EA7">
        <w:rPr>
          <w:spacing w:val="1"/>
        </w:rPr>
        <w:t xml:space="preserve"> </w:t>
      </w:r>
      <w:r w:rsidRPr="00CC4EA7">
        <w:t>yollarının</w:t>
      </w:r>
      <w:r w:rsidRPr="00CC4EA7">
        <w:rPr>
          <w:spacing w:val="1"/>
        </w:rPr>
        <w:t xml:space="preserve"> </w:t>
      </w:r>
      <w:r w:rsidRPr="00CC4EA7">
        <w:t>tüketilmemesi</w:t>
      </w:r>
      <w:r w:rsidRPr="00CC4EA7">
        <w:rPr>
          <w:spacing w:val="1"/>
        </w:rPr>
        <w:t xml:space="preserve"> </w:t>
      </w:r>
      <w:r w:rsidRPr="00CC4EA7">
        <w:t>nedeniyle</w:t>
      </w:r>
      <w:r w:rsidRPr="00CC4EA7">
        <w:rPr>
          <w:spacing w:val="50"/>
        </w:rPr>
        <w:t xml:space="preserve"> </w:t>
      </w:r>
      <w:r w:rsidRPr="00CC4EA7">
        <w:t>kabul</w:t>
      </w:r>
      <w:r w:rsidRPr="00CC4EA7">
        <w:rPr>
          <w:spacing w:val="1"/>
        </w:rPr>
        <w:t xml:space="preserve"> </w:t>
      </w:r>
      <w:r w:rsidRPr="00CC4EA7">
        <w:t>edilemez olduğunu yineleyerek, şikâyetin kabul edilebilirliği ve esasına ilişkin ek görüşler</w:t>
      </w:r>
      <w:r w:rsidRPr="00CC4EA7">
        <w:rPr>
          <w:spacing w:val="1"/>
        </w:rPr>
        <w:t xml:space="preserve"> </w:t>
      </w:r>
      <w:r w:rsidRPr="00CC4EA7">
        <w:t>sunmuştur.</w:t>
      </w:r>
      <w:r w:rsidRPr="00CC4EA7">
        <w:rPr>
          <w:spacing w:val="1"/>
        </w:rPr>
        <w:t xml:space="preserve"> </w:t>
      </w:r>
      <w:r w:rsidRPr="00CC4EA7">
        <w:t>Bu</w:t>
      </w:r>
      <w:r w:rsidRPr="00CC4EA7">
        <w:rPr>
          <w:spacing w:val="1"/>
        </w:rPr>
        <w:t xml:space="preserve"> </w:t>
      </w:r>
      <w:r w:rsidRPr="00CC4EA7">
        <w:t>özel</w:t>
      </w:r>
      <w:r w:rsidRPr="00CC4EA7">
        <w:rPr>
          <w:spacing w:val="1"/>
        </w:rPr>
        <w:t xml:space="preserve"> </w:t>
      </w:r>
      <w:r w:rsidRPr="00CC4EA7">
        <w:t>hukuk</w:t>
      </w:r>
      <w:r w:rsidRPr="00CC4EA7">
        <w:rPr>
          <w:spacing w:val="1"/>
        </w:rPr>
        <w:t xml:space="preserve"> </w:t>
      </w:r>
      <w:r w:rsidRPr="00CC4EA7">
        <w:t>yolunun</w:t>
      </w:r>
      <w:r w:rsidRPr="00CC4EA7">
        <w:rPr>
          <w:spacing w:val="1"/>
        </w:rPr>
        <w:t xml:space="preserve"> </w:t>
      </w:r>
      <w:r w:rsidRPr="00CC4EA7">
        <w:t>etkililiğine</w:t>
      </w:r>
      <w:r w:rsidRPr="00CC4EA7">
        <w:rPr>
          <w:spacing w:val="1"/>
        </w:rPr>
        <w:t xml:space="preserve"> </w:t>
      </w:r>
      <w:r w:rsidRPr="00CC4EA7">
        <w:t>ilişkin</w:t>
      </w:r>
      <w:r w:rsidRPr="00CC4EA7">
        <w:rPr>
          <w:spacing w:val="1"/>
        </w:rPr>
        <w:t xml:space="preserve"> </w:t>
      </w:r>
      <w:r w:rsidRPr="00CC4EA7">
        <w:t>olarak,</w:t>
      </w:r>
      <w:r w:rsidRPr="00CC4EA7">
        <w:rPr>
          <w:spacing w:val="1"/>
        </w:rPr>
        <w:t xml:space="preserve"> </w:t>
      </w:r>
      <w:r w:rsidRPr="00CC4EA7">
        <w:t>taraf</w:t>
      </w:r>
      <w:r w:rsidRPr="00CC4EA7">
        <w:rPr>
          <w:spacing w:val="1"/>
        </w:rPr>
        <w:t xml:space="preserve"> </w:t>
      </w:r>
      <w:r w:rsidRPr="00CC4EA7">
        <w:t>Devlet,</w:t>
      </w:r>
      <w:r w:rsidRPr="00CC4EA7">
        <w:rPr>
          <w:spacing w:val="1"/>
        </w:rPr>
        <w:t xml:space="preserve"> </w:t>
      </w:r>
      <w:r w:rsidRPr="00CC4EA7">
        <w:t>Mahkeme</w:t>
      </w:r>
      <w:r w:rsidRPr="00CC4EA7">
        <w:rPr>
          <w:spacing w:val="1"/>
        </w:rPr>
        <w:t xml:space="preserve"> </w:t>
      </w:r>
      <w:r w:rsidRPr="00CC4EA7">
        <w:t>kararlarının</w:t>
      </w:r>
      <w:r w:rsidRPr="00CC4EA7">
        <w:rPr>
          <w:spacing w:val="1"/>
        </w:rPr>
        <w:t xml:space="preserve"> </w:t>
      </w:r>
      <w:r w:rsidRPr="00CC4EA7">
        <w:t>yasal</w:t>
      </w:r>
      <w:r w:rsidRPr="00CC4EA7">
        <w:rPr>
          <w:spacing w:val="1"/>
        </w:rPr>
        <w:t xml:space="preserve"> </w:t>
      </w:r>
      <w:r w:rsidRPr="00CC4EA7">
        <w:t>olarak</w:t>
      </w:r>
      <w:r w:rsidRPr="00CC4EA7">
        <w:rPr>
          <w:spacing w:val="1"/>
        </w:rPr>
        <w:t xml:space="preserve"> </w:t>
      </w:r>
      <w:r w:rsidRPr="00CC4EA7">
        <w:t>uygulanabilir</w:t>
      </w:r>
      <w:r w:rsidRPr="00CC4EA7">
        <w:rPr>
          <w:spacing w:val="1"/>
        </w:rPr>
        <w:t xml:space="preserve"> </w:t>
      </w:r>
      <w:r w:rsidRPr="00CC4EA7">
        <w:t>olduğunu,</w:t>
      </w:r>
      <w:r w:rsidRPr="00CC4EA7">
        <w:rPr>
          <w:spacing w:val="1"/>
        </w:rPr>
        <w:t xml:space="preserve"> </w:t>
      </w:r>
      <w:r w:rsidRPr="00CC4EA7">
        <w:t>Devletin</w:t>
      </w:r>
      <w:r w:rsidRPr="00CC4EA7">
        <w:rPr>
          <w:spacing w:val="1"/>
        </w:rPr>
        <w:t xml:space="preserve"> </w:t>
      </w:r>
      <w:r w:rsidRPr="00CC4EA7">
        <w:t>tüm</w:t>
      </w:r>
      <w:r w:rsidRPr="00CC4EA7">
        <w:rPr>
          <w:spacing w:val="1"/>
        </w:rPr>
        <w:t xml:space="preserve"> </w:t>
      </w:r>
      <w:r w:rsidRPr="00CC4EA7">
        <w:t>organları</w:t>
      </w:r>
      <w:r w:rsidRPr="00CC4EA7">
        <w:rPr>
          <w:spacing w:val="1"/>
        </w:rPr>
        <w:t xml:space="preserve"> </w:t>
      </w:r>
      <w:r w:rsidRPr="00CC4EA7">
        <w:t>için</w:t>
      </w:r>
      <w:r w:rsidRPr="00CC4EA7">
        <w:rPr>
          <w:spacing w:val="1"/>
        </w:rPr>
        <w:t xml:space="preserve"> </w:t>
      </w:r>
      <w:r w:rsidRPr="00CC4EA7">
        <w:t>bağlayıcı</w:t>
      </w:r>
      <w:r w:rsidRPr="00CC4EA7">
        <w:rPr>
          <w:spacing w:val="-47"/>
        </w:rPr>
        <w:t xml:space="preserve"> </w:t>
      </w:r>
      <w:r w:rsidRPr="00CC4EA7">
        <w:t>olduğunu ve bu nedenle ilgili makamlar tarafından göz ardı edilemeyeceğini belirtmektedir.</w:t>
      </w:r>
      <w:r w:rsidRPr="00CC4EA7">
        <w:rPr>
          <w:spacing w:val="-47"/>
        </w:rPr>
        <w:t xml:space="preserve"> </w:t>
      </w:r>
      <w:r w:rsidRPr="00CC4EA7">
        <w:t>Taraf Devlet, Avrupa İnsan Hakları Mahkemesi'nin Uzun davasında, Anayasa Mahkemesi önündeki usulün insan haklarının korunması için uygun bir mekanizma olduğu ve tüketilmesi gerektiği sonucuna vardığını vurgulamaktadır.</w:t>
      </w:r>
      <w:r w:rsidRPr="00CC4EA7">
        <w:rPr>
          <w:rStyle w:val="DipnotBavurusu"/>
        </w:rPr>
        <w:footnoteReference w:id="28"/>
      </w:r>
    </w:p>
    <w:p w14:paraId="324B228B" w14:textId="64199EFA" w:rsidR="009A1174" w:rsidRPr="00CC4EA7" w:rsidRDefault="009A1174" w:rsidP="009A1174">
      <w:pPr>
        <w:pStyle w:val="ListeParagraf"/>
        <w:numPr>
          <w:ilvl w:val="1"/>
          <w:numId w:val="5"/>
        </w:numPr>
        <w:tabs>
          <w:tab w:val="left" w:pos="1835"/>
        </w:tabs>
        <w:spacing w:before="122" w:line="249" w:lineRule="auto"/>
        <w:ind w:right="926" w:firstLine="0"/>
      </w:pPr>
      <w:r w:rsidRPr="00CC4EA7">
        <w:t>Taraf Devlet, başvurucunun bireysel başvuru usulünün makul olmayan gecikmesine</w:t>
      </w:r>
      <w:r w:rsidRPr="00CC4EA7">
        <w:rPr>
          <w:spacing w:val="1"/>
        </w:rPr>
        <w:t xml:space="preserve"> </w:t>
      </w:r>
      <w:r w:rsidRPr="00CC4EA7">
        <w:t>ilişkin iddiasını ve bu hukuk yolunu tüketmeye çalışmadığını göz önünde bulundurarak</w:t>
      </w:r>
      <w:r w:rsidRPr="00CC4EA7">
        <w:rPr>
          <w:spacing w:val="1"/>
        </w:rPr>
        <w:t xml:space="preserve"> </w:t>
      </w:r>
      <w:r w:rsidRPr="00CC4EA7">
        <w:t>reddetmektedir.</w:t>
      </w:r>
      <w:r w:rsidRPr="00CC4EA7">
        <w:rPr>
          <w:spacing w:val="1"/>
        </w:rPr>
        <w:t xml:space="preserve"> </w:t>
      </w:r>
      <w:r w:rsidRPr="00CC4EA7">
        <w:t>Başvurucunun</w:t>
      </w:r>
      <w:r w:rsidRPr="00CC4EA7">
        <w:rPr>
          <w:spacing w:val="1"/>
        </w:rPr>
        <w:t xml:space="preserve"> </w:t>
      </w:r>
      <w:proofErr w:type="spellStart"/>
      <w:r w:rsidRPr="00CC4EA7">
        <w:t>Komite'ye</w:t>
      </w:r>
      <w:proofErr w:type="spellEnd"/>
      <w:r w:rsidRPr="00CC4EA7">
        <w:rPr>
          <w:spacing w:val="1"/>
        </w:rPr>
        <w:t xml:space="preserve"> </w:t>
      </w:r>
      <w:r w:rsidRPr="00CC4EA7">
        <w:t>yaptığı</w:t>
      </w:r>
      <w:r w:rsidRPr="00CC4EA7">
        <w:rPr>
          <w:spacing w:val="1"/>
        </w:rPr>
        <w:t xml:space="preserve"> </w:t>
      </w:r>
      <w:r w:rsidRPr="00CC4EA7">
        <w:t>ikinci</w:t>
      </w:r>
      <w:r w:rsidRPr="00CC4EA7">
        <w:rPr>
          <w:spacing w:val="1"/>
        </w:rPr>
        <w:t xml:space="preserve"> </w:t>
      </w:r>
      <w:r w:rsidRPr="00CC4EA7">
        <w:t>başvuru</w:t>
      </w:r>
      <w:r w:rsidRPr="00CC4EA7">
        <w:rPr>
          <w:spacing w:val="1"/>
        </w:rPr>
        <w:t xml:space="preserve"> </w:t>
      </w:r>
      <w:r w:rsidRPr="00CC4EA7">
        <w:t>tarihinden</w:t>
      </w:r>
      <w:r w:rsidRPr="00CC4EA7">
        <w:rPr>
          <w:spacing w:val="1"/>
        </w:rPr>
        <w:t xml:space="preserve"> </w:t>
      </w:r>
      <w:r w:rsidRPr="00CC4EA7">
        <w:t>itibaren</w:t>
      </w:r>
      <w:r w:rsidRPr="00CC4EA7">
        <w:rPr>
          <w:spacing w:val="50"/>
        </w:rPr>
        <w:t xml:space="preserve"> </w:t>
      </w:r>
      <w:r w:rsidRPr="00CC4EA7">
        <w:t>altı</w:t>
      </w:r>
      <w:r w:rsidRPr="00CC4EA7">
        <w:rPr>
          <w:spacing w:val="-47"/>
        </w:rPr>
        <w:t xml:space="preserve"> </w:t>
      </w:r>
      <w:r w:rsidRPr="00CC4EA7">
        <w:t>aylık</w:t>
      </w:r>
      <w:r w:rsidRPr="00CC4EA7">
        <w:rPr>
          <w:spacing w:val="1"/>
        </w:rPr>
        <w:t xml:space="preserve"> </w:t>
      </w:r>
      <w:r w:rsidRPr="00CC4EA7">
        <w:t>bir</w:t>
      </w:r>
      <w:r w:rsidRPr="00CC4EA7">
        <w:rPr>
          <w:spacing w:val="1"/>
        </w:rPr>
        <w:t xml:space="preserve"> </w:t>
      </w:r>
      <w:r w:rsidRPr="00CC4EA7">
        <w:t>gecikme,</w:t>
      </w:r>
      <w:r w:rsidRPr="00CC4EA7">
        <w:rPr>
          <w:spacing w:val="1"/>
        </w:rPr>
        <w:t xml:space="preserve"> </w:t>
      </w:r>
      <w:r w:rsidRPr="00CC4EA7">
        <w:t>Komite'nin</w:t>
      </w:r>
      <w:r w:rsidRPr="00CC4EA7">
        <w:rPr>
          <w:spacing w:val="1"/>
        </w:rPr>
        <w:t xml:space="preserve"> </w:t>
      </w:r>
      <w:r w:rsidRPr="00CC4EA7">
        <w:t>içtihadı</w:t>
      </w:r>
      <w:r w:rsidRPr="00CC4EA7">
        <w:rPr>
          <w:spacing w:val="1"/>
        </w:rPr>
        <w:t xml:space="preserve"> </w:t>
      </w:r>
      <w:r w:rsidRPr="00CC4EA7">
        <w:t>ışığında</w:t>
      </w:r>
      <w:r w:rsidRPr="00CC4EA7">
        <w:rPr>
          <w:spacing w:val="1"/>
        </w:rPr>
        <w:t xml:space="preserve"> </w:t>
      </w:r>
      <w:r w:rsidRPr="00CC4EA7">
        <w:t>makul</w:t>
      </w:r>
      <w:r w:rsidRPr="00CC4EA7">
        <w:rPr>
          <w:spacing w:val="1"/>
        </w:rPr>
        <w:t xml:space="preserve"> </w:t>
      </w:r>
      <w:r w:rsidRPr="00CC4EA7">
        <w:t>olmayan</w:t>
      </w:r>
      <w:r w:rsidRPr="00CC4EA7">
        <w:rPr>
          <w:spacing w:val="1"/>
        </w:rPr>
        <w:t xml:space="preserve"> </w:t>
      </w:r>
      <w:r w:rsidRPr="00CC4EA7">
        <w:t>bir</w:t>
      </w:r>
      <w:r w:rsidRPr="00CC4EA7">
        <w:rPr>
          <w:spacing w:val="1"/>
        </w:rPr>
        <w:t xml:space="preserve"> </w:t>
      </w:r>
      <w:r w:rsidRPr="00CC4EA7">
        <w:t>gecikme</w:t>
      </w:r>
      <w:r w:rsidRPr="00CC4EA7">
        <w:rPr>
          <w:spacing w:val="1"/>
        </w:rPr>
        <w:t xml:space="preserve"> </w:t>
      </w:r>
      <w:r w:rsidRPr="00CC4EA7">
        <w:t>olarak</w:t>
      </w:r>
      <w:r w:rsidRPr="00CC4EA7">
        <w:rPr>
          <w:spacing w:val="1"/>
        </w:rPr>
        <w:t xml:space="preserve"> </w:t>
      </w:r>
      <w:r w:rsidRPr="00CC4EA7">
        <w:t>değerlendirilmemelidir.</w:t>
      </w:r>
      <w:r w:rsidRPr="00CC4EA7">
        <w:rPr>
          <w:rStyle w:val="DipnotBavurusu"/>
        </w:rPr>
        <w:footnoteReference w:id="29"/>
      </w:r>
    </w:p>
    <w:p w14:paraId="0778EFB0" w14:textId="77777777" w:rsidR="009A1174" w:rsidRPr="00CC4EA7" w:rsidRDefault="009A1174" w:rsidP="009A1174">
      <w:pPr>
        <w:pStyle w:val="ListeParagraf"/>
        <w:numPr>
          <w:ilvl w:val="1"/>
          <w:numId w:val="5"/>
        </w:numPr>
        <w:tabs>
          <w:tab w:val="left" w:pos="1835"/>
        </w:tabs>
        <w:spacing w:line="249" w:lineRule="auto"/>
        <w:ind w:firstLine="0"/>
      </w:pPr>
      <w:r w:rsidRPr="00CC4EA7">
        <w:t>Taraf</w:t>
      </w:r>
      <w:r w:rsidRPr="00CC4EA7">
        <w:rPr>
          <w:spacing w:val="1"/>
        </w:rPr>
        <w:t xml:space="preserve"> </w:t>
      </w:r>
      <w:r w:rsidRPr="00CC4EA7">
        <w:t>Devlet,</w:t>
      </w:r>
      <w:r w:rsidRPr="00CC4EA7">
        <w:rPr>
          <w:spacing w:val="1"/>
        </w:rPr>
        <w:t xml:space="preserve"> </w:t>
      </w:r>
      <w:r w:rsidRPr="00CC4EA7">
        <w:t>başvurucunun</w:t>
      </w:r>
      <w:r w:rsidRPr="00CC4EA7">
        <w:rPr>
          <w:spacing w:val="1"/>
        </w:rPr>
        <w:t xml:space="preserve"> </w:t>
      </w:r>
      <w:r w:rsidRPr="00CC4EA7">
        <w:t>tutuklanma</w:t>
      </w:r>
      <w:r w:rsidRPr="00CC4EA7">
        <w:rPr>
          <w:spacing w:val="1"/>
        </w:rPr>
        <w:t xml:space="preserve"> </w:t>
      </w:r>
      <w:r w:rsidRPr="00CC4EA7">
        <w:t>nedenlerinin</w:t>
      </w:r>
      <w:r w:rsidRPr="00CC4EA7">
        <w:rPr>
          <w:spacing w:val="1"/>
        </w:rPr>
        <w:t xml:space="preserve"> </w:t>
      </w:r>
      <w:r w:rsidRPr="00CC4EA7">
        <w:t>kendisine</w:t>
      </w:r>
      <w:r w:rsidRPr="00CC4EA7">
        <w:rPr>
          <w:spacing w:val="1"/>
        </w:rPr>
        <w:t xml:space="preserve"> </w:t>
      </w:r>
      <w:r w:rsidRPr="00CC4EA7">
        <w:t>bildirilmediği</w:t>
      </w:r>
      <w:r w:rsidRPr="00CC4EA7">
        <w:rPr>
          <w:spacing w:val="50"/>
        </w:rPr>
        <w:t xml:space="preserve"> </w:t>
      </w:r>
      <w:r w:rsidRPr="00CC4EA7">
        <w:t>ve</w:t>
      </w:r>
      <w:r w:rsidRPr="00CC4EA7">
        <w:rPr>
          <w:spacing w:val="-47"/>
        </w:rPr>
        <w:t xml:space="preserve"> </w:t>
      </w:r>
      <w:r w:rsidRPr="00CC4EA7">
        <w:t>tıbbi bakım sağlanmadığı yönündeki iddialarının asılsız olduğunu ve ilk gözlemlerinde aksi</w:t>
      </w:r>
      <w:r w:rsidRPr="00CC4EA7">
        <w:rPr>
          <w:spacing w:val="1"/>
        </w:rPr>
        <w:t xml:space="preserve"> </w:t>
      </w:r>
      <w:r w:rsidRPr="00CC4EA7">
        <w:t xml:space="preserve">yönde kanıtlar sunduğunu belirtmektedir. </w:t>
      </w:r>
      <w:r w:rsidRPr="00CC4EA7">
        <w:lastRenderedPageBreak/>
        <w:t>Ayrıca, başvuranın Türkiye'deki genel tutukluluk</w:t>
      </w:r>
      <w:r w:rsidRPr="00CC4EA7">
        <w:rPr>
          <w:spacing w:val="1"/>
        </w:rPr>
        <w:t xml:space="preserve"> </w:t>
      </w:r>
      <w:r w:rsidRPr="00CC4EA7">
        <w:t>koşullarıyla ilgili olarak, kendi davasının özellikleriyle ilgilenmeyen ve bireysel başvuru</w:t>
      </w:r>
      <w:r w:rsidRPr="00CC4EA7">
        <w:rPr>
          <w:spacing w:val="1"/>
        </w:rPr>
        <w:t xml:space="preserve"> </w:t>
      </w:r>
      <w:r w:rsidRPr="00CC4EA7">
        <w:t>usulünün kötüye kullanılması anlamına gelen diğer davalardan veya bilgilerden verdiği</w:t>
      </w:r>
      <w:r w:rsidRPr="00CC4EA7">
        <w:rPr>
          <w:spacing w:val="1"/>
        </w:rPr>
        <w:t xml:space="preserve"> </w:t>
      </w:r>
      <w:r w:rsidRPr="00CC4EA7">
        <w:t>ilgisiz</w:t>
      </w:r>
      <w:r w:rsidRPr="00CC4EA7">
        <w:rPr>
          <w:spacing w:val="-1"/>
        </w:rPr>
        <w:t xml:space="preserve"> </w:t>
      </w:r>
      <w:r w:rsidRPr="00CC4EA7">
        <w:t>örnekleri üzüntüyle</w:t>
      </w:r>
      <w:r w:rsidRPr="00CC4EA7">
        <w:rPr>
          <w:spacing w:val="-1"/>
        </w:rPr>
        <w:t xml:space="preserve"> </w:t>
      </w:r>
      <w:r w:rsidRPr="00CC4EA7">
        <w:t>karşılamaktadır.</w:t>
      </w:r>
    </w:p>
    <w:p w14:paraId="458FE776" w14:textId="77777777" w:rsidR="009A1174" w:rsidRPr="00CC4EA7" w:rsidRDefault="009A1174" w:rsidP="009A1174">
      <w:pPr>
        <w:pStyle w:val="ListeParagraf"/>
        <w:numPr>
          <w:ilvl w:val="1"/>
          <w:numId w:val="5"/>
        </w:numPr>
        <w:tabs>
          <w:tab w:val="left" w:pos="1835"/>
        </w:tabs>
        <w:spacing w:before="123" w:line="249" w:lineRule="auto"/>
        <w:ind w:right="928" w:firstLine="0"/>
      </w:pPr>
      <w:r w:rsidRPr="00CC4EA7">
        <w:t>Taraf Devlet, 16 Ocak 2020 tarihinde Eskişehir Devlet Hastanesi Sağlık Kurulu'nun</w:t>
      </w:r>
      <w:r w:rsidRPr="00CC4EA7">
        <w:rPr>
          <w:spacing w:val="1"/>
        </w:rPr>
        <w:t xml:space="preserve"> </w:t>
      </w:r>
      <w:r w:rsidRPr="00CC4EA7">
        <w:t>başvurucunun sağlık durumunun hapis cezasının infazının ertelenmesini gerektirmediğini</w:t>
      </w:r>
      <w:r w:rsidRPr="00CC4EA7">
        <w:rPr>
          <w:spacing w:val="1"/>
        </w:rPr>
        <w:t xml:space="preserve"> </w:t>
      </w:r>
      <w:r w:rsidRPr="00CC4EA7">
        <w:t>rapor ettiğini belirtmektedir. Başvurucunun aşırı kalabalık bir hücrede olmadığını ve yeterli</w:t>
      </w:r>
      <w:r w:rsidRPr="00CC4EA7">
        <w:rPr>
          <w:spacing w:val="1"/>
        </w:rPr>
        <w:t xml:space="preserve"> </w:t>
      </w:r>
      <w:r w:rsidRPr="00CC4EA7">
        <w:t>tıbbi</w:t>
      </w:r>
      <w:r w:rsidRPr="00CC4EA7">
        <w:rPr>
          <w:spacing w:val="-1"/>
        </w:rPr>
        <w:t xml:space="preserve"> </w:t>
      </w:r>
      <w:r w:rsidRPr="00CC4EA7">
        <w:t>bakım</w:t>
      </w:r>
      <w:r w:rsidRPr="00CC4EA7">
        <w:rPr>
          <w:spacing w:val="-3"/>
        </w:rPr>
        <w:t xml:space="preserve"> </w:t>
      </w:r>
      <w:r w:rsidRPr="00CC4EA7">
        <w:t>ve</w:t>
      </w:r>
      <w:r w:rsidRPr="00CC4EA7">
        <w:rPr>
          <w:spacing w:val="-1"/>
        </w:rPr>
        <w:t xml:space="preserve"> </w:t>
      </w:r>
      <w:r w:rsidRPr="00CC4EA7">
        <w:t>gıda</w:t>
      </w:r>
      <w:r w:rsidRPr="00CC4EA7">
        <w:rPr>
          <w:spacing w:val="-1"/>
        </w:rPr>
        <w:t xml:space="preserve"> </w:t>
      </w:r>
      <w:r w:rsidRPr="00CC4EA7">
        <w:t>sağlanmaya</w:t>
      </w:r>
      <w:r w:rsidRPr="00CC4EA7">
        <w:rPr>
          <w:spacing w:val="-1"/>
        </w:rPr>
        <w:t xml:space="preserve"> </w:t>
      </w:r>
      <w:r w:rsidRPr="00CC4EA7">
        <w:t>devam</w:t>
      </w:r>
      <w:r w:rsidRPr="00CC4EA7">
        <w:rPr>
          <w:spacing w:val="-2"/>
        </w:rPr>
        <w:t xml:space="preserve"> </w:t>
      </w:r>
      <w:r w:rsidRPr="00CC4EA7">
        <w:t>ettiğini tekrarlamaktadır.</w:t>
      </w:r>
    </w:p>
    <w:p w14:paraId="3CAF805F" w14:textId="77777777" w:rsidR="009A1174" w:rsidRPr="00CC4EA7" w:rsidRDefault="009A1174" w:rsidP="009A1174">
      <w:pPr>
        <w:pStyle w:val="ListeParagraf"/>
        <w:numPr>
          <w:ilvl w:val="1"/>
          <w:numId w:val="5"/>
        </w:numPr>
        <w:tabs>
          <w:tab w:val="left" w:pos="1835"/>
        </w:tabs>
        <w:spacing w:line="249" w:lineRule="auto"/>
        <w:ind w:right="920" w:firstLine="0"/>
      </w:pPr>
      <w:r w:rsidRPr="00CC4EA7">
        <w:t>Taraf</w:t>
      </w:r>
      <w:r w:rsidRPr="00CC4EA7">
        <w:rPr>
          <w:spacing w:val="1"/>
        </w:rPr>
        <w:t xml:space="preserve"> </w:t>
      </w:r>
      <w:r w:rsidRPr="00CC4EA7">
        <w:t>Devlet,</w:t>
      </w:r>
      <w:r w:rsidRPr="00CC4EA7">
        <w:rPr>
          <w:spacing w:val="1"/>
        </w:rPr>
        <w:t xml:space="preserve"> </w:t>
      </w:r>
      <w:r w:rsidRPr="00CC4EA7">
        <w:t>başvurucunun</w:t>
      </w:r>
      <w:r w:rsidRPr="00CC4EA7">
        <w:rPr>
          <w:spacing w:val="1"/>
        </w:rPr>
        <w:t xml:space="preserve"> </w:t>
      </w:r>
      <w:r w:rsidRPr="00CC4EA7">
        <w:t>Sözleşme'nin</w:t>
      </w:r>
      <w:r w:rsidRPr="00CC4EA7">
        <w:rPr>
          <w:spacing w:val="1"/>
        </w:rPr>
        <w:t xml:space="preserve"> </w:t>
      </w:r>
      <w:r w:rsidRPr="00CC4EA7">
        <w:t>9.</w:t>
      </w:r>
      <w:r w:rsidRPr="00CC4EA7">
        <w:rPr>
          <w:spacing w:val="1"/>
        </w:rPr>
        <w:t xml:space="preserve"> </w:t>
      </w:r>
      <w:r w:rsidRPr="00CC4EA7">
        <w:t>maddesi</w:t>
      </w:r>
      <w:r w:rsidRPr="00CC4EA7">
        <w:rPr>
          <w:spacing w:val="1"/>
        </w:rPr>
        <w:t xml:space="preserve"> </w:t>
      </w:r>
      <w:r w:rsidRPr="00CC4EA7">
        <w:t>kapsamındaki</w:t>
      </w:r>
      <w:r w:rsidRPr="00CC4EA7">
        <w:rPr>
          <w:spacing w:val="1"/>
        </w:rPr>
        <w:t xml:space="preserve"> </w:t>
      </w:r>
      <w:r w:rsidRPr="00CC4EA7">
        <w:t>iddialarını</w:t>
      </w:r>
      <w:r w:rsidRPr="00CC4EA7">
        <w:rPr>
          <w:spacing w:val="1"/>
        </w:rPr>
        <w:t xml:space="preserve"> </w:t>
      </w:r>
      <w:r w:rsidRPr="00CC4EA7">
        <w:t xml:space="preserve">desteklemek için </w:t>
      </w:r>
      <w:proofErr w:type="spellStart"/>
      <w:r w:rsidRPr="00CC4EA7">
        <w:t>WGAD'ın</w:t>
      </w:r>
      <w:proofErr w:type="spellEnd"/>
      <w:r w:rsidRPr="00CC4EA7">
        <w:t xml:space="preserve"> görüşlerine atıfta bulunmasının yanıltıcı ve ilgisiz olduğunu</w:t>
      </w:r>
      <w:r w:rsidRPr="00CC4EA7">
        <w:rPr>
          <w:spacing w:val="1"/>
        </w:rPr>
        <w:t xml:space="preserve"> </w:t>
      </w:r>
      <w:r w:rsidRPr="00CC4EA7">
        <w:t>iddia</w:t>
      </w:r>
      <w:r w:rsidRPr="00CC4EA7">
        <w:rPr>
          <w:spacing w:val="1"/>
        </w:rPr>
        <w:t xml:space="preserve"> </w:t>
      </w:r>
      <w:r w:rsidRPr="00CC4EA7">
        <w:t>etmektedir.</w:t>
      </w:r>
      <w:r w:rsidRPr="00CC4EA7">
        <w:rPr>
          <w:spacing w:val="1"/>
        </w:rPr>
        <w:t xml:space="preserve"> </w:t>
      </w:r>
      <w:r w:rsidRPr="00CC4EA7">
        <w:t>Ayrıca,</w:t>
      </w:r>
      <w:r w:rsidRPr="00CC4EA7">
        <w:rPr>
          <w:spacing w:val="1"/>
        </w:rPr>
        <w:t xml:space="preserve"> </w:t>
      </w:r>
      <w:r w:rsidRPr="00CC4EA7">
        <w:t>başvurucunun</w:t>
      </w:r>
      <w:r w:rsidRPr="00CC4EA7">
        <w:rPr>
          <w:spacing w:val="1"/>
        </w:rPr>
        <w:t xml:space="preserve"> </w:t>
      </w:r>
      <w:r w:rsidRPr="00CC4EA7">
        <w:t>hakkındaki</w:t>
      </w:r>
      <w:r w:rsidRPr="00CC4EA7">
        <w:rPr>
          <w:spacing w:val="1"/>
        </w:rPr>
        <w:t xml:space="preserve"> </w:t>
      </w:r>
      <w:r w:rsidRPr="00CC4EA7">
        <w:t>iddianameye</w:t>
      </w:r>
      <w:r w:rsidRPr="00CC4EA7">
        <w:rPr>
          <w:spacing w:val="1"/>
        </w:rPr>
        <w:t xml:space="preserve"> </w:t>
      </w:r>
      <w:r w:rsidRPr="00CC4EA7">
        <w:t>hiçbir</w:t>
      </w:r>
      <w:r w:rsidRPr="00CC4EA7">
        <w:rPr>
          <w:spacing w:val="1"/>
        </w:rPr>
        <w:t xml:space="preserve"> </w:t>
      </w:r>
      <w:r w:rsidRPr="00CC4EA7">
        <w:t>zaman</w:t>
      </w:r>
      <w:r w:rsidRPr="00CC4EA7">
        <w:rPr>
          <w:spacing w:val="1"/>
        </w:rPr>
        <w:t xml:space="preserve"> </w:t>
      </w:r>
      <w:r w:rsidRPr="00CC4EA7">
        <w:t>itiraz</w:t>
      </w:r>
      <w:r w:rsidRPr="00CC4EA7">
        <w:rPr>
          <w:spacing w:val="1"/>
        </w:rPr>
        <w:t xml:space="preserve"> </w:t>
      </w:r>
      <w:r w:rsidRPr="00CC4EA7">
        <w:t xml:space="preserve">etmediğini yinelemektedir. </w:t>
      </w:r>
      <w:proofErr w:type="spellStart"/>
      <w:r w:rsidRPr="00CC4EA7">
        <w:t>SEGBİS'in</w:t>
      </w:r>
      <w:proofErr w:type="spellEnd"/>
      <w:r w:rsidRPr="00CC4EA7">
        <w:t xml:space="preserve"> mahkeme işlemleri için kullanılmasıyla ilgili olarak,</w:t>
      </w:r>
      <w:r w:rsidRPr="00CC4EA7">
        <w:rPr>
          <w:spacing w:val="1"/>
        </w:rPr>
        <w:t xml:space="preserve"> </w:t>
      </w:r>
      <w:r w:rsidRPr="00CC4EA7">
        <w:t>taraf</w:t>
      </w:r>
      <w:r w:rsidRPr="00CC4EA7">
        <w:rPr>
          <w:spacing w:val="-2"/>
        </w:rPr>
        <w:t xml:space="preserve"> </w:t>
      </w:r>
      <w:r w:rsidRPr="00CC4EA7">
        <w:t>Devlet</w:t>
      </w:r>
      <w:r w:rsidRPr="00CC4EA7">
        <w:rPr>
          <w:spacing w:val="-2"/>
        </w:rPr>
        <w:t xml:space="preserve"> </w:t>
      </w:r>
      <w:r w:rsidRPr="00CC4EA7">
        <w:t>bunun</w:t>
      </w:r>
      <w:r w:rsidRPr="00CC4EA7">
        <w:rPr>
          <w:spacing w:val="-1"/>
        </w:rPr>
        <w:t xml:space="preserve"> </w:t>
      </w:r>
      <w:r w:rsidRPr="00CC4EA7">
        <w:t>Sözleşme'nin</w:t>
      </w:r>
      <w:r w:rsidRPr="00CC4EA7">
        <w:rPr>
          <w:spacing w:val="-1"/>
        </w:rPr>
        <w:t xml:space="preserve"> </w:t>
      </w:r>
      <w:r w:rsidRPr="00CC4EA7">
        <w:t>14.</w:t>
      </w:r>
      <w:r w:rsidRPr="00CC4EA7">
        <w:rPr>
          <w:spacing w:val="-1"/>
        </w:rPr>
        <w:t xml:space="preserve"> </w:t>
      </w:r>
      <w:r w:rsidRPr="00CC4EA7">
        <w:t>maddesini ihlal</w:t>
      </w:r>
      <w:r w:rsidRPr="00CC4EA7">
        <w:rPr>
          <w:spacing w:val="-2"/>
        </w:rPr>
        <w:t xml:space="preserve"> </w:t>
      </w:r>
      <w:r w:rsidRPr="00CC4EA7">
        <w:t>etmediğini savunmaktadır.</w:t>
      </w:r>
    </w:p>
    <w:p w14:paraId="33DC8292" w14:textId="77777777" w:rsidR="009A1174" w:rsidRPr="00CC4EA7" w:rsidRDefault="009A1174" w:rsidP="009A1174">
      <w:pPr>
        <w:pStyle w:val="GvdeMetni"/>
        <w:spacing w:line="230" w:lineRule="exact"/>
        <w:ind w:right="992"/>
        <w:jc w:val="both"/>
        <w:rPr>
          <w:sz w:val="22"/>
          <w:szCs w:val="22"/>
        </w:rPr>
      </w:pPr>
      <w:r w:rsidRPr="00CC4EA7">
        <w:rPr>
          <w:sz w:val="22"/>
          <w:szCs w:val="22"/>
        </w:rPr>
        <w:t>Ayrıca,</w:t>
      </w:r>
      <w:r w:rsidRPr="00CC4EA7">
        <w:rPr>
          <w:spacing w:val="-4"/>
          <w:sz w:val="22"/>
          <w:szCs w:val="22"/>
        </w:rPr>
        <w:t xml:space="preserve"> </w:t>
      </w:r>
      <w:r w:rsidRPr="00CC4EA7">
        <w:rPr>
          <w:sz w:val="22"/>
          <w:szCs w:val="22"/>
        </w:rPr>
        <w:t>başvuranın</w:t>
      </w:r>
      <w:r w:rsidRPr="00CC4EA7">
        <w:rPr>
          <w:spacing w:val="-3"/>
          <w:sz w:val="22"/>
          <w:szCs w:val="22"/>
        </w:rPr>
        <w:t xml:space="preserve"> </w:t>
      </w:r>
      <w:r w:rsidRPr="00CC4EA7">
        <w:rPr>
          <w:sz w:val="22"/>
          <w:szCs w:val="22"/>
        </w:rPr>
        <w:t>mahkeme</w:t>
      </w:r>
      <w:r w:rsidRPr="00CC4EA7">
        <w:rPr>
          <w:spacing w:val="-2"/>
          <w:sz w:val="22"/>
          <w:szCs w:val="22"/>
        </w:rPr>
        <w:t xml:space="preserve"> </w:t>
      </w:r>
      <w:r w:rsidRPr="00CC4EA7">
        <w:rPr>
          <w:sz w:val="22"/>
          <w:szCs w:val="22"/>
        </w:rPr>
        <w:t>işlemlerine</w:t>
      </w:r>
      <w:r w:rsidRPr="00CC4EA7">
        <w:rPr>
          <w:spacing w:val="-6"/>
          <w:sz w:val="22"/>
          <w:szCs w:val="22"/>
        </w:rPr>
        <w:t xml:space="preserve"> </w:t>
      </w:r>
      <w:r w:rsidRPr="00CC4EA7">
        <w:rPr>
          <w:sz w:val="22"/>
          <w:szCs w:val="22"/>
        </w:rPr>
        <w:t>katılma</w:t>
      </w:r>
      <w:r w:rsidRPr="00CC4EA7">
        <w:rPr>
          <w:spacing w:val="-3"/>
          <w:sz w:val="22"/>
          <w:szCs w:val="22"/>
        </w:rPr>
        <w:t xml:space="preserve"> </w:t>
      </w:r>
      <w:r w:rsidRPr="00CC4EA7">
        <w:rPr>
          <w:sz w:val="22"/>
          <w:szCs w:val="22"/>
        </w:rPr>
        <w:t>talebinde</w:t>
      </w:r>
      <w:r w:rsidRPr="00CC4EA7">
        <w:rPr>
          <w:spacing w:val="-4"/>
          <w:sz w:val="22"/>
          <w:szCs w:val="22"/>
        </w:rPr>
        <w:t xml:space="preserve"> </w:t>
      </w:r>
      <w:r w:rsidRPr="00CC4EA7">
        <w:rPr>
          <w:sz w:val="22"/>
          <w:szCs w:val="22"/>
        </w:rPr>
        <w:t>bulunduğu</w:t>
      </w:r>
      <w:r w:rsidRPr="00CC4EA7">
        <w:rPr>
          <w:spacing w:val="-4"/>
          <w:sz w:val="22"/>
          <w:szCs w:val="22"/>
        </w:rPr>
        <w:t xml:space="preserve"> </w:t>
      </w:r>
      <w:r w:rsidRPr="00CC4EA7">
        <w:rPr>
          <w:sz w:val="22"/>
          <w:szCs w:val="22"/>
        </w:rPr>
        <w:t>iddiasını</w:t>
      </w:r>
      <w:r w:rsidRPr="00CC4EA7">
        <w:rPr>
          <w:spacing w:val="-3"/>
          <w:sz w:val="22"/>
          <w:szCs w:val="22"/>
        </w:rPr>
        <w:t xml:space="preserve"> </w:t>
      </w:r>
      <w:r w:rsidRPr="00CC4EA7">
        <w:rPr>
          <w:sz w:val="22"/>
          <w:szCs w:val="22"/>
        </w:rPr>
        <w:t>da</w:t>
      </w:r>
      <w:r w:rsidRPr="00CC4EA7">
        <w:rPr>
          <w:spacing w:val="-5"/>
          <w:sz w:val="22"/>
          <w:szCs w:val="22"/>
        </w:rPr>
        <w:t xml:space="preserve"> </w:t>
      </w:r>
      <w:r w:rsidRPr="00CC4EA7">
        <w:rPr>
          <w:sz w:val="22"/>
          <w:szCs w:val="22"/>
        </w:rPr>
        <w:t>reddetmektedir.</w:t>
      </w:r>
    </w:p>
    <w:p w14:paraId="2D89EE83" w14:textId="6144D082" w:rsidR="009A1174" w:rsidRDefault="009A1174" w:rsidP="009A1174">
      <w:pPr>
        <w:pStyle w:val="ListeParagraf"/>
        <w:numPr>
          <w:ilvl w:val="1"/>
          <w:numId w:val="5"/>
        </w:numPr>
        <w:tabs>
          <w:tab w:val="left" w:pos="1835"/>
        </w:tabs>
        <w:spacing w:before="130" w:line="249" w:lineRule="auto"/>
        <w:ind w:right="924" w:firstLine="0"/>
      </w:pPr>
      <w:r w:rsidRPr="00CC4EA7">
        <w:t>Başvurucunun 15, 18, 19, 21, 22, 25 ve 27. maddeler kapsamındaki iddialarıyla ilgili</w:t>
      </w:r>
      <w:r w:rsidRPr="00CC4EA7">
        <w:rPr>
          <w:spacing w:val="-47"/>
        </w:rPr>
        <w:t xml:space="preserve"> </w:t>
      </w:r>
      <w:r w:rsidRPr="00CC4EA7">
        <w:t>olarak taraf Devlet, başvurucunun Bylock uygulamasını kullanmak veya Bank Asya hesabı</w:t>
      </w:r>
      <w:r w:rsidRPr="00CC4EA7">
        <w:rPr>
          <w:spacing w:val="1"/>
        </w:rPr>
        <w:t xml:space="preserve"> </w:t>
      </w:r>
      <w:r w:rsidRPr="00CC4EA7">
        <w:t>bulundurmakla değil, Türk Ceza Kanunu'nun 314. maddesi uyarınca silahlı terör örgütüne</w:t>
      </w:r>
      <w:r w:rsidRPr="00CC4EA7">
        <w:rPr>
          <w:spacing w:val="1"/>
        </w:rPr>
        <w:t xml:space="preserve"> </w:t>
      </w:r>
      <w:r w:rsidRPr="00CC4EA7">
        <w:t>üye olmak suçuyla suçlandığını belirtmektedir. Taraf Devlet, başvurucuyu FETÖ üyesi</w:t>
      </w:r>
      <w:r w:rsidRPr="00CC4EA7">
        <w:rPr>
          <w:spacing w:val="1"/>
        </w:rPr>
        <w:t xml:space="preserve"> </w:t>
      </w:r>
      <w:r w:rsidRPr="00CC4EA7">
        <w:t>olarak tanımlayan altı tanık ifadesinin yanı sıra, bu iki faaliyetin de yerel mahkemeler</w:t>
      </w:r>
      <w:r w:rsidRPr="00CC4EA7">
        <w:rPr>
          <w:spacing w:val="1"/>
        </w:rPr>
        <w:t xml:space="preserve"> </w:t>
      </w:r>
      <w:r w:rsidRPr="00CC4EA7">
        <w:t>tarafından</w:t>
      </w:r>
      <w:r w:rsidRPr="00CC4EA7">
        <w:rPr>
          <w:spacing w:val="-2"/>
        </w:rPr>
        <w:t xml:space="preserve"> </w:t>
      </w:r>
      <w:r w:rsidRPr="00CC4EA7">
        <w:t>suçunu</w:t>
      </w:r>
      <w:r w:rsidRPr="00CC4EA7">
        <w:rPr>
          <w:spacing w:val="-2"/>
        </w:rPr>
        <w:t xml:space="preserve"> </w:t>
      </w:r>
      <w:r w:rsidRPr="00CC4EA7">
        <w:t>kanıtlamak</w:t>
      </w:r>
      <w:r w:rsidRPr="00CC4EA7">
        <w:rPr>
          <w:spacing w:val="-1"/>
        </w:rPr>
        <w:t xml:space="preserve"> </w:t>
      </w:r>
      <w:r w:rsidRPr="00CC4EA7">
        <w:t>için</w:t>
      </w:r>
      <w:r w:rsidRPr="00CC4EA7">
        <w:rPr>
          <w:spacing w:val="-2"/>
        </w:rPr>
        <w:t xml:space="preserve"> </w:t>
      </w:r>
      <w:r w:rsidRPr="00CC4EA7">
        <w:t>önemli</w:t>
      </w:r>
      <w:r w:rsidRPr="00CC4EA7">
        <w:rPr>
          <w:spacing w:val="-3"/>
        </w:rPr>
        <w:t xml:space="preserve"> </w:t>
      </w:r>
      <w:r w:rsidRPr="00CC4EA7">
        <w:t>kanıtlar</w:t>
      </w:r>
      <w:r w:rsidRPr="00CC4EA7">
        <w:rPr>
          <w:spacing w:val="-1"/>
        </w:rPr>
        <w:t xml:space="preserve"> </w:t>
      </w:r>
      <w:r w:rsidRPr="00CC4EA7">
        <w:t>olarak</w:t>
      </w:r>
      <w:r w:rsidRPr="00CC4EA7">
        <w:rPr>
          <w:spacing w:val="-2"/>
        </w:rPr>
        <w:t xml:space="preserve"> </w:t>
      </w:r>
      <w:r w:rsidRPr="00CC4EA7">
        <w:t>değerlendirildiğini</w:t>
      </w:r>
      <w:r w:rsidRPr="00CC4EA7">
        <w:rPr>
          <w:spacing w:val="-2"/>
        </w:rPr>
        <w:t xml:space="preserve"> </w:t>
      </w:r>
      <w:r w:rsidRPr="00CC4EA7">
        <w:t>yinelemektedir.</w:t>
      </w:r>
    </w:p>
    <w:p w14:paraId="27FFF4BA" w14:textId="77777777" w:rsidR="00B9593E" w:rsidRPr="00CC4EA7" w:rsidRDefault="00B9593E" w:rsidP="00B9593E">
      <w:pPr>
        <w:pStyle w:val="ListeParagraf"/>
        <w:tabs>
          <w:tab w:val="left" w:pos="1835"/>
        </w:tabs>
        <w:spacing w:before="130" w:line="249" w:lineRule="auto"/>
        <w:ind w:right="924"/>
      </w:pPr>
    </w:p>
    <w:p w14:paraId="44B60238" w14:textId="75FA8113" w:rsidR="009A1174" w:rsidRPr="00CC4EA7" w:rsidRDefault="00B9593E" w:rsidP="009A1174">
      <w:pPr>
        <w:pStyle w:val="Balk2"/>
        <w:ind w:firstLine="1276"/>
        <w:jc w:val="both"/>
        <w:rPr>
          <w:rFonts w:ascii="Times New Roman" w:hAnsi="Times New Roman" w:cs="Times New Roman"/>
          <w:b/>
          <w:bCs/>
          <w:color w:val="auto"/>
          <w:sz w:val="22"/>
          <w:szCs w:val="22"/>
        </w:rPr>
      </w:pPr>
      <w:r w:rsidRPr="00CC4EA7">
        <w:rPr>
          <w:rFonts w:ascii="Times New Roman" w:hAnsi="Times New Roman" w:cs="Times New Roman"/>
          <w:b/>
          <w:bCs/>
          <w:color w:val="auto"/>
          <w:sz w:val="22"/>
          <w:szCs w:val="22"/>
        </w:rPr>
        <w:t>Ba</w:t>
      </w:r>
      <w:r>
        <w:rPr>
          <w:rFonts w:ascii="Times New Roman" w:hAnsi="Times New Roman" w:cs="Times New Roman"/>
          <w:b/>
          <w:bCs/>
          <w:color w:val="auto"/>
          <w:sz w:val="22"/>
          <w:szCs w:val="22"/>
        </w:rPr>
        <w:t>ş</w:t>
      </w:r>
      <w:r w:rsidRPr="00CC4EA7">
        <w:rPr>
          <w:rFonts w:ascii="Times New Roman" w:hAnsi="Times New Roman" w:cs="Times New Roman"/>
          <w:b/>
          <w:bCs/>
          <w:color w:val="auto"/>
          <w:sz w:val="22"/>
          <w:szCs w:val="22"/>
        </w:rPr>
        <w:t>vurucunu</w:t>
      </w:r>
      <w:r>
        <w:rPr>
          <w:rFonts w:ascii="Times New Roman" w:hAnsi="Times New Roman" w:cs="Times New Roman"/>
          <w:b/>
          <w:bCs/>
          <w:color w:val="auto"/>
          <w:sz w:val="22"/>
          <w:szCs w:val="22"/>
        </w:rPr>
        <w:t>n</w:t>
      </w:r>
      <w:r w:rsidR="009A1174" w:rsidRPr="00CC4EA7">
        <w:rPr>
          <w:rFonts w:ascii="Times New Roman" w:hAnsi="Times New Roman" w:cs="Times New Roman"/>
          <w:b/>
          <w:bCs/>
          <w:color w:val="auto"/>
          <w:spacing w:val="-4"/>
          <w:sz w:val="22"/>
          <w:szCs w:val="22"/>
        </w:rPr>
        <w:t xml:space="preserve"> </w:t>
      </w:r>
      <w:r w:rsidR="009A1174" w:rsidRPr="00CC4EA7">
        <w:rPr>
          <w:rFonts w:ascii="Times New Roman" w:hAnsi="Times New Roman" w:cs="Times New Roman"/>
          <w:b/>
          <w:bCs/>
          <w:color w:val="auto"/>
          <w:sz w:val="22"/>
          <w:szCs w:val="22"/>
        </w:rPr>
        <w:t>kabul</w:t>
      </w:r>
      <w:r w:rsidR="009A1174" w:rsidRPr="00CC4EA7">
        <w:rPr>
          <w:rFonts w:ascii="Times New Roman" w:hAnsi="Times New Roman" w:cs="Times New Roman"/>
          <w:b/>
          <w:bCs/>
          <w:color w:val="auto"/>
          <w:spacing w:val="-5"/>
          <w:sz w:val="22"/>
          <w:szCs w:val="22"/>
        </w:rPr>
        <w:t xml:space="preserve"> </w:t>
      </w:r>
      <w:r w:rsidR="009A1174" w:rsidRPr="00CC4EA7">
        <w:rPr>
          <w:rFonts w:ascii="Times New Roman" w:hAnsi="Times New Roman" w:cs="Times New Roman"/>
          <w:b/>
          <w:bCs/>
          <w:color w:val="auto"/>
          <w:sz w:val="22"/>
          <w:szCs w:val="22"/>
        </w:rPr>
        <w:t>edilebilirlik</w:t>
      </w:r>
      <w:r w:rsidR="009A1174" w:rsidRPr="00CC4EA7">
        <w:rPr>
          <w:rFonts w:ascii="Times New Roman" w:hAnsi="Times New Roman" w:cs="Times New Roman"/>
          <w:b/>
          <w:bCs/>
          <w:color w:val="auto"/>
          <w:spacing w:val="-2"/>
          <w:sz w:val="22"/>
          <w:szCs w:val="22"/>
        </w:rPr>
        <w:t xml:space="preserve"> </w:t>
      </w:r>
      <w:r w:rsidR="009A1174" w:rsidRPr="00CC4EA7">
        <w:rPr>
          <w:rFonts w:ascii="Times New Roman" w:hAnsi="Times New Roman" w:cs="Times New Roman"/>
          <w:b/>
          <w:bCs/>
          <w:color w:val="auto"/>
          <w:sz w:val="22"/>
          <w:szCs w:val="22"/>
        </w:rPr>
        <w:t>ve</w:t>
      </w:r>
      <w:r w:rsidR="009A1174" w:rsidRPr="00CC4EA7">
        <w:rPr>
          <w:rFonts w:ascii="Times New Roman" w:hAnsi="Times New Roman" w:cs="Times New Roman"/>
          <w:b/>
          <w:bCs/>
          <w:color w:val="auto"/>
          <w:spacing w:val="-3"/>
          <w:sz w:val="22"/>
          <w:szCs w:val="22"/>
        </w:rPr>
        <w:t xml:space="preserve"> </w:t>
      </w:r>
      <w:r w:rsidR="009A1174" w:rsidRPr="00CC4EA7">
        <w:rPr>
          <w:rFonts w:ascii="Times New Roman" w:hAnsi="Times New Roman" w:cs="Times New Roman"/>
          <w:b/>
          <w:bCs/>
          <w:color w:val="auto"/>
          <w:sz w:val="22"/>
          <w:szCs w:val="22"/>
        </w:rPr>
        <w:t>esasa</w:t>
      </w:r>
      <w:r w:rsidR="009A1174" w:rsidRPr="00CC4EA7">
        <w:rPr>
          <w:rFonts w:ascii="Times New Roman" w:hAnsi="Times New Roman" w:cs="Times New Roman"/>
          <w:b/>
          <w:bCs/>
          <w:color w:val="auto"/>
          <w:spacing w:val="-6"/>
          <w:sz w:val="22"/>
          <w:szCs w:val="22"/>
        </w:rPr>
        <w:t xml:space="preserve"> </w:t>
      </w:r>
      <w:r w:rsidR="009A1174" w:rsidRPr="00CC4EA7">
        <w:rPr>
          <w:rFonts w:ascii="Times New Roman" w:hAnsi="Times New Roman" w:cs="Times New Roman"/>
          <w:b/>
          <w:bCs/>
          <w:color w:val="auto"/>
          <w:sz w:val="22"/>
          <w:szCs w:val="22"/>
        </w:rPr>
        <w:t>ilişkin</w:t>
      </w:r>
      <w:r w:rsidR="009A1174" w:rsidRPr="00CC4EA7">
        <w:rPr>
          <w:rFonts w:ascii="Times New Roman" w:hAnsi="Times New Roman" w:cs="Times New Roman"/>
          <w:b/>
          <w:bCs/>
          <w:color w:val="auto"/>
          <w:spacing w:val="-3"/>
          <w:sz w:val="22"/>
          <w:szCs w:val="22"/>
        </w:rPr>
        <w:t xml:space="preserve"> </w:t>
      </w:r>
      <w:r w:rsidR="009A1174" w:rsidRPr="00CC4EA7">
        <w:rPr>
          <w:rFonts w:ascii="Times New Roman" w:hAnsi="Times New Roman" w:cs="Times New Roman"/>
          <w:b/>
          <w:bCs/>
          <w:color w:val="auto"/>
          <w:sz w:val="22"/>
          <w:szCs w:val="22"/>
        </w:rPr>
        <w:t>ek</w:t>
      </w:r>
      <w:r w:rsidR="009A1174" w:rsidRPr="00CC4EA7">
        <w:rPr>
          <w:rFonts w:ascii="Times New Roman" w:hAnsi="Times New Roman" w:cs="Times New Roman"/>
          <w:b/>
          <w:bCs/>
          <w:color w:val="auto"/>
          <w:spacing w:val="-3"/>
          <w:sz w:val="22"/>
          <w:szCs w:val="22"/>
        </w:rPr>
        <w:t xml:space="preserve"> </w:t>
      </w:r>
      <w:r w:rsidR="009A1174" w:rsidRPr="00CC4EA7">
        <w:rPr>
          <w:rFonts w:ascii="Times New Roman" w:hAnsi="Times New Roman" w:cs="Times New Roman"/>
          <w:b/>
          <w:bCs/>
          <w:color w:val="auto"/>
          <w:sz w:val="22"/>
          <w:szCs w:val="22"/>
        </w:rPr>
        <w:t>yorumları</w:t>
      </w:r>
    </w:p>
    <w:p w14:paraId="158001DA" w14:textId="001E23AF" w:rsidR="009A1174" w:rsidRPr="00CC4EA7" w:rsidRDefault="009A1174" w:rsidP="009A1174">
      <w:pPr>
        <w:pStyle w:val="ListeParagraf"/>
        <w:numPr>
          <w:ilvl w:val="1"/>
          <w:numId w:val="6"/>
        </w:numPr>
        <w:tabs>
          <w:tab w:val="left" w:pos="1835"/>
        </w:tabs>
        <w:spacing w:before="130" w:line="249" w:lineRule="auto"/>
        <w:ind w:right="924" w:firstLine="0"/>
      </w:pPr>
      <w:r w:rsidRPr="00CC4EA7">
        <w:t>Komite, 17 Haziran 2021 tarihinde, yeni başvurular ve geçici tedbirler konusundaki</w:t>
      </w:r>
      <w:r w:rsidRPr="00CC4EA7">
        <w:rPr>
          <w:spacing w:val="1"/>
        </w:rPr>
        <w:t xml:space="preserve"> </w:t>
      </w:r>
      <w:r w:rsidRPr="00CC4EA7">
        <w:t>Özel Raportörleri aracılığıyla hareket ederek, başvurucunun 8 Haziran 2021 tarihli ek bilgi</w:t>
      </w:r>
      <w:r w:rsidRPr="00CC4EA7">
        <w:rPr>
          <w:spacing w:val="1"/>
        </w:rPr>
        <w:t xml:space="preserve"> </w:t>
      </w:r>
      <w:r w:rsidRPr="00CC4EA7">
        <w:t>ve delil sunma talebini kabul etmeye karar vermiştir. Anayasa Mahkemesi kararlarının</w:t>
      </w:r>
      <w:r w:rsidRPr="00CC4EA7">
        <w:rPr>
          <w:spacing w:val="1"/>
        </w:rPr>
        <w:t xml:space="preserve"> </w:t>
      </w:r>
      <w:proofErr w:type="spellStart"/>
      <w:r w:rsidRPr="00CC4EA7">
        <w:t>uygulanamazlığına</w:t>
      </w:r>
      <w:proofErr w:type="spellEnd"/>
      <w:r w:rsidRPr="00CC4EA7">
        <w:t xml:space="preserve"> ilişkin olarak başvurucu, bu konunun Avrupa Mahkemesi tarafından</w:t>
      </w:r>
      <w:r w:rsidRPr="00CC4EA7">
        <w:rPr>
          <w:spacing w:val="1"/>
        </w:rPr>
        <w:t xml:space="preserve"> </w:t>
      </w:r>
      <w:r w:rsidRPr="00CC4EA7">
        <w:rPr>
          <w:i/>
        </w:rPr>
        <w:t>Altan</w:t>
      </w:r>
      <w:r w:rsidRPr="00CC4EA7">
        <w:t>,</w:t>
      </w:r>
      <w:r w:rsidRPr="00CC4EA7">
        <w:rPr>
          <w:spacing w:val="-2"/>
        </w:rPr>
        <w:t xml:space="preserve"> </w:t>
      </w:r>
      <w:r w:rsidRPr="00CC4EA7">
        <w:rPr>
          <w:i/>
        </w:rPr>
        <w:t>Alpay</w:t>
      </w:r>
      <w:r w:rsidRPr="00CC4EA7">
        <w:rPr>
          <w:i/>
          <w:spacing w:val="-1"/>
        </w:rPr>
        <w:t xml:space="preserve"> </w:t>
      </w:r>
      <w:r w:rsidRPr="00CC4EA7">
        <w:t>ve</w:t>
      </w:r>
      <w:r w:rsidRPr="00CC4EA7">
        <w:rPr>
          <w:spacing w:val="-1"/>
        </w:rPr>
        <w:t xml:space="preserve"> </w:t>
      </w:r>
      <w:proofErr w:type="spellStart"/>
      <w:r w:rsidRPr="00CC4EA7">
        <w:rPr>
          <w:i/>
        </w:rPr>
        <w:t>Koçintar</w:t>
      </w:r>
      <w:proofErr w:type="spellEnd"/>
      <w:r w:rsidRPr="00CC4EA7">
        <w:rPr>
          <w:i/>
          <w:spacing w:val="-1"/>
        </w:rPr>
        <w:t xml:space="preserve"> </w:t>
      </w:r>
      <w:r w:rsidRPr="00CC4EA7">
        <w:t>davalarında</w:t>
      </w:r>
      <w:r w:rsidRPr="00CC4EA7">
        <w:rPr>
          <w:spacing w:val="-2"/>
        </w:rPr>
        <w:t xml:space="preserve"> </w:t>
      </w:r>
      <w:r w:rsidRPr="00CC4EA7">
        <w:t>da</w:t>
      </w:r>
      <w:r w:rsidRPr="00CC4EA7">
        <w:rPr>
          <w:spacing w:val="-2"/>
        </w:rPr>
        <w:t xml:space="preserve"> </w:t>
      </w:r>
      <w:r w:rsidRPr="00CC4EA7">
        <w:t>gündeme getirildiğini yinelemektedir.</w:t>
      </w:r>
      <w:r w:rsidRPr="00CC4EA7">
        <w:rPr>
          <w:rStyle w:val="DipnotBavurusu"/>
        </w:rPr>
        <w:footnoteReference w:id="30"/>
      </w:r>
    </w:p>
    <w:p w14:paraId="6AD3C410" w14:textId="0C8F61F5" w:rsidR="009A1174" w:rsidRPr="00CC4EA7" w:rsidRDefault="009A1174" w:rsidP="009A1174">
      <w:pPr>
        <w:pStyle w:val="ListeParagraf"/>
        <w:numPr>
          <w:ilvl w:val="1"/>
          <w:numId w:val="6"/>
        </w:numPr>
        <w:tabs>
          <w:tab w:val="left" w:pos="1835"/>
        </w:tabs>
        <w:spacing w:before="120" w:line="249" w:lineRule="auto"/>
        <w:ind w:firstLine="0"/>
        <w:rPr>
          <w:i/>
        </w:rPr>
      </w:pPr>
      <w:r w:rsidRPr="00CC4EA7">
        <w:t>Başvurucu,</w:t>
      </w:r>
      <w:r w:rsidRPr="00CC4EA7">
        <w:rPr>
          <w:spacing w:val="1"/>
        </w:rPr>
        <w:t xml:space="preserve"> </w:t>
      </w:r>
      <w:r w:rsidRPr="00CC4EA7">
        <w:t>taraf</w:t>
      </w:r>
      <w:r w:rsidRPr="00CC4EA7">
        <w:rPr>
          <w:spacing w:val="1"/>
        </w:rPr>
        <w:t xml:space="preserve"> </w:t>
      </w:r>
      <w:r w:rsidRPr="00CC4EA7">
        <w:t>Devlet'in,</w:t>
      </w:r>
      <w:r w:rsidRPr="00CC4EA7">
        <w:rPr>
          <w:spacing w:val="1"/>
        </w:rPr>
        <w:t xml:space="preserve"> </w:t>
      </w:r>
      <w:r w:rsidRPr="00CC4EA7">
        <w:t>bir</w:t>
      </w:r>
      <w:r w:rsidRPr="00CC4EA7">
        <w:rPr>
          <w:spacing w:val="1"/>
        </w:rPr>
        <w:t xml:space="preserve"> </w:t>
      </w:r>
      <w:r w:rsidRPr="00CC4EA7">
        <w:t>hukuk</w:t>
      </w:r>
      <w:r w:rsidRPr="00CC4EA7">
        <w:rPr>
          <w:spacing w:val="1"/>
        </w:rPr>
        <w:t xml:space="preserve"> </w:t>
      </w:r>
      <w:r w:rsidRPr="00CC4EA7">
        <w:t>yolunun</w:t>
      </w:r>
      <w:r w:rsidRPr="00CC4EA7">
        <w:rPr>
          <w:spacing w:val="1"/>
        </w:rPr>
        <w:t xml:space="preserve"> </w:t>
      </w:r>
      <w:r w:rsidRPr="00CC4EA7">
        <w:t>makul</w:t>
      </w:r>
      <w:r w:rsidRPr="00CC4EA7">
        <w:rPr>
          <w:spacing w:val="1"/>
        </w:rPr>
        <w:t xml:space="preserve"> </w:t>
      </w:r>
      <w:r w:rsidRPr="00CC4EA7">
        <w:t>olmayan</w:t>
      </w:r>
      <w:r w:rsidRPr="00CC4EA7">
        <w:rPr>
          <w:spacing w:val="1"/>
        </w:rPr>
        <w:t xml:space="preserve"> </w:t>
      </w:r>
      <w:r w:rsidRPr="00CC4EA7">
        <w:t>bir</w:t>
      </w:r>
      <w:r w:rsidRPr="00CC4EA7">
        <w:rPr>
          <w:spacing w:val="1"/>
        </w:rPr>
        <w:t xml:space="preserve"> </w:t>
      </w:r>
      <w:r w:rsidRPr="00CC4EA7">
        <w:t>şekilde</w:t>
      </w:r>
      <w:r w:rsidRPr="00CC4EA7">
        <w:rPr>
          <w:spacing w:val="1"/>
        </w:rPr>
        <w:t xml:space="preserve"> </w:t>
      </w:r>
      <w:r w:rsidRPr="00CC4EA7">
        <w:t>uzatılmasının, Anayasa Mahkemesi'ne bireysel başvuruda bulunmadan önce adli işlemlerin</w:t>
      </w:r>
      <w:r w:rsidRPr="00CC4EA7">
        <w:rPr>
          <w:spacing w:val="1"/>
        </w:rPr>
        <w:t xml:space="preserve"> </w:t>
      </w:r>
      <w:r w:rsidRPr="00CC4EA7">
        <w:t>gecikmesi dikkate alınmaksızın, sadece söz konusu hukuk yolu kapsamında incelenmesi</w:t>
      </w:r>
      <w:r w:rsidRPr="00CC4EA7">
        <w:rPr>
          <w:spacing w:val="1"/>
        </w:rPr>
        <w:t xml:space="preserve"> </w:t>
      </w:r>
      <w:r w:rsidRPr="00CC4EA7">
        <w:t>gerektiği</w:t>
      </w:r>
      <w:r w:rsidRPr="00CC4EA7">
        <w:rPr>
          <w:spacing w:val="1"/>
        </w:rPr>
        <w:t xml:space="preserve"> </w:t>
      </w:r>
      <w:r w:rsidRPr="00CC4EA7">
        <w:t>yönündeki</w:t>
      </w:r>
      <w:r w:rsidRPr="00CC4EA7">
        <w:rPr>
          <w:spacing w:val="1"/>
        </w:rPr>
        <w:t xml:space="preserve"> </w:t>
      </w:r>
      <w:r w:rsidRPr="00CC4EA7">
        <w:t>argümanını</w:t>
      </w:r>
      <w:r w:rsidRPr="00CC4EA7">
        <w:rPr>
          <w:spacing w:val="1"/>
        </w:rPr>
        <w:t xml:space="preserve"> </w:t>
      </w:r>
      <w:r w:rsidRPr="00CC4EA7">
        <w:t>reddetmektedir.</w:t>
      </w:r>
      <w:r w:rsidRPr="00CC4EA7">
        <w:rPr>
          <w:spacing w:val="1"/>
        </w:rPr>
        <w:t xml:space="preserve"> </w:t>
      </w:r>
      <w:r w:rsidRPr="00CC4EA7">
        <w:t>Başvurucu,</w:t>
      </w:r>
      <w:r w:rsidRPr="00CC4EA7">
        <w:rPr>
          <w:spacing w:val="1"/>
        </w:rPr>
        <w:t xml:space="preserve"> </w:t>
      </w:r>
      <w:r w:rsidRPr="00CC4EA7">
        <w:t>başka</w:t>
      </w:r>
      <w:r w:rsidRPr="00CC4EA7">
        <w:rPr>
          <w:spacing w:val="1"/>
        </w:rPr>
        <w:t xml:space="preserve"> </w:t>
      </w:r>
      <w:r w:rsidRPr="00CC4EA7">
        <w:t>hukuk</w:t>
      </w:r>
      <w:r w:rsidRPr="00CC4EA7">
        <w:rPr>
          <w:spacing w:val="1"/>
        </w:rPr>
        <w:t xml:space="preserve"> </w:t>
      </w:r>
      <w:r w:rsidRPr="00CC4EA7">
        <w:t>yollarına</w:t>
      </w:r>
      <w:r w:rsidRPr="00CC4EA7">
        <w:rPr>
          <w:spacing w:val="-47"/>
        </w:rPr>
        <w:t xml:space="preserve"> </w:t>
      </w:r>
      <w:r w:rsidRPr="00CC4EA7">
        <w:t>başvurmanın, daha önce başvurulan hukuk yollarının süresi ışığında makul olmayan bir</w:t>
      </w:r>
      <w:r w:rsidRPr="00CC4EA7">
        <w:rPr>
          <w:spacing w:val="1"/>
        </w:rPr>
        <w:t xml:space="preserve"> </w:t>
      </w:r>
      <w:r w:rsidRPr="00CC4EA7">
        <w:t>şekilde</w:t>
      </w:r>
      <w:r w:rsidRPr="00CC4EA7">
        <w:rPr>
          <w:spacing w:val="1"/>
        </w:rPr>
        <w:t xml:space="preserve"> </w:t>
      </w:r>
      <w:r w:rsidRPr="00CC4EA7">
        <w:t>uzamış</w:t>
      </w:r>
      <w:r w:rsidRPr="00CC4EA7">
        <w:rPr>
          <w:spacing w:val="1"/>
        </w:rPr>
        <w:t xml:space="preserve"> </w:t>
      </w:r>
      <w:r w:rsidRPr="00CC4EA7">
        <w:t>olarak</w:t>
      </w:r>
      <w:r w:rsidRPr="00CC4EA7">
        <w:rPr>
          <w:spacing w:val="1"/>
        </w:rPr>
        <w:t xml:space="preserve"> </w:t>
      </w:r>
      <w:r w:rsidRPr="00CC4EA7">
        <w:t>değerlendirilebileceğini</w:t>
      </w:r>
      <w:r w:rsidRPr="00CC4EA7">
        <w:rPr>
          <w:spacing w:val="1"/>
        </w:rPr>
        <w:t xml:space="preserve"> </w:t>
      </w:r>
      <w:r w:rsidRPr="00CC4EA7">
        <w:t>savunmaktadır</w:t>
      </w:r>
      <w:r w:rsidR="00B950A4" w:rsidRPr="00CC4EA7">
        <w:t>.</w:t>
      </w:r>
      <w:r w:rsidR="00B950A4" w:rsidRPr="00CC4EA7">
        <w:rPr>
          <w:rStyle w:val="DipnotBavurusu"/>
        </w:rPr>
        <w:footnoteReference w:id="31"/>
      </w:r>
      <w:r w:rsidRPr="00CC4EA7">
        <w:rPr>
          <w:spacing w:val="1"/>
        </w:rPr>
        <w:t xml:space="preserve"> </w:t>
      </w:r>
      <w:r w:rsidRPr="00CC4EA7">
        <w:t>Ayrıca,</w:t>
      </w:r>
      <w:r w:rsidRPr="00CC4EA7">
        <w:rPr>
          <w:spacing w:val="1"/>
        </w:rPr>
        <w:t xml:space="preserve"> </w:t>
      </w:r>
      <w:r w:rsidRPr="00CC4EA7">
        <w:t>taraf</w:t>
      </w:r>
      <w:r w:rsidRPr="00CC4EA7">
        <w:rPr>
          <w:spacing w:val="1"/>
        </w:rPr>
        <w:t xml:space="preserve"> </w:t>
      </w:r>
      <w:r w:rsidRPr="00CC4EA7">
        <w:t>Devletin</w:t>
      </w:r>
      <w:r w:rsidRPr="00CC4EA7">
        <w:rPr>
          <w:spacing w:val="1"/>
        </w:rPr>
        <w:t xml:space="preserve"> </w:t>
      </w:r>
      <w:proofErr w:type="spellStart"/>
      <w:r w:rsidRPr="00CC4EA7">
        <w:rPr>
          <w:i/>
        </w:rPr>
        <w:t>Zündel</w:t>
      </w:r>
      <w:proofErr w:type="spellEnd"/>
      <w:r w:rsidRPr="00CC4EA7">
        <w:rPr>
          <w:i/>
        </w:rPr>
        <w:t>/Kanada</w:t>
      </w:r>
      <w:r w:rsidRPr="00CC4EA7">
        <w:rPr>
          <w:i/>
          <w:spacing w:val="1"/>
        </w:rPr>
        <w:t xml:space="preserve"> </w:t>
      </w:r>
      <w:r w:rsidRPr="00CC4EA7">
        <w:t>davasıyla</w:t>
      </w:r>
      <w:r w:rsidRPr="00CC4EA7">
        <w:rPr>
          <w:spacing w:val="1"/>
        </w:rPr>
        <w:t xml:space="preserve"> </w:t>
      </w:r>
      <w:r w:rsidRPr="00CC4EA7">
        <w:t>yaptığı</w:t>
      </w:r>
      <w:r w:rsidRPr="00CC4EA7">
        <w:rPr>
          <w:spacing w:val="1"/>
        </w:rPr>
        <w:t xml:space="preserve"> </w:t>
      </w:r>
      <w:r w:rsidRPr="00CC4EA7">
        <w:t>karşılaştırmaya</w:t>
      </w:r>
      <w:r w:rsidRPr="00CC4EA7">
        <w:rPr>
          <w:spacing w:val="1"/>
        </w:rPr>
        <w:t xml:space="preserve"> </w:t>
      </w:r>
      <w:r w:rsidRPr="00CC4EA7">
        <w:t>da</w:t>
      </w:r>
      <w:r w:rsidRPr="00CC4EA7">
        <w:rPr>
          <w:spacing w:val="1"/>
        </w:rPr>
        <w:t xml:space="preserve"> </w:t>
      </w:r>
      <w:r w:rsidRPr="00CC4EA7">
        <w:t>katılmamaktadır;</w:t>
      </w:r>
      <w:r w:rsidRPr="00CC4EA7">
        <w:rPr>
          <w:spacing w:val="1"/>
        </w:rPr>
        <w:t xml:space="preserve"> </w:t>
      </w:r>
      <w:r w:rsidRPr="00CC4EA7">
        <w:t>zira</w:t>
      </w:r>
      <w:r w:rsidRPr="00CC4EA7">
        <w:rPr>
          <w:spacing w:val="1"/>
        </w:rPr>
        <w:t xml:space="preserve"> </w:t>
      </w:r>
      <w:r w:rsidRPr="00CC4EA7">
        <w:t>bu</w:t>
      </w:r>
      <w:r w:rsidRPr="00CC4EA7">
        <w:rPr>
          <w:spacing w:val="1"/>
        </w:rPr>
        <w:t xml:space="preserve"> </w:t>
      </w:r>
      <w:r w:rsidRPr="00CC4EA7">
        <w:t>davanın</w:t>
      </w:r>
      <w:r w:rsidRPr="00CC4EA7">
        <w:rPr>
          <w:spacing w:val="1"/>
        </w:rPr>
        <w:t xml:space="preserve"> </w:t>
      </w:r>
      <w:r w:rsidRPr="00CC4EA7">
        <w:t>aksine, Anayasa Mahkemesine başvurusunun neden makul olmayan bir şekilde uzayacağına</w:t>
      </w:r>
      <w:r w:rsidRPr="00CC4EA7">
        <w:rPr>
          <w:spacing w:val="-47"/>
        </w:rPr>
        <w:t xml:space="preserve"> </w:t>
      </w:r>
      <w:r w:rsidRPr="00CC4EA7">
        <w:t>ilişkin</w:t>
      </w:r>
      <w:r w:rsidRPr="00CC4EA7">
        <w:rPr>
          <w:spacing w:val="-1"/>
        </w:rPr>
        <w:t xml:space="preserve"> </w:t>
      </w:r>
      <w:r w:rsidRPr="00CC4EA7">
        <w:t>açıklamalar sunmuştur</w:t>
      </w:r>
      <w:r w:rsidRPr="00CC4EA7">
        <w:rPr>
          <w:i/>
        </w:rPr>
        <w:t>.</w:t>
      </w:r>
    </w:p>
    <w:p w14:paraId="591578AC" w14:textId="538C2E2E" w:rsidR="009A1174" w:rsidRPr="00CC4EA7" w:rsidRDefault="009A1174" w:rsidP="009A1174">
      <w:pPr>
        <w:pStyle w:val="ListeParagraf"/>
        <w:numPr>
          <w:ilvl w:val="1"/>
          <w:numId w:val="6"/>
        </w:numPr>
        <w:tabs>
          <w:tab w:val="left" w:pos="1835"/>
        </w:tabs>
        <w:spacing w:before="123" w:line="249" w:lineRule="auto"/>
        <w:ind w:right="920" w:firstLine="0"/>
      </w:pPr>
      <w:r w:rsidRPr="00CC4EA7">
        <w:t>Başvurucu, taraf Devlet'in tıbbi bakımın reddedilmesine ilişkin iddialarının asılsız</w:t>
      </w:r>
      <w:r w:rsidRPr="00CC4EA7">
        <w:rPr>
          <w:spacing w:val="1"/>
        </w:rPr>
        <w:t xml:space="preserve"> </w:t>
      </w:r>
      <w:r w:rsidRPr="00CC4EA7">
        <w:t>olduğu</w:t>
      </w:r>
      <w:r w:rsidRPr="00CC4EA7">
        <w:rPr>
          <w:spacing w:val="1"/>
        </w:rPr>
        <w:t xml:space="preserve"> </w:t>
      </w:r>
      <w:r w:rsidRPr="00CC4EA7">
        <w:t>yönündeki</w:t>
      </w:r>
      <w:r w:rsidRPr="00CC4EA7">
        <w:rPr>
          <w:spacing w:val="1"/>
        </w:rPr>
        <w:t xml:space="preserve"> </w:t>
      </w:r>
      <w:r w:rsidRPr="00CC4EA7">
        <w:t>iddialarını</w:t>
      </w:r>
      <w:r w:rsidRPr="00CC4EA7">
        <w:rPr>
          <w:spacing w:val="1"/>
        </w:rPr>
        <w:t xml:space="preserve"> </w:t>
      </w:r>
      <w:r w:rsidRPr="00CC4EA7">
        <w:t>reddetmektedir.</w:t>
      </w:r>
      <w:r w:rsidRPr="00CC4EA7">
        <w:rPr>
          <w:spacing w:val="1"/>
        </w:rPr>
        <w:t xml:space="preserve"> </w:t>
      </w:r>
      <w:r w:rsidRPr="00CC4EA7">
        <w:t>Başvurucu,</w:t>
      </w:r>
      <w:r w:rsidRPr="00CC4EA7">
        <w:rPr>
          <w:spacing w:val="1"/>
        </w:rPr>
        <w:t xml:space="preserve"> </w:t>
      </w:r>
      <w:r w:rsidRPr="00CC4EA7">
        <w:t>9</w:t>
      </w:r>
      <w:r w:rsidRPr="00CC4EA7">
        <w:rPr>
          <w:spacing w:val="1"/>
        </w:rPr>
        <w:t xml:space="preserve"> </w:t>
      </w:r>
      <w:r w:rsidRPr="00CC4EA7">
        <w:t>Mart</w:t>
      </w:r>
      <w:r w:rsidRPr="00CC4EA7">
        <w:rPr>
          <w:spacing w:val="1"/>
        </w:rPr>
        <w:t xml:space="preserve"> </w:t>
      </w:r>
      <w:r w:rsidRPr="00CC4EA7">
        <w:t>2021</w:t>
      </w:r>
      <w:r w:rsidRPr="00CC4EA7">
        <w:rPr>
          <w:spacing w:val="1"/>
        </w:rPr>
        <w:t xml:space="preserve"> </w:t>
      </w:r>
      <w:r w:rsidRPr="00CC4EA7">
        <w:t>tarihinde</w:t>
      </w:r>
      <w:r w:rsidRPr="00CC4EA7">
        <w:rPr>
          <w:spacing w:val="1"/>
        </w:rPr>
        <w:t xml:space="preserve"> </w:t>
      </w:r>
      <w:r w:rsidRPr="00CC4EA7">
        <w:t>Cumhurbaşkanlığı İletişim Merkezi'ne bir dilekçe sunarak yeterli tıbbi tedavi almayı ve iyi</w:t>
      </w:r>
      <w:r w:rsidRPr="00CC4EA7">
        <w:rPr>
          <w:spacing w:val="1"/>
        </w:rPr>
        <w:t xml:space="preserve"> </w:t>
      </w:r>
      <w:r w:rsidRPr="00CC4EA7">
        <w:t>donanımlı</w:t>
      </w:r>
      <w:r w:rsidRPr="00CC4EA7">
        <w:rPr>
          <w:spacing w:val="1"/>
        </w:rPr>
        <w:t xml:space="preserve"> </w:t>
      </w:r>
      <w:r w:rsidRPr="00CC4EA7">
        <w:t>bir</w:t>
      </w:r>
      <w:r w:rsidRPr="00CC4EA7">
        <w:rPr>
          <w:spacing w:val="1"/>
        </w:rPr>
        <w:t xml:space="preserve"> </w:t>
      </w:r>
      <w:r w:rsidRPr="00CC4EA7">
        <w:t>hastanede</w:t>
      </w:r>
      <w:r w:rsidRPr="00CC4EA7">
        <w:rPr>
          <w:spacing w:val="1"/>
        </w:rPr>
        <w:t xml:space="preserve"> </w:t>
      </w:r>
      <w:r w:rsidRPr="00CC4EA7">
        <w:t>tedavi</w:t>
      </w:r>
      <w:r w:rsidRPr="00CC4EA7">
        <w:rPr>
          <w:spacing w:val="1"/>
        </w:rPr>
        <w:t xml:space="preserve"> </w:t>
      </w:r>
      <w:r w:rsidRPr="00CC4EA7">
        <w:t>edilmeyi</w:t>
      </w:r>
      <w:r w:rsidRPr="00CC4EA7">
        <w:rPr>
          <w:spacing w:val="1"/>
        </w:rPr>
        <w:t xml:space="preserve"> </w:t>
      </w:r>
      <w:r w:rsidRPr="00CC4EA7">
        <w:t>talep</w:t>
      </w:r>
      <w:r w:rsidRPr="00CC4EA7">
        <w:rPr>
          <w:spacing w:val="1"/>
        </w:rPr>
        <w:t xml:space="preserve"> </w:t>
      </w:r>
      <w:r w:rsidRPr="00CC4EA7">
        <w:t>ettiğini</w:t>
      </w:r>
      <w:r w:rsidRPr="00CC4EA7">
        <w:rPr>
          <w:spacing w:val="1"/>
        </w:rPr>
        <w:t xml:space="preserve"> </w:t>
      </w:r>
      <w:r w:rsidRPr="00CC4EA7">
        <w:t>bildirmektedir.</w:t>
      </w:r>
      <w:r w:rsidRPr="00CC4EA7">
        <w:rPr>
          <w:spacing w:val="1"/>
        </w:rPr>
        <w:t xml:space="preserve"> </w:t>
      </w:r>
      <w:proofErr w:type="spellStart"/>
      <w:r w:rsidRPr="00CC4EA7">
        <w:rPr>
          <w:spacing w:val="1"/>
        </w:rPr>
        <w:t>Basvurucu</w:t>
      </w:r>
      <w:proofErr w:type="spellEnd"/>
      <w:r w:rsidRPr="00CC4EA7">
        <w:rPr>
          <w:spacing w:val="1"/>
        </w:rPr>
        <w:t xml:space="preserve">, </w:t>
      </w:r>
      <w:r w:rsidRPr="00CC4EA7">
        <w:t>18</w:t>
      </w:r>
      <w:r w:rsidRPr="00CC4EA7">
        <w:rPr>
          <w:spacing w:val="1"/>
        </w:rPr>
        <w:t xml:space="preserve"> </w:t>
      </w:r>
      <w:r w:rsidRPr="00CC4EA7">
        <w:t>Ocak</w:t>
      </w:r>
      <w:r w:rsidRPr="00CC4EA7">
        <w:rPr>
          <w:spacing w:val="1"/>
        </w:rPr>
        <w:t xml:space="preserve"> </w:t>
      </w:r>
      <w:r w:rsidRPr="00CC4EA7">
        <w:t>2021</w:t>
      </w:r>
      <w:r w:rsidRPr="00CC4EA7">
        <w:rPr>
          <w:spacing w:val="1"/>
        </w:rPr>
        <w:t xml:space="preserve"> </w:t>
      </w:r>
      <w:r w:rsidRPr="00CC4EA7">
        <w:t xml:space="preserve">tarihinde, </w:t>
      </w:r>
      <w:r w:rsidRPr="00CC4EA7">
        <w:lastRenderedPageBreak/>
        <w:t>tıbbi tedavinin reddedilmesi ve bunun mahkemede kendini ifade etme ve savunmasını yapma yeteneğini nasıl olumsuz etkilediğine ilişkin olarak Anayasa Mahkemesi'ne bir dilekçe sundu.</w:t>
      </w:r>
    </w:p>
    <w:p w14:paraId="4BD810BE" w14:textId="77777777" w:rsidR="009A1174" w:rsidRPr="00CC4EA7" w:rsidRDefault="009A1174" w:rsidP="009A1174">
      <w:pPr>
        <w:pStyle w:val="GvdeMetni"/>
        <w:spacing w:before="148" w:line="249" w:lineRule="auto"/>
        <w:ind w:right="923"/>
        <w:jc w:val="both"/>
        <w:rPr>
          <w:sz w:val="22"/>
          <w:szCs w:val="22"/>
        </w:rPr>
      </w:pPr>
      <w:r w:rsidRPr="00CC4EA7">
        <w:rPr>
          <w:sz w:val="22"/>
          <w:szCs w:val="22"/>
        </w:rPr>
        <w:t>Bu dilekçede</w:t>
      </w:r>
      <w:r w:rsidRPr="00CC4EA7">
        <w:rPr>
          <w:spacing w:val="-47"/>
          <w:sz w:val="22"/>
          <w:szCs w:val="22"/>
        </w:rPr>
        <w:t xml:space="preserve"> </w:t>
      </w:r>
      <w:r w:rsidRPr="00CC4EA7">
        <w:rPr>
          <w:sz w:val="22"/>
          <w:szCs w:val="22"/>
        </w:rPr>
        <w:t>ayrıca,</w:t>
      </w:r>
      <w:r w:rsidRPr="00CC4EA7">
        <w:rPr>
          <w:spacing w:val="1"/>
          <w:sz w:val="22"/>
          <w:szCs w:val="22"/>
        </w:rPr>
        <w:t xml:space="preserve"> </w:t>
      </w:r>
      <w:r w:rsidRPr="00CC4EA7">
        <w:rPr>
          <w:sz w:val="22"/>
          <w:szCs w:val="22"/>
        </w:rPr>
        <w:t>Romatoid</w:t>
      </w:r>
      <w:r w:rsidRPr="00CC4EA7">
        <w:rPr>
          <w:spacing w:val="1"/>
          <w:sz w:val="22"/>
          <w:szCs w:val="22"/>
        </w:rPr>
        <w:t xml:space="preserve"> </w:t>
      </w:r>
      <w:r w:rsidRPr="00CC4EA7">
        <w:rPr>
          <w:sz w:val="22"/>
          <w:szCs w:val="22"/>
        </w:rPr>
        <w:t>Artrit</w:t>
      </w:r>
      <w:r w:rsidRPr="00CC4EA7">
        <w:rPr>
          <w:spacing w:val="1"/>
          <w:sz w:val="22"/>
          <w:szCs w:val="22"/>
        </w:rPr>
        <w:t xml:space="preserve"> </w:t>
      </w:r>
      <w:r w:rsidRPr="00CC4EA7">
        <w:rPr>
          <w:sz w:val="22"/>
          <w:szCs w:val="22"/>
        </w:rPr>
        <w:t>hastalığı</w:t>
      </w:r>
      <w:r w:rsidRPr="00CC4EA7">
        <w:rPr>
          <w:spacing w:val="1"/>
          <w:sz w:val="22"/>
          <w:szCs w:val="22"/>
        </w:rPr>
        <w:t xml:space="preserve"> </w:t>
      </w:r>
      <w:r w:rsidRPr="00CC4EA7">
        <w:rPr>
          <w:sz w:val="22"/>
          <w:szCs w:val="22"/>
        </w:rPr>
        <w:t>için</w:t>
      </w:r>
      <w:r w:rsidRPr="00CC4EA7">
        <w:rPr>
          <w:spacing w:val="1"/>
          <w:sz w:val="22"/>
          <w:szCs w:val="22"/>
        </w:rPr>
        <w:t xml:space="preserve"> </w:t>
      </w:r>
      <w:r w:rsidRPr="00CC4EA7">
        <w:rPr>
          <w:sz w:val="22"/>
          <w:szCs w:val="22"/>
        </w:rPr>
        <w:t>tıbbi</w:t>
      </w:r>
      <w:r w:rsidRPr="00CC4EA7">
        <w:rPr>
          <w:spacing w:val="1"/>
          <w:sz w:val="22"/>
          <w:szCs w:val="22"/>
        </w:rPr>
        <w:t xml:space="preserve"> </w:t>
      </w:r>
      <w:r w:rsidRPr="00CC4EA7">
        <w:rPr>
          <w:sz w:val="22"/>
          <w:szCs w:val="22"/>
        </w:rPr>
        <w:t>tedavi</w:t>
      </w:r>
      <w:r w:rsidRPr="00CC4EA7">
        <w:rPr>
          <w:spacing w:val="1"/>
          <w:sz w:val="22"/>
          <w:szCs w:val="22"/>
        </w:rPr>
        <w:t xml:space="preserve"> </w:t>
      </w:r>
      <w:r w:rsidRPr="00CC4EA7">
        <w:rPr>
          <w:sz w:val="22"/>
          <w:szCs w:val="22"/>
        </w:rPr>
        <w:t>talebiyle</w:t>
      </w:r>
      <w:r w:rsidRPr="00CC4EA7">
        <w:rPr>
          <w:spacing w:val="1"/>
          <w:sz w:val="22"/>
          <w:szCs w:val="22"/>
        </w:rPr>
        <w:t xml:space="preserve"> </w:t>
      </w:r>
      <w:r w:rsidRPr="00CC4EA7">
        <w:rPr>
          <w:sz w:val="22"/>
          <w:szCs w:val="22"/>
        </w:rPr>
        <w:t>cezaevi</w:t>
      </w:r>
      <w:r w:rsidRPr="00CC4EA7">
        <w:rPr>
          <w:spacing w:val="1"/>
          <w:sz w:val="22"/>
          <w:szCs w:val="22"/>
        </w:rPr>
        <w:t xml:space="preserve"> </w:t>
      </w:r>
      <w:r w:rsidRPr="00CC4EA7">
        <w:rPr>
          <w:sz w:val="22"/>
          <w:szCs w:val="22"/>
        </w:rPr>
        <w:t>yönetimine</w:t>
      </w:r>
      <w:r w:rsidRPr="00CC4EA7">
        <w:rPr>
          <w:spacing w:val="1"/>
          <w:sz w:val="22"/>
          <w:szCs w:val="22"/>
        </w:rPr>
        <w:t xml:space="preserve"> </w:t>
      </w:r>
      <w:r w:rsidRPr="00CC4EA7">
        <w:rPr>
          <w:sz w:val="22"/>
          <w:szCs w:val="22"/>
        </w:rPr>
        <w:t>verdiği</w:t>
      </w:r>
      <w:r w:rsidRPr="00CC4EA7">
        <w:rPr>
          <w:spacing w:val="-47"/>
          <w:sz w:val="22"/>
          <w:szCs w:val="22"/>
        </w:rPr>
        <w:t xml:space="preserve"> </w:t>
      </w:r>
      <w:r w:rsidRPr="00CC4EA7">
        <w:rPr>
          <w:sz w:val="22"/>
          <w:szCs w:val="22"/>
        </w:rPr>
        <w:t>dilekçeleri geri çekmeye zorlandığını ve Sözleşme'nin 7. maddesini ihlal ederek birkaç kez</w:t>
      </w:r>
      <w:r w:rsidRPr="00CC4EA7">
        <w:rPr>
          <w:spacing w:val="1"/>
          <w:sz w:val="22"/>
          <w:szCs w:val="22"/>
        </w:rPr>
        <w:t xml:space="preserve"> </w:t>
      </w:r>
      <w:r w:rsidRPr="00CC4EA7">
        <w:rPr>
          <w:sz w:val="22"/>
          <w:szCs w:val="22"/>
        </w:rPr>
        <w:t>çıplak aramaya maruz kaldığını iddia etmektedir. Bu son şikayetle ilgili olarak, başvurucu 2</w:t>
      </w:r>
      <w:r w:rsidRPr="00CC4EA7">
        <w:rPr>
          <w:spacing w:val="-47"/>
          <w:sz w:val="22"/>
          <w:szCs w:val="22"/>
        </w:rPr>
        <w:t xml:space="preserve"> </w:t>
      </w:r>
      <w:r w:rsidRPr="00CC4EA7">
        <w:rPr>
          <w:sz w:val="22"/>
          <w:szCs w:val="22"/>
        </w:rPr>
        <w:t>Mart 2021 tarihinde Eskişehir Cumhuriyet Başsavcılığı'nın dikkatine sunmuş, Başsavcılık</w:t>
      </w:r>
      <w:r w:rsidRPr="00CC4EA7">
        <w:rPr>
          <w:spacing w:val="1"/>
          <w:sz w:val="22"/>
          <w:szCs w:val="22"/>
        </w:rPr>
        <w:t xml:space="preserve"> </w:t>
      </w:r>
      <w:r w:rsidRPr="00CC4EA7">
        <w:rPr>
          <w:sz w:val="22"/>
          <w:szCs w:val="22"/>
        </w:rPr>
        <w:t>17</w:t>
      </w:r>
      <w:r w:rsidRPr="00CC4EA7">
        <w:rPr>
          <w:spacing w:val="-1"/>
          <w:sz w:val="22"/>
          <w:szCs w:val="22"/>
        </w:rPr>
        <w:t xml:space="preserve"> </w:t>
      </w:r>
      <w:r w:rsidRPr="00CC4EA7">
        <w:rPr>
          <w:sz w:val="22"/>
          <w:szCs w:val="22"/>
        </w:rPr>
        <w:t>Mayıs 2021 tarihinde soruşturma</w:t>
      </w:r>
      <w:r w:rsidRPr="00CC4EA7">
        <w:rPr>
          <w:spacing w:val="-1"/>
          <w:sz w:val="22"/>
          <w:szCs w:val="22"/>
        </w:rPr>
        <w:t xml:space="preserve"> </w:t>
      </w:r>
      <w:r w:rsidRPr="00CC4EA7">
        <w:rPr>
          <w:sz w:val="22"/>
          <w:szCs w:val="22"/>
        </w:rPr>
        <w:t>başlatmayı</w:t>
      </w:r>
      <w:r w:rsidRPr="00CC4EA7">
        <w:rPr>
          <w:spacing w:val="-2"/>
          <w:sz w:val="22"/>
          <w:szCs w:val="22"/>
        </w:rPr>
        <w:t xml:space="preserve"> </w:t>
      </w:r>
      <w:r w:rsidRPr="00CC4EA7">
        <w:rPr>
          <w:sz w:val="22"/>
          <w:szCs w:val="22"/>
        </w:rPr>
        <w:t>reddetmiştir.</w:t>
      </w:r>
    </w:p>
    <w:p w14:paraId="581CC00B" w14:textId="57FE7991" w:rsidR="00B950A4" w:rsidRPr="00CC4EA7" w:rsidRDefault="009A1174" w:rsidP="00B950A4">
      <w:pPr>
        <w:pStyle w:val="ListeParagraf"/>
        <w:numPr>
          <w:ilvl w:val="1"/>
          <w:numId w:val="6"/>
        </w:numPr>
        <w:tabs>
          <w:tab w:val="left" w:pos="1835"/>
        </w:tabs>
        <w:spacing w:before="123" w:line="249" w:lineRule="auto"/>
        <w:ind w:firstLine="0"/>
      </w:pPr>
      <w:r w:rsidRPr="00CC4EA7">
        <w:t>Başvurucu, Manisa 3</w:t>
      </w:r>
      <w:r w:rsidRPr="00CC4EA7">
        <w:rPr>
          <w:vertAlign w:val="superscript"/>
        </w:rPr>
        <w:t>.</w:t>
      </w:r>
      <w:r w:rsidRPr="00CC4EA7">
        <w:t xml:space="preserve"> Ağır Ceza Mahkemesi ve Yargıtay'a yaptığı başvurularda</w:t>
      </w:r>
      <w:r w:rsidRPr="00CC4EA7">
        <w:rPr>
          <w:spacing w:val="1"/>
        </w:rPr>
        <w:t xml:space="preserve"> </w:t>
      </w:r>
      <w:r w:rsidRPr="00CC4EA7">
        <w:t>duruşmalara şahsen katılmayı açıkça talep ettiğini iddia etmektedir. İzmir Bölge Adliye</w:t>
      </w:r>
      <w:r w:rsidRPr="00CC4EA7">
        <w:rPr>
          <w:spacing w:val="1"/>
        </w:rPr>
        <w:t xml:space="preserve"> </w:t>
      </w:r>
      <w:r w:rsidRPr="00CC4EA7">
        <w:t>Mahkemesi,</w:t>
      </w:r>
      <w:r w:rsidRPr="00CC4EA7">
        <w:rPr>
          <w:spacing w:val="1"/>
        </w:rPr>
        <w:t xml:space="preserve"> </w:t>
      </w:r>
      <w:r w:rsidRPr="00CC4EA7">
        <w:t>başvurucunun</w:t>
      </w:r>
      <w:r w:rsidRPr="00CC4EA7">
        <w:rPr>
          <w:spacing w:val="1"/>
        </w:rPr>
        <w:t xml:space="preserve"> </w:t>
      </w:r>
      <w:r w:rsidRPr="00CC4EA7">
        <w:t>yargılamasında</w:t>
      </w:r>
      <w:r w:rsidRPr="00CC4EA7">
        <w:rPr>
          <w:spacing w:val="1"/>
        </w:rPr>
        <w:t xml:space="preserve"> </w:t>
      </w:r>
      <w:proofErr w:type="spellStart"/>
      <w:r w:rsidRPr="00CC4EA7">
        <w:t>SEGBİS'in</w:t>
      </w:r>
      <w:proofErr w:type="spellEnd"/>
      <w:r w:rsidRPr="00CC4EA7">
        <w:rPr>
          <w:spacing w:val="1"/>
        </w:rPr>
        <w:t xml:space="preserve"> </w:t>
      </w:r>
      <w:r w:rsidRPr="00CC4EA7">
        <w:t>kullanılmasını,</w:t>
      </w:r>
      <w:r w:rsidRPr="00CC4EA7">
        <w:rPr>
          <w:spacing w:val="1"/>
        </w:rPr>
        <w:t xml:space="preserve"> </w:t>
      </w:r>
      <w:r w:rsidRPr="00CC4EA7">
        <w:t>terörle</w:t>
      </w:r>
      <w:r w:rsidRPr="00CC4EA7">
        <w:rPr>
          <w:spacing w:val="1"/>
        </w:rPr>
        <w:t xml:space="preserve"> </w:t>
      </w:r>
      <w:r w:rsidRPr="00CC4EA7">
        <w:t>bağlantılı</w:t>
      </w:r>
      <w:r w:rsidRPr="00CC4EA7">
        <w:rPr>
          <w:spacing w:val="1"/>
        </w:rPr>
        <w:t xml:space="preserve"> </w:t>
      </w:r>
      <w:r w:rsidRPr="00CC4EA7">
        <w:t>suçlara</w:t>
      </w:r>
      <w:r w:rsidRPr="00CC4EA7">
        <w:rPr>
          <w:spacing w:val="1"/>
        </w:rPr>
        <w:t xml:space="preserve"> </w:t>
      </w:r>
      <w:r w:rsidRPr="00CC4EA7">
        <w:t>ilişkin çok</w:t>
      </w:r>
      <w:r w:rsidRPr="00CC4EA7">
        <w:rPr>
          <w:spacing w:val="1"/>
        </w:rPr>
        <w:t xml:space="preserve"> </w:t>
      </w:r>
      <w:r w:rsidRPr="00CC4EA7">
        <w:t>sayıda dava olmasıyla</w:t>
      </w:r>
      <w:r w:rsidRPr="00CC4EA7">
        <w:rPr>
          <w:spacing w:val="1"/>
        </w:rPr>
        <w:t xml:space="preserve"> </w:t>
      </w:r>
      <w:r w:rsidRPr="00CC4EA7">
        <w:t>gerekçelendirmiştir.</w:t>
      </w:r>
      <w:r w:rsidRPr="00CC4EA7">
        <w:rPr>
          <w:spacing w:val="1"/>
        </w:rPr>
        <w:t xml:space="preserve"> </w:t>
      </w:r>
      <w:r w:rsidRPr="00CC4EA7">
        <w:t>Ayrıca başvurucu, kendi</w:t>
      </w:r>
      <w:r w:rsidRPr="00CC4EA7">
        <w:rPr>
          <w:spacing w:val="1"/>
        </w:rPr>
        <w:t xml:space="preserve"> </w:t>
      </w:r>
      <w:r w:rsidRPr="00CC4EA7">
        <w:t>davasında</w:t>
      </w:r>
      <w:r w:rsidRPr="00CC4EA7">
        <w:rPr>
          <w:spacing w:val="1"/>
        </w:rPr>
        <w:t xml:space="preserve"> </w:t>
      </w:r>
      <w:r w:rsidRPr="00CC4EA7">
        <w:t>SEGBİS</w:t>
      </w:r>
      <w:r w:rsidRPr="00CC4EA7">
        <w:rPr>
          <w:spacing w:val="1"/>
        </w:rPr>
        <w:t xml:space="preserve"> </w:t>
      </w:r>
      <w:r w:rsidRPr="00CC4EA7">
        <w:t>aracılığıyla</w:t>
      </w:r>
      <w:r w:rsidRPr="00CC4EA7">
        <w:rPr>
          <w:spacing w:val="1"/>
        </w:rPr>
        <w:t xml:space="preserve"> </w:t>
      </w:r>
      <w:r w:rsidRPr="00CC4EA7">
        <w:t>yargılanmasının</w:t>
      </w:r>
      <w:r w:rsidRPr="00CC4EA7">
        <w:rPr>
          <w:spacing w:val="1"/>
        </w:rPr>
        <w:t xml:space="preserve"> </w:t>
      </w:r>
      <w:r w:rsidRPr="00CC4EA7">
        <w:t>adil</w:t>
      </w:r>
      <w:r w:rsidRPr="00CC4EA7">
        <w:rPr>
          <w:spacing w:val="1"/>
        </w:rPr>
        <w:t xml:space="preserve"> </w:t>
      </w:r>
      <w:r w:rsidRPr="00CC4EA7">
        <w:t>yargılanma</w:t>
      </w:r>
      <w:r w:rsidRPr="00CC4EA7">
        <w:rPr>
          <w:spacing w:val="1"/>
        </w:rPr>
        <w:t xml:space="preserve"> </w:t>
      </w:r>
      <w:r w:rsidRPr="00CC4EA7">
        <w:t>güvencesi</w:t>
      </w:r>
      <w:r w:rsidRPr="00CC4EA7">
        <w:rPr>
          <w:spacing w:val="50"/>
        </w:rPr>
        <w:t xml:space="preserve"> </w:t>
      </w:r>
      <w:r w:rsidRPr="00CC4EA7">
        <w:t>sağladığına</w:t>
      </w:r>
      <w:r w:rsidRPr="00CC4EA7">
        <w:rPr>
          <w:spacing w:val="1"/>
        </w:rPr>
        <w:t xml:space="preserve"> </w:t>
      </w:r>
      <w:r w:rsidRPr="00CC4EA7">
        <w:t>itiraz</w:t>
      </w:r>
      <w:r w:rsidRPr="00CC4EA7">
        <w:rPr>
          <w:spacing w:val="1"/>
        </w:rPr>
        <w:t xml:space="preserve"> </w:t>
      </w:r>
      <w:r w:rsidRPr="00CC4EA7">
        <w:t>etmektedir.</w:t>
      </w:r>
      <w:r w:rsidRPr="00CC4EA7">
        <w:rPr>
          <w:spacing w:val="1"/>
        </w:rPr>
        <w:t xml:space="preserve"> </w:t>
      </w:r>
      <w:r w:rsidRPr="00CC4EA7">
        <w:t>Başvurucu,</w:t>
      </w:r>
      <w:r w:rsidRPr="00CC4EA7">
        <w:rPr>
          <w:spacing w:val="1"/>
        </w:rPr>
        <w:t xml:space="preserve"> </w:t>
      </w:r>
      <w:r w:rsidRPr="00CC4EA7">
        <w:t>kötü</w:t>
      </w:r>
      <w:r w:rsidRPr="00CC4EA7">
        <w:rPr>
          <w:spacing w:val="1"/>
        </w:rPr>
        <w:t xml:space="preserve"> </w:t>
      </w:r>
      <w:r w:rsidRPr="00CC4EA7">
        <w:t>bağlantının</w:t>
      </w:r>
      <w:r w:rsidRPr="00CC4EA7">
        <w:rPr>
          <w:spacing w:val="1"/>
        </w:rPr>
        <w:t xml:space="preserve"> </w:t>
      </w:r>
      <w:r w:rsidRPr="00CC4EA7">
        <w:t>düzgün</w:t>
      </w:r>
      <w:r w:rsidRPr="00CC4EA7">
        <w:rPr>
          <w:spacing w:val="1"/>
        </w:rPr>
        <w:t xml:space="preserve"> </w:t>
      </w:r>
      <w:r w:rsidRPr="00CC4EA7">
        <w:t>bir</w:t>
      </w:r>
      <w:r w:rsidRPr="00CC4EA7">
        <w:rPr>
          <w:spacing w:val="1"/>
        </w:rPr>
        <w:t xml:space="preserve"> </w:t>
      </w:r>
      <w:r w:rsidRPr="00CC4EA7">
        <w:t>şekilde</w:t>
      </w:r>
      <w:r w:rsidRPr="00CC4EA7">
        <w:rPr>
          <w:spacing w:val="51"/>
        </w:rPr>
        <w:t xml:space="preserve"> </w:t>
      </w:r>
      <w:r w:rsidRPr="00CC4EA7">
        <w:t>dinlenmesini</w:t>
      </w:r>
      <w:r w:rsidRPr="00CC4EA7">
        <w:rPr>
          <w:spacing w:val="1"/>
        </w:rPr>
        <w:t xml:space="preserve"> </w:t>
      </w:r>
      <w:r w:rsidRPr="00CC4EA7">
        <w:t>engellediğini</w:t>
      </w:r>
      <w:r w:rsidRPr="00CC4EA7">
        <w:rPr>
          <w:spacing w:val="1"/>
        </w:rPr>
        <w:t xml:space="preserve"> </w:t>
      </w:r>
      <w:r w:rsidRPr="00CC4EA7">
        <w:t>ve</w:t>
      </w:r>
      <w:r w:rsidRPr="00CC4EA7">
        <w:rPr>
          <w:spacing w:val="1"/>
        </w:rPr>
        <w:t xml:space="preserve"> </w:t>
      </w:r>
      <w:r w:rsidRPr="00CC4EA7">
        <w:t>müdahale</w:t>
      </w:r>
      <w:r w:rsidRPr="00CC4EA7">
        <w:rPr>
          <w:spacing w:val="1"/>
        </w:rPr>
        <w:t xml:space="preserve"> </w:t>
      </w:r>
      <w:r w:rsidRPr="00CC4EA7">
        <w:t>etmesine</w:t>
      </w:r>
      <w:r w:rsidRPr="00CC4EA7">
        <w:rPr>
          <w:spacing w:val="1"/>
        </w:rPr>
        <w:t xml:space="preserve"> </w:t>
      </w:r>
      <w:r w:rsidRPr="00CC4EA7">
        <w:t>veya</w:t>
      </w:r>
      <w:r w:rsidRPr="00CC4EA7">
        <w:rPr>
          <w:spacing w:val="1"/>
        </w:rPr>
        <w:t xml:space="preserve"> </w:t>
      </w:r>
      <w:r w:rsidRPr="00CC4EA7">
        <w:t>soru</w:t>
      </w:r>
      <w:r w:rsidRPr="00CC4EA7">
        <w:rPr>
          <w:spacing w:val="1"/>
        </w:rPr>
        <w:t xml:space="preserve"> </w:t>
      </w:r>
      <w:r w:rsidRPr="00CC4EA7">
        <w:t>sormasına</w:t>
      </w:r>
      <w:r w:rsidRPr="00CC4EA7">
        <w:rPr>
          <w:spacing w:val="1"/>
        </w:rPr>
        <w:t xml:space="preserve"> </w:t>
      </w:r>
      <w:r w:rsidRPr="00CC4EA7">
        <w:t>izin</w:t>
      </w:r>
      <w:r w:rsidRPr="00CC4EA7">
        <w:rPr>
          <w:spacing w:val="1"/>
        </w:rPr>
        <w:t xml:space="preserve"> </w:t>
      </w:r>
      <w:r w:rsidRPr="00CC4EA7">
        <w:t>verilmediğini</w:t>
      </w:r>
      <w:r w:rsidRPr="00CC4EA7">
        <w:rPr>
          <w:spacing w:val="1"/>
        </w:rPr>
        <w:t xml:space="preserve"> </w:t>
      </w:r>
      <w:r w:rsidRPr="00CC4EA7">
        <w:t>iddia</w:t>
      </w:r>
      <w:r w:rsidRPr="00CC4EA7">
        <w:rPr>
          <w:spacing w:val="-48"/>
        </w:rPr>
        <w:t xml:space="preserve"> </w:t>
      </w:r>
      <w:r w:rsidRPr="00CC4EA7">
        <w:t>etmektedir. Manisa 3</w:t>
      </w:r>
      <w:r w:rsidRPr="00CC4EA7">
        <w:rPr>
          <w:vertAlign w:val="superscript"/>
        </w:rPr>
        <w:t>.</w:t>
      </w:r>
      <w:r w:rsidRPr="00CC4EA7">
        <w:t xml:space="preserve"> Ağır Ceza Mahkemesi tarafından duruşma kaydına erişimine izin</w:t>
      </w:r>
      <w:r w:rsidRPr="00CC4EA7">
        <w:rPr>
          <w:spacing w:val="1"/>
        </w:rPr>
        <w:t xml:space="preserve"> </w:t>
      </w:r>
      <w:r w:rsidRPr="00CC4EA7">
        <w:t>verilmemiş</w:t>
      </w:r>
      <w:r w:rsidRPr="00CC4EA7">
        <w:rPr>
          <w:spacing w:val="-1"/>
        </w:rPr>
        <w:t xml:space="preserve"> </w:t>
      </w:r>
      <w:r w:rsidRPr="00CC4EA7">
        <w:t>ve</w:t>
      </w:r>
      <w:r w:rsidRPr="00CC4EA7">
        <w:rPr>
          <w:spacing w:val="-1"/>
        </w:rPr>
        <w:t xml:space="preserve"> </w:t>
      </w:r>
      <w:r w:rsidRPr="00CC4EA7">
        <w:t>duruşmanın aslında</w:t>
      </w:r>
      <w:r w:rsidRPr="00CC4EA7">
        <w:rPr>
          <w:spacing w:val="-1"/>
        </w:rPr>
        <w:t xml:space="preserve"> </w:t>
      </w:r>
      <w:r w:rsidRPr="00CC4EA7">
        <w:t>kaydedilmediği</w:t>
      </w:r>
      <w:r w:rsidRPr="00CC4EA7">
        <w:rPr>
          <w:spacing w:val="-1"/>
        </w:rPr>
        <w:t xml:space="preserve"> </w:t>
      </w:r>
      <w:r w:rsidRPr="00CC4EA7">
        <w:t>bildirilmiştir.</w:t>
      </w:r>
    </w:p>
    <w:p w14:paraId="57B8C861" w14:textId="77777777" w:rsidR="00B950A4" w:rsidRPr="00CC4EA7" w:rsidRDefault="00B950A4" w:rsidP="00B950A4">
      <w:pPr>
        <w:pStyle w:val="Balk2"/>
        <w:ind w:firstLine="1276"/>
        <w:jc w:val="both"/>
        <w:rPr>
          <w:rFonts w:ascii="Times New Roman" w:hAnsi="Times New Roman" w:cs="Times New Roman"/>
          <w:b/>
          <w:bCs/>
          <w:color w:val="auto"/>
          <w:sz w:val="22"/>
          <w:szCs w:val="22"/>
        </w:rPr>
      </w:pPr>
      <w:r w:rsidRPr="00CC4EA7">
        <w:rPr>
          <w:rFonts w:ascii="Times New Roman" w:hAnsi="Times New Roman" w:cs="Times New Roman"/>
          <w:b/>
          <w:bCs/>
          <w:color w:val="auto"/>
          <w:sz w:val="22"/>
          <w:szCs w:val="22"/>
        </w:rPr>
        <w:t>Taraf</w:t>
      </w:r>
      <w:r w:rsidRPr="00CC4EA7">
        <w:rPr>
          <w:rFonts w:ascii="Times New Roman" w:hAnsi="Times New Roman" w:cs="Times New Roman"/>
          <w:b/>
          <w:bCs/>
          <w:color w:val="auto"/>
          <w:spacing w:val="-9"/>
          <w:sz w:val="22"/>
          <w:szCs w:val="22"/>
        </w:rPr>
        <w:t xml:space="preserve"> </w:t>
      </w:r>
      <w:r w:rsidRPr="00CC4EA7">
        <w:rPr>
          <w:rFonts w:ascii="Times New Roman" w:hAnsi="Times New Roman" w:cs="Times New Roman"/>
          <w:b/>
          <w:bCs/>
          <w:color w:val="auto"/>
          <w:sz w:val="22"/>
          <w:szCs w:val="22"/>
        </w:rPr>
        <w:t>Devlet'in</w:t>
      </w:r>
      <w:r w:rsidRPr="00CC4EA7">
        <w:rPr>
          <w:rFonts w:ascii="Times New Roman" w:hAnsi="Times New Roman" w:cs="Times New Roman"/>
          <w:b/>
          <w:bCs/>
          <w:color w:val="auto"/>
          <w:spacing w:val="-8"/>
          <w:sz w:val="22"/>
          <w:szCs w:val="22"/>
        </w:rPr>
        <w:t xml:space="preserve"> </w:t>
      </w:r>
      <w:r w:rsidRPr="00CC4EA7">
        <w:rPr>
          <w:rFonts w:ascii="Times New Roman" w:hAnsi="Times New Roman" w:cs="Times New Roman"/>
          <w:b/>
          <w:bCs/>
          <w:color w:val="auto"/>
          <w:sz w:val="22"/>
          <w:szCs w:val="22"/>
        </w:rPr>
        <w:t>ek</w:t>
      </w:r>
      <w:r w:rsidRPr="00CC4EA7">
        <w:rPr>
          <w:rFonts w:ascii="Times New Roman" w:hAnsi="Times New Roman" w:cs="Times New Roman"/>
          <w:b/>
          <w:bCs/>
          <w:color w:val="auto"/>
          <w:spacing w:val="-10"/>
          <w:sz w:val="22"/>
          <w:szCs w:val="22"/>
        </w:rPr>
        <w:t xml:space="preserve"> </w:t>
      </w:r>
      <w:r w:rsidRPr="00CC4EA7">
        <w:rPr>
          <w:rFonts w:ascii="Times New Roman" w:hAnsi="Times New Roman" w:cs="Times New Roman"/>
          <w:b/>
          <w:bCs/>
          <w:color w:val="auto"/>
          <w:sz w:val="22"/>
          <w:szCs w:val="22"/>
        </w:rPr>
        <w:t>açıklamaları</w:t>
      </w:r>
    </w:p>
    <w:p w14:paraId="66EC1EB5" w14:textId="15B8F628" w:rsidR="00B950A4" w:rsidRPr="00CC4EA7" w:rsidRDefault="00B950A4" w:rsidP="00B950A4">
      <w:pPr>
        <w:pStyle w:val="ListeParagraf"/>
        <w:numPr>
          <w:ilvl w:val="1"/>
          <w:numId w:val="7"/>
        </w:numPr>
        <w:tabs>
          <w:tab w:val="left" w:pos="1835"/>
        </w:tabs>
        <w:spacing w:before="130" w:line="249" w:lineRule="auto"/>
        <w:ind w:right="924" w:firstLine="0"/>
      </w:pPr>
      <w:r w:rsidRPr="00CC4EA7">
        <w:t>Taraf Devlet, 15 Ekim 2021 tarihinde ek açıklamalarını sunmuştur.</w:t>
      </w:r>
      <w:r w:rsidRPr="00CC4EA7">
        <w:rPr>
          <w:spacing w:val="1"/>
        </w:rPr>
        <w:t xml:space="preserve"> </w:t>
      </w:r>
      <w:r w:rsidRPr="00CC4EA7">
        <w:t>Anayasa</w:t>
      </w:r>
      <w:r w:rsidRPr="00CC4EA7">
        <w:rPr>
          <w:spacing w:val="1"/>
        </w:rPr>
        <w:t xml:space="preserve"> </w:t>
      </w:r>
      <w:r w:rsidRPr="00CC4EA7">
        <w:t>Mahkemesi</w:t>
      </w:r>
      <w:r w:rsidRPr="00CC4EA7">
        <w:rPr>
          <w:spacing w:val="1"/>
        </w:rPr>
        <w:t xml:space="preserve"> </w:t>
      </w:r>
      <w:r w:rsidRPr="00CC4EA7">
        <w:t>önündeki</w:t>
      </w:r>
      <w:r w:rsidRPr="00CC4EA7">
        <w:rPr>
          <w:spacing w:val="1"/>
        </w:rPr>
        <w:t xml:space="preserve"> </w:t>
      </w:r>
      <w:r w:rsidRPr="00CC4EA7">
        <w:t>hukuk</w:t>
      </w:r>
      <w:r w:rsidRPr="00CC4EA7">
        <w:rPr>
          <w:spacing w:val="1"/>
        </w:rPr>
        <w:t xml:space="preserve"> </w:t>
      </w:r>
      <w:r w:rsidRPr="00CC4EA7">
        <w:t>yolunun</w:t>
      </w:r>
      <w:r w:rsidRPr="00CC4EA7">
        <w:rPr>
          <w:spacing w:val="1"/>
        </w:rPr>
        <w:t xml:space="preserve"> </w:t>
      </w:r>
      <w:r w:rsidRPr="00CC4EA7">
        <w:t>etkililiğine</w:t>
      </w:r>
      <w:r w:rsidRPr="00CC4EA7">
        <w:rPr>
          <w:spacing w:val="1"/>
        </w:rPr>
        <w:t xml:space="preserve"> </w:t>
      </w:r>
      <w:r w:rsidRPr="00CC4EA7">
        <w:t>ilişkin</w:t>
      </w:r>
      <w:r w:rsidRPr="00CC4EA7">
        <w:rPr>
          <w:spacing w:val="1"/>
        </w:rPr>
        <w:t xml:space="preserve"> </w:t>
      </w:r>
      <w:r w:rsidRPr="00CC4EA7">
        <w:t>olarak</w:t>
      </w:r>
      <w:r w:rsidRPr="00CC4EA7">
        <w:rPr>
          <w:spacing w:val="1"/>
        </w:rPr>
        <w:t xml:space="preserve"> </w:t>
      </w:r>
      <w:r w:rsidRPr="00CC4EA7">
        <w:t>taraf</w:t>
      </w:r>
      <w:r w:rsidRPr="00CC4EA7">
        <w:rPr>
          <w:spacing w:val="1"/>
        </w:rPr>
        <w:t xml:space="preserve"> </w:t>
      </w:r>
      <w:r w:rsidRPr="00CC4EA7">
        <w:t>Devlet,</w:t>
      </w:r>
      <w:r w:rsidRPr="00CC4EA7">
        <w:rPr>
          <w:spacing w:val="1"/>
        </w:rPr>
        <w:t xml:space="preserve"> </w:t>
      </w:r>
      <w:r w:rsidRPr="00CC4EA7">
        <w:t>Mahkeme</w:t>
      </w:r>
      <w:r w:rsidRPr="00CC4EA7">
        <w:rPr>
          <w:spacing w:val="1"/>
        </w:rPr>
        <w:t xml:space="preserve"> </w:t>
      </w:r>
      <w:r w:rsidRPr="00CC4EA7">
        <w:t>kararlarının</w:t>
      </w:r>
      <w:r w:rsidRPr="00CC4EA7">
        <w:rPr>
          <w:spacing w:val="1"/>
        </w:rPr>
        <w:t xml:space="preserve"> </w:t>
      </w:r>
      <w:r w:rsidRPr="00CC4EA7">
        <w:t>başvurucunun</w:t>
      </w:r>
      <w:r w:rsidRPr="00CC4EA7">
        <w:rPr>
          <w:spacing w:val="1"/>
        </w:rPr>
        <w:t xml:space="preserve"> </w:t>
      </w:r>
      <w:r w:rsidRPr="00CC4EA7">
        <w:t>atıfta</w:t>
      </w:r>
      <w:r w:rsidRPr="00CC4EA7">
        <w:rPr>
          <w:spacing w:val="1"/>
        </w:rPr>
        <w:t xml:space="preserve"> </w:t>
      </w:r>
      <w:r w:rsidRPr="00CC4EA7">
        <w:t>bulunduğu</w:t>
      </w:r>
      <w:r w:rsidRPr="00CC4EA7">
        <w:rPr>
          <w:spacing w:val="1"/>
        </w:rPr>
        <w:t xml:space="preserve"> </w:t>
      </w:r>
      <w:r w:rsidRPr="00CC4EA7">
        <w:t>davalarda</w:t>
      </w:r>
      <w:r w:rsidRPr="00CC4EA7">
        <w:rPr>
          <w:spacing w:val="1"/>
        </w:rPr>
        <w:t xml:space="preserve"> </w:t>
      </w:r>
      <w:r w:rsidRPr="00CC4EA7">
        <w:t>etkili</w:t>
      </w:r>
      <w:r w:rsidRPr="00CC4EA7">
        <w:rPr>
          <w:spacing w:val="1"/>
        </w:rPr>
        <w:t xml:space="preserve"> </w:t>
      </w:r>
      <w:r w:rsidRPr="00CC4EA7">
        <w:t>bir</w:t>
      </w:r>
      <w:r w:rsidRPr="00CC4EA7">
        <w:rPr>
          <w:spacing w:val="1"/>
        </w:rPr>
        <w:t xml:space="preserve"> </w:t>
      </w:r>
      <w:r w:rsidRPr="00CC4EA7">
        <w:t>şekilde</w:t>
      </w:r>
      <w:r w:rsidRPr="00CC4EA7">
        <w:rPr>
          <w:spacing w:val="1"/>
        </w:rPr>
        <w:t xml:space="preserve"> </w:t>
      </w:r>
      <w:r w:rsidRPr="00CC4EA7">
        <w:t>uygulandığını ve Avrupa İnsan Hakları Mahkemesi'nin özgürlüğünden mahrum bırakılan</w:t>
      </w:r>
      <w:r w:rsidRPr="00CC4EA7">
        <w:rPr>
          <w:spacing w:val="1"/>
        </w:rPr>
        <w:t xml:space="preserve"> </w:t>
      </w:r>
      <w:r w:rsidRPr="00CC4EA7">
        <w:t>kişilerin</w:t>
      </w:r>
      <w:r w:rsidRPr="00CC4EA7">
        <w:rPr>
          <w:spacing w:val="1"/>
        </w:rPr>
        <w:t xml:space="preserve"> </w:t>
      </w:r>
      <w:r w:rsidRPr="00CC4EA7">
        <w:t>şikâyetlerine</w:t>
      </w:r>
      <w:r w:rsidRPr="00CC4EA7">
        <w:rPr>
          <w:spacing w:val="1"/>
        </w:rPr>
        <w:t xml:space="preserve"> </w:t>
      </w:r>
      <w:r w:rsidRPr="00CC4EA7">
        <w:t>ilişkin</w:t>
      </w:r>
      <w:r w:rsidRPr="00CC4EA7">
        <w:rPr>
          <w:spacing w:val="1"/>
        </w:rPr>
        <w:t xml:space="preserve"> </w:t>
      </w:r>
      <w:r w:rsidRPr="00CC4EA7">
        <w:t>olarak</w:t>
      </w:r>
      <w:r w:rsidRPr="00CC4EA7">
        <w:rPr>
          <w:spacing w:val="1"/>
        </w:rPr>
        <w:t xml:space="preserve"> </w:t>
      </w:r>
      <w:r w:rsidRPr="00CC4EA7">
        <w:t>bu</w:t>
      </w:r>
      <w:r w:rsidRPr="00CC4EA7">
        <w:rPr>
          <w:spacing w:val="1"/>
        </w:rPr>
        <w:t xml:space="preserve"> </w:t>
      </w:r>
      <w:r w:rsidRPr="00CC4EA7">
        <w:t>hukuk</w:t>
      </w:r>
      <w:r w:rsidRPr="00CC4EA7">
        <w:rPr>
          <w:spacing w:val="1"/>
        </w:rPr>
        <w:t xml:space="preserve"> </w:t>
      </w:r>
      <w:r w:rsidRPr="00CC4EA7">
        <w:t>yolunu</w:t>
      </w:r>
      <w:r w:rsidRPr="00CC4EA7">
        <w:rPr>
          <w:spacing w:val="1"/>
        </w:rPr>
        <w:t xml:space="preserve"> </w:t>
      </w:r>
      <w:r w:rsidRPr="00CC4EA7">
        <w:t>defalarca</w:t>
      </w:r>
      <w:r w:rsidRPr="00CC4EA7">
        <w:rPr>
          <w:spacing w:val="1"/>
        </w:rPr>
        <w:t xml:space="preserve"> </w:t>
      </w:r>
      <w:r w:rsidRPr="00CC4EA7">
        <w:t>etkili</w:t>
      </w:r>
      <w:r w:rsidRPr="00CC4EA7">
        <w:rPr>
          <w:spacing w:val="1"/>
        </w:rPr>
        <w:t xml:space="preserve"> </w:t>
      </w:r>
      <w:r w:rsidRPr="00CC4EA7">
        <w:t>bulduğunu</w:t>
      </w:r>
      <w:r w:rsidRPr="00CC4EA7">
        <w:rPr>
          <w:spacing w:val="1"/>
        </w:rPr>
        <w:t xml:space="preserve"> </w:t>
      </w:r>
      <w:r w:rsidRPr="00CC4EA7">
        <w:t>ileri</w:t>
      </w:r>
      <w:r w:rsidRPr="00CC4EA7">
        <w:rPr>
          <w:spacing w:val="1"/>
        </w:rPr>
        <w:t xml:space="preserve"> </w:t>
      </w:r>
      <w:r w:rsidRPr="00CC4EA7">
        <w:t>sürmektedir.</w:t>
      </w:r>
      <w:r w:rsidRPr="00CC4EA7">
        <w:rPr>
          <w:rStyle w:val="DipnotBavurusu"/>
        </w:rPr>
        <w:footnoteReference w:id="32"/>
      </w:r>
      <w:r w:rsidRPr="00CC4EA7">
        <w:rPr>
          <w:spacing w:val="1"/>
          <w:position w:val="6"/>
        </w:rPr>
        <w:t xml:space="preserve"> </w:t>
      </w:r>
      <w:r w:rsidRPr="00CC4EA7">
        <w:t>Ayrıca,</w:t>
      </w:r>
      <w:r w:rsidRPr="00CC4EA7">
        <w:rPr>
          <w:spacing w:val="1"/>
        </w:rPr>
        <w:t xml:space="preserve"> </w:t>
      </w:r>
      <w:r w:rsidRPr="00CC4EA7">
        <w:t>Anayasa</w:t>
      </w:r>
      <w:r w:rsidRPr="00CC4EA7">
        <w:rPr>
          <w:spacing w:val="1"/>
        </w:rPr>
        <w:t xml:space="preserve"> </w:t>
      </w:r>
      <w:r w:rsidRPr="00CC4EA7">
        <w:t>Mahkemesi'nin</w:t>
      </w:r>
      <w:r w:rsidRPr="00CC4EA7">
        <w:rPr>
          <w:spacing w:val="1"/>
        </w:rPr>
        <w:t xml:space="preserve"> </w:t>
      </w:r>
      <w:r w:rsidRPr="00CC4EA7">
        <w:t>başvuruları</w:t>
      </w:r>
      <w:r w:rsidRPr="00CC4EA7">
        <w:rPr>
          <w:spacing w:val="1"/>
        </w:rPr>
        <w:t xml:space="preserve"> </w:t>
      </w:r>
      <w:r w:rsidRPr="00CC4EA7">
        <w:t>ayrım</w:t>
      </w:r>
      <w:r w:rsidRPr="00CC4EA7">
        <w:rPr>
          <w:spacing w:val="1"/>
        </w:rPr>
        <w:t xml:space="preserve"> </w:t>
      </w:r>
      <w:r w:rsidRPr="00CC4EA7">
        <w:t>gözetmeksizin</w:t>
      </w:r>
      <w:r w:rsidRPr="00CC4EA7">
        <w:rPr>
          <w:spacing w:val="1"/>
        </w:rPr>
        <w:t xml:space="preserve"> </w:t>
      </w:r>
      <w:r w:rsidRPr="00CC4EA7">
        <w:t>incelediğini</w:t>
      </w:r>
      <w:r w:rsidRPr="00CC4EA7">
        <w:rPr>
          <w:spacing w:val="-2"/>
        </w:rPr>
        <w:t xml:space="preserve"> </w:t>
      </w:r>
      <w:r w:rsidRPr="00CC4EA7">
        <w:t>ve</w:t>
      </w:r>
      <w:r w:rsidRPr="00CC4EA7">
        <w:rPr>
          <w:spacing w:val="-2"/>
        </w:rPr>
        <w:t xml:space="preserve"> </w:t>
      </w:r>
      <w:r w:rsidRPr="00CC4EA7">
        <w:t>FETÖ</w:t>
      </w:r>
      <w:r w:rsidRPr="00CC4EA7">
        <w:rPr>
          <w:spacing w:val="-1"/>
        </w:rPr>
        <w:t xml:space="preserve"> </w:t>
      </w:r>
      <w:r w:rsidRPr="00CC4EA7">
        <w:t>üyeliğinden</w:t>
      </w:r>
      <w:r w:rsidRPr="00CC4EA7">
        <w:rPr>
          <w:spacing w:val="-2"/>
        </w:rPr>
        <w:t xml:space="preserve"> </w:t>
      </w:r>
      <w:r w:rsidRPr="00CC4EA7">
        <w:t>yargılanan</w:t>
      </w:r>
      <w:r w:rsidRPr="00CC4EA7">
        <w:rPr>
          <w:spacing w:val="-1"/>
        </w:rPr>
        <w:t xml:space="preserve"> </w:t>
      </w:r>
      <w:r w:rsidRPr="00CC4EA7">
        <w:t>kişiler</w:t>
      </w:r>
      <w:r w:rsidRPr="00CC4EA7">
        <w:rPr>
          <w:spacing w:val="-1"/>
        </w:rPr>
        <w:t xml:space="preserve"> </w:t>
      </w:r>
      <w:r w:rsidRPr="00CC4EA7">
        <w:t>lehine</w:t>
      </w:r>
      <w:r w:rsidRPr="00CC4EA7">
        <w:rPr>
          <w:spacing w:val="-2"/>
        </w:rPr>
        <w:t xml:space="preserve"> </w:t>
      </w:r>
      <w:r w:rsidRPr="00CC4EA7">
        <w:t>karar</w:t>
      </w:r>
      <w:r w:rsidRPr="00CC4EA7">
        <w:rPr>
          <w:spacing w:val="-2"/>
        </w:rPr>
        <w:t xml:space="preserve"> </w:t>
      </w:r>
      <w:r w:rsidRPr="00CC4EA7">
        <w:t>verdiğini</w:t>
      </w:r>
      <w:r w:rsidRPr="00CC4EA7">
        <w:rPr>
          <w:spacing w:val="-2"/>
        </w:rPr>
        <w:t xml:space="preserve"> </w:t>
      </w:r>
      <w:r w:rsidRPr="00CC4EA7">
        <w:t>belirtmektedir.</w:t>
      </w:r>
    </w:p>
    <w:p w14:paraId="0B62EE0F" w14:textId="77777777" w:rsidR="00B950A4" w:rsidRPr="00CC4EA7" w:rsidRDefault="00B950A4" w:rsidP="00B950A4">
      <w:pPr>
        <w:pStyle w:val="ListeParagraf"/>
        <w:numPr>
          <w:ilvl w:val="1"/>
          <w:numId w:val="7"/>
        </w:numPr>
        <w:tabs>
          <w:tab w:val="left" w:pos="1835"/>
        </w:tabs>
        <w:spacing w:before="122" w:line="249" w:lineRule="auto"/>
        <w:ind w:firstLine="0"/>
      </w:pPr>
      <w:r w:rsidRPr="00CC4EA7">
        <w:t>Taraf Devlet, başvurucunun Mahkeme'ye yaptığı başvurunun makul olmayan bir</w:t>
      </w:r>
      <w:r w:rsidRPr="00CC4EA7">
        <w:rPr>
          <w:spacing w:val="1"/>
        </w:rPr>
        <w:t xml:space="preserve"> </w:t>
      </w:r>
      <w:r w:rsidRPr="00CC4EA7">
        <w:t>şekilde</w:t>
      </w:r>
      <w:r w:rsidRPr="00CC4EA7">
        <w:rPr>
          <w:spacing w:val="1"/>
        </w:rPr>
        <w:t xml:space="preserve"> </w:t>
      </w:r>
      <w:r w:rsidRPr="00CC4EA7">
        <w:t>gecikmiş</w:t>
      </w:r>
      <w:r w:rsidRPr="00CC4EA7">
        <w:rPr>
          <w:spacing w:val="1"/>
        </w:rPr>
        <w:t xml:space="preserve"> </w:t>
      </w:r>
      <w:r w:rsidRPr="00CC4EA7">
        <w:t>olarak</w:t>
      </w:r>
      <w:r w:rsidRPr="00CC4EA7">
        <w:rPr>
          <w:spacing w:val="1"/>
        </w:rPr>
        <w:t xml:space="preserve"> </w:t>
      </w:r>
      <w:r w:rsidRPr="00CC4EA7">
        <w:t>değerlendirilemeyeceğini</w:t>
      </w:r>
      <w:r w:rsidRPr="00CC4EA7">
        <w:rPr>
          <w:spacing w:val="1"/>
        </w:rPr>
        <w:t xml:space="preserve"> </w:t>
      </w:r>
      <w:r w:rsidRPr="00CC4EA7">
        <w:t>ve</w:t>
      </w:r>
      <w:r w:rsidRPr="00CC4EA7">
        <w:rPr>
          <w:spacing w:val="1"/>
        </w:rPr>
        <w:t xml:space="preserve"> </w:t>
      </w:r>
      <w:r w:rsidRPr="00CC4EA7">
        <w:t>başvurucunun</w:t>
      </w:r>
      <w:r w:rsidRPr="00CC4EA7">
        <w:rPr>
          <w:spacing w:val="1"/>
        </w:rPr>
        <w:t xml:space="preserve"> </w:t>
      </w:r>
      <w:r w:rsidRPr="00CC4EA7">
        <w:rPr>
          <w:i/>
        </w:rPr>
        <w:t>Özçelik</w:t>
      </w:r>
      <w:r w:rsidRPr="00CC4EA7">
        <w:rPr>
          <w:i/>
          <w:spacing w:val="50"/>
        </w:rPr>
        <w:t xml:space="preserve"> </w:t>
      </w:r>
      <w:r w:rsidRPr="00CC4EA7">
        <w:t>davasına</w:t>
      </w:r>
      <w:r w:rsidRPr="00CC4EA7">
        <w:rPr>
          <w:spacing w:val="1"/>
        </w:rPr>
        <w:t xml:space="preserve"> </w:t>
      </w:r>
      <w:r w:rsidRPr="00CC4EA7">
        <w:t>yaptığı atfın bu anlamda yanıltıcı olduğunu, zira Komite'nin başvuruyu makul olmayan bir</w:t>
      </w:r>
      <w:r w:rsidRPr="00CC4EA7">
        <w:rPr>
          <w:spacing w:val="1"/>
        </w:rPr>
        <w:t xml:space="preserve"> </w:t>
      </w:r>
      <w:r w:rsidRPr="00CC4EA7">
        <w:t>şekilde uzamış olarak değerlendirmediğini, aksine taraf Devlet'in aksini iddia etmediğini</w:t>
      </w:r>
      <w:r w:rsidRPr="00CC4EA7">
        <w:rPr>
          <w:spacing w:val="1"/>
        </w:rPr>
        <w:t xml:space="preserve"> </w:t>
      </w:r>
      <w:r w:rsidRPr="00CC4EA7">
        <w:t>belirttiğini</w:t>
      </w:r>
      <w:r w:rsidRPr="00CC4EA7">
        <w:rPr>
          <w:spacing w:val="-1"/>
        </w:rPr>
        <w:t xml:space="preserve"> </w:t>
      </w:r>
      <w:r w:rsidRPr="00CC4EA7">
        <w:t>ileri sürmektedir.</w:t>
      </w:r>
    </w:p>
    <w:p w14:paraId="6D5362EE" w14:textId="77777777" w:rsidR="00B950A4" w:rsidRPr="00CC4EA7" w:rsidRDefault="00B950A4" w:rsidP="00B950A4">
      <w:pPr>
        <w:pStyle w:val="ListeParagraf"/>
        <w:numPr>
          <w:ilvl w:val="1"/>
          <w:numId w:val="7"/>
        </w:numPr>
        <w:tabs>
          <w:tab w:val="left" w:pos="1835"/>
        </w:tabs>
        <w:spacing w:line="249" w:lineRule="auto"/>
        <w:ind w:firstLine="0"/>
      </w:pPr>
      <w:r w:rsidRPr="00CC4EA7">
        <w:t>Taraf Devlet, başvurucuya 6 Eylül 2018'den 13 Mart 2019'a kadar reçete edilen</w:t>
      </w:r>
      <w:r w:rsidRPr="00CC4EA7">
        <w:rPr>
          <w:spacing w:val="1"/>
        </w:rPr>
        <w:t xml:space="preserve"> </w:t>
      </w:r>
      <w:r w:rsidRPr="00CC4EA7">
        <w:t>ilaçların</w:t>
      </w:r>
      <w:r w:rsidRPr="00CC4EA7">
        <w:rPr>
          <w:spacing w:val="1"/>
        </w:rPr>
        <w:t xml:space="preserve"> </w:t>
      </w:r>
      <w:r w:rsidRPr="00CC4EA7">
        <w:t>yanı</w:t>
      </w:r>
      <w:r w:rsidRPr="00CC4EA7">
        <w:rPr>
          <w:spacing w:val="1"/>
        </w:rPr>
        <w:t xml:space="preserve"> </w:t>
      </w:r>
      <w:r w:rsidRPr="00CC4EA7">
        <w:t>sıra</w:t>
      </w:r>
      <w:r w:rsidRPr="00CC4EA7">
        <w:rPr>
          <w:spacing w:val="1"/>
        </w:rPr>
        <w:t xml:space="preserve"> </w:t>
      </w:r>
      <w:r w:rsidRPr="00CC4EA7">
        <w:t>Devlet</w:t>
      </w:r>
      <w:r w:rsidRPr="00CC4EA7">
        <w:rPr>
          <w:spacing w:val="1"/>
        </w:rPr>
        <w:t xml:space="preserve"> </w:t>
      </w:r>
      <w:r w:rsidRPr="00CC4EA7">
        <w:t>hastanesi</w:t>
      </w:r>
      <w:r w:rsidRPr="00CC4EA7">
        <w:rPr>
          <w:spacing w:val="1"/>
        </w:rPr>
        <w:t xml:space="preserve"> </w:t>
      </w:r>
      <w:r w:rsidRPr="00CC4EA7">
        <w:t>tarafından</w:t>
      </w:r>
      <w:r w:rsidRPr="00CC4EA7">
        <w:rPr>
          <w:spacing w:val="1"/>
        </w:rPr>
        <w:t xml:space="preserve"> </w:t>
      </w:r>
      <w:r w:rsidRPr="00CC4EA7">
        <w:t>gerçekleştirilen</w:t>
      </w:r>
      <w:r w:rsidRPr="00CC4EA7">
        <w:rPr>
          <w:spacing w:val="1"/>
        </w:rPr>
        <w:t xml:space="preserve"> </w:t>
      </w:r>
      <w:r w:rsidRPr="00CC4EA7">
        <w:t>diş</w:t>
      </w:r>
      <w:r w:rsidRPr="00CC4EA7">
        <w:rPr>
          <w:spacing w:val="1"/>
        </w:rPr>
        <w:t xml:space="preserve"> </w:t>
      </w:r>
      <w:r w:rsidRPr="00CC4EA7">
        <w:t>operasyonuna</w:t>
      </w:r>
      <w:r w:rsidRPr="00CC4EA7">
        <w:rPr>
          <w:spacing w:val="1"/>
        </w:rPr>
        <w:t xml:space="preserve"> </w:t>
      </w:r>
      <w:r w:rsidRPr="00CC4EA7">
        <w:t>ilişkin</w:t>
      </w:r>
      <w:r w:rsidRPr="00CC4EA7">
        <w:rPr>
          <w:spacing w:val="-47"/>
        </w:rPr>
        <w:t xml:space="preserve"> </w:t>
      </w:r>
      <w:r w:rsidRPr="00CC4EA7">
        <w:t>kanıtlar</w:t>
      </w:r>
      <w:r w:rsidRPr="00CC4EA7">
        <w:rPr>
          <w:spacing w:val="1"/>
        </w:rPr>
        <w:t xml:space="preserve"> </w:t>
      </w:r>
      <w:r w:rsidRPr="00CC4EA7">
        <w:t>sunmaktadır.</w:t>
      </w:r>
      <w:r w:rsidRPr="00CC4EA7">
        <w:rPr>
          <w:spacing w:val="1"/>
        </w:rPr>
        <w:t xml:space="preserve"> </w:t>
      </w:r>
      <w:r w:rsidRPr="00CC4EA7">
        <w:t>Taraf</w:t>
      </w:r>
      <w:r w:rsidRPr="00CC4EA7">
        <w:rPr>
          <w:spacing w:val="1"/>
        </w:rPr>
        <w:t xml:space="preserve"> </w:t>
      </w:r>
      <w:r w:rsidRPr="00CC4EA7">
        <w:t>Devlet,</w:t>
      </w:r>
      <w:r w:rsidRPr="00CC4EA7">
        <w:rPr>
          <w:spacing w:val="1"/>
        </w:rPr>
        <w:t xml:space="preserve"> </w:t>
      </w:r>
      <w:r w:rsidRPr="00CC4EA7">
        <w:t>başvuranın</w:t>
      </w:r>
      <w:r w:rsidRPr="00CC4EA7">
        <w:rPr>
          <w:spacing w:val="1"/>
        </w:rPr>
        <w:t xml:space="preserve"> </w:t>
      </w:r>
      <w:r w:rsidRPr="00CC4EA7">
        <w:t>kendisine</w:t>
      </w:r>
      <w:r w:rsidRPr="00CC4EA7">
        <w:rPr>
          <w:spacing w:val="1"/>
        </w:rPr>
        <w:t xml:space="preserve"> </w:t>
      </w:r>
      <w:r w:rsidRPr="00CC4EA7">
        <w:t>teklif</w:t>
      </w:r>
      <w:r w:rsidRPr="00CC4EA7">
        <w:rPr>
          <w:spacing w:val="1"/>
        </w:rPr>
        <w:t xml:space="preserve"> </w:t>
      </w:r>
      <w:r w:rsidRPr="00CC4EA7">
        <w:t>edilen</w:t>
      </w:r>
      <w:r w:rsidRPr="00CC4EA7">
        <w:rPr>
          <w:spacing w:val="1"/>
        </w:rPr>
        <w:t xml:space="preserve"> </w:t>
      </w:r>
      <w:r w:rsidRPr="00CC4EA7">
        <w:t>kolesistektomi</w:t>
      </w:r>
      <w:r w:rsidRPr="00CC4EA7">
        <w:rPr>
          <w:spacing w:val="1"/>
        </w:rPr>
        <w:t xml:space="preserve"> </w:t>
      </w:r>
      <w:r w:rsidRPr="00CC4EA7">
        <w:t>ameliyatını reddettiğini hatırlatarak, tıbbi bakımın reddedilmesine ilişkin iddialarını kötü</w:t>
      </w:r>
      <w:r w:rsidRPr="00CC4EA7">
        <w:rPr>
          <w:spacing w:val="1"/>
        </w:rPr>
        <w:t xml:space="preserve"> </w:t>
      </w:r>
      <w:r w:rsidRPr="00CC4EA7">
        <w:t>niyetli</w:t>
      </w:r>
      <w:r w:rsidRPr="00CC4EA7">
        <w:rPr>
          <w:spacing w:val="-1"/>
        </w:rPr>
        <w:t xml:space="preserve"> </w:t>
      </w:r>
      <w:r w:rsidRPr="00CC4EA7">
        <w:t>olarak değerlendirmektedir.</w:t>
      </w:r>
    </w:p>
    <w:p w14:paraId="3307281E" w14:textId="77777777" w:rsidR="00B950A4" w:rsidRPr="00CC4EA7" w:rsidRDefault="00B950A4" w:rsidP="00B950A4">
      <w:pPr>
        <w:pStyle w:val="ListeParagraf"/>
        <w:numPr>
          <w:ilvl w:val="1"/>
          <w:numId w:val="7"/>
        </w:numPr>
        <w:tabs>
          <w:tab w:val="left" w:pos="1835"/>
        </w:tabs>
        <w:spacing w:before="120" w:line="249" w:lineRule="auto"/>
        <w:ind w:firstLine="0"/>
      </w:pPr>
      <w:r w:rsidRPr="00CC4EA7">
        <w:t>Başvurucunun 18 Ocak 2021 tarihinde Anayasa Mahkemesi'ne verdiği dilekçe ile</w:t>
      </w:r>
      <w:r w:rsidRPr="00CC4EA7">
        <w:rPr>
          <w:spacing w:val="1"/>
        </w:rPr>
        <w:t xml:space="preserve"> </w:t>
      </w:r>
      <w:r w:rsidRPr="00CC4EA7">
        <w:t>ilgili</w:t>
      </w:r>
      <w:r w:rsidRPr="00CC4EA7">
        <w:rPr>
          <w:spacing w:val="1"/>
        </w:rPr>
        <w:t xml:space="preserve"> </w:t>
      </w:r>
      <w:r w:rsidRPr="00CC4EA7">
        <w:t>olarak,</w:t>
      </w:r>
      <w:r w:rsidRPr="00CC4EA7">
        <w:rPr>
          <w:spacing w:val="1"/>
        </w:rPr>
        <w:t xml:space="preserve"> </w:t>
      </w:r>
      <w:r w:rsidRPr="00CC4EA7">
        <w:t>taraf</w:t>
      </w:r>
      <w:r w:rsidRPr="00CC4EA7">
        <w:rPr>
          <w:spacing w:val="1"/>
        </w:rPr>
        <w:t xml:space="preserve"> </w:t>
      </w:r>
      <w:r w:rsidRPr="00CC4EA7">
        <w:t>Devlet</w:t>
      </w:r>
      <w:r w:rsidRPr="00CC4EA7">
        <w:rPr>
          <w:spacing w:val="1"/>
        </w:rPr>
        <w:t xml:space="preserve"> </w:t>
      </w:r>
      <w:r w:rsidRPr="00CC4EA7">
        <w:t>başvurucunun</w:t>
      </w:r>
      <w:r w:rsidRPr="00CC4EA7">
        <w:rPr>
          <w:spacing w:val="1"/>
        </w:rPr>
        <w:t xml:space="preserve"> </w:t>
      </w:r>
      <w:r w:rsidRPr="00CC4EA7">
        <w:t>iddialarını</w:t>
      </w:r>
      <w:r w:rsidRPr="00CC4EA7">
        <w:rPr>
          <w:spacing w:val="1"/>
        </w:rPr>
        <w:t xml:space="preserve"> </w:t>
      </w:r>
      <w:r w:rsidRPr="00CC4EA7">
        <w:t>kanıtlarla</w:t>
      </w:r>
      <w:r w:rsidRPr="00CC4EA7">
        <w:rPr>
          <w:spacing w:val="1"/>
        </w:rPr>
        <w:t xml:space="preserve"> </w:t>
      </w:r>
      <w:r w:rsidRPr="00CC4EA7">
        <w:t>desteklemediğini</w:t>
      </w:r>
      <w:r w:rsidRPr="00CC4EA7">
        <w:rPr>
          <w:spacing w:val="1"/>
        </w:rPr>
        <w:t xml:space="preserve"> </w:t>
      </w:r>
      <w:r w:rsidRPr="00CC4EA7">
        <w:t>ileri</w:t>
      </w:r>
      <w:r w:rsidRPr="00CC4EA7">
        <w:rPr>
          <w:spacing w:val="1"/>
        </w:rPr>
        <w:t xml:space="preserve"> </w:t>
      </w:r>
      <w:r w:rsidRPr="00CC4EA7">
        <w:t xml:space="preserve">sürmektedir. Ayrıca, dilekçenin başvurucunun </w:t>
      </w:r>
      <w:proofErr w:type="spellStart"/>
      <w:r w:rsidRPr="00CC4EA7">
        <w:t>Komite'ye</w:t>
      </w:r>
      <w:proofErr w:type="spellEnd"/>
      <w:r w:rsidRPr="00CC4EA7">
        <w:t xml:space="preserve"> görüşlerini sunmasından sonra</w:t>
      </w:r>
      <w:r w:rsidRPr="00CC4EA7">
        <w:rPr>
          <w:spacing w:val="1"/>
        </w:rPr>
        <w:t xml:space="preserve"> </w:t>
      </w:r>
      <w:r w:rsidRPr="00CC4EA7">
        <w:t>yapıldığını</w:t>
      </w:r>
      <w:r w:rsidRPr="00CC4EA7">
        <w:rPr>
          <w:spacing w:val="1"/>
        </w:rPr>
        <w:t xml:space="preserve"> </w:t>
      </w:r>
      <w:r w:rsidRPr="00CC4EA7">
        <w:t>ve</w:t>
      </w:r>
      <w:r w:rsidRPr="00CC4EA7">
        <w:rPr>
          <w:spacing w:val="1"/>
        </w:rPr>
        <w:t xml:space="preserve"> </w:t>
      </w:r>
      <w:r w:rsidRPr="00CC4EA7">
        <w:t>daha</w:t>
      </w:r>
      <w:r w:rsidRPr="00CC4EA7">
        <w:rPr>
          <w:spacing w:val="1"/>
        </w:rPr>
        <w:t xml:space="preserve"> </w:t>
      </w:r>
      <w:r w:rsidRPr="00CC4EA7">
        <w:t>önce</w:t>
      </w:r>
      <w:r w:rsidRPr="00CC4EA7">
        <w:rPr>
          <w:spacing w:val="1"/>
        </w:rPr>
        <w:t xml:space="preserve"> </w:t>
      </w:r>
      <w:r w:rsidRPr="00CC4EA7">
        <w:t>gündeme</w:t>
      </w:r>
      <w:r w:rsidRPr="00CC4EA7">
        <w:rPr>
          <w:spacing w:val="1"/>
        </w:rPr>
        <w:t xml:space="preserve"> </w:t>
      </w:r>
      <w:r w:rsidRPr="00CC4EA7">
        <w:t>getirilmediğini</w:t>
      </w:r>
      <w:r w:rsidRPr="00CC4EA7">
        <w:rPr>
          <w:spacing w:val="1"/>
        </w:rPr>
        <w:t xml:space="preserve"> </w:t>
      </w:r>
      <w:r w:rsidRPr="00CC4EA7">
        <w:t>belirtmektedir.</w:t>
      </w:r>
      <w:r w:rsidRPr="00CC4EA7">
        <w:rPr>
          <w:spacing w:val="1"/>
        </w:rPr>
        <w:t xml:space="preserve"> </w:t>
      </w:r>
      <w:r w:rsidRPr="00CC4EA7">
        <w:t>Taraf</w:t>
      </w:r>
      <w:r w:rsidRPr="00CC4EA7">
        <w:rPr>
          <w:spacing w:val="1"/>
        </w:rPr>
        <w:t xml:space="preserve"> </w:t>
      </w:r>
      <w:r w:rsidRPr="00CC4EA7">
        <w:t>Devlet</w:t>
      </w:r>
      <w:r w:rsidRPr="00CC4EA7">
        <w:rPr>
          <w:spacing w:val="1"/>
        </w:rPr>
        <w:t xml:space="preserve"> </w:t>
      </w:r>
      <w:r w:rsidRPr="00CC4EA7">
        <w:t>ayrıca,</w:t>
      </w:r>
      <w:r w:rsidRPr="00CC4EA7">
        <w:rPr>
          <w:spacing w:val="1"/>
        </w:rPr>
        <w:t xml:space="preserve"> </w:t>
      </w:r>
      <w:r w:rsidRPr="00CC4EA7">
        <w:t>başvurucunun sağlık durumunun yaşamı için ciddi bir tehdit oluşturduğunu iddia ederek</w:t>
      </w:r>
      <w:r w:rsidRPr="00CC4EA7">
        <w:rPr>
          <w:spacing w:val="1"/>
        </w:rPr>
        <w:t xml:space="preserve"> </w:t>
      </w:r>
      <w:r w:rsidRPr="00CC4EA7">
        <w:t>Anayasa Mahkemesi'ne geçici tedbir başvurusunda bulunduğunu ve bu başvurunun 8 Ocak</w:t>
      </w:r>
      <w:r w:rsidRPr="00CC4EA7">
        <w:rPr>
          <w:spacing w:val="1"/>
        </w:rPr>
        <w:t xml:space="preserve"> </w:t>
      </w:r>
      <w:r w:rsidRPr="00CC4EA7">
        <w:t>2021 tarihinde</w:t>
      </w:r>
      <w:r w:rsidRPr="00CC4EA7">
        <w:rPr>
          <w:spacing w:val="-1"/>
        </w:rPr>
        <w:t xml:space="preserve"> </w:t>
      </w:r>
      <w:r w:rsidRPr="00CC4EA7">
        <w:t>reddedildiğini</w:t>
      </w:r>
      <w:r w:rsidRPr="00CC4EA7">
        <w:rPr>
          <w:spacing w:val="-1"/>
        </w:rPr>
        <w:t xml:space="preserve"> </w:t>
      </w:r>
      <w:r w:rsidRPr="00CC4EA7">
        <w:t>bildirmektedir.</w:t>
      </w:r>
    </w:p>
    <w:p w14:paraId="349AD0DB" w14:textId="0EDEE80D" w:rsidR="00B950A4" w:rsidRPr="00CC4EA7" w:rsidRDefault="00B950A4" w:rsidP="00B950A4">
      <w:pPr>
        <w:pStyle w:val="ListeParagraf"/>
        <w:numPr>
          <w:ilvl w:val="1"/>
          <w:numId w:val="7"/>
        </w:numPr>
        <w:tabs>
          <w:tab w:val="left" w:pos="1835"/>
        </w:tabs>
        <w:spacing w:line="249" w:lineRule="auto"/>
        <w:ind w:right="920" w:firstLine="0"/>
      </w:pPr>
      <w:r w:rsidRPr="00CC4EA7">
        <w:t>Eşinin</w:t>
      </w:r>
      <w:r w:rsidRPr="00CC4EA7">
        <w:rPr>
          <w:spacing w:val="1"/>
        </w:rPr>
        <w:t xml:space="preserve"> </w:t>
      </w:r>
      <w:r w:rsidRPr="00CC4EA7">
        <w:t>9</w:t>
      </w:r>
      <w:r w:rsidRPr="00CC4EA7">
        <w:rPr>
          <w:spacing w:val="1"/>
        </w:rPr>
        <w:t xml:space="preserve"> </w:t>
      </w:r>
      <w:r w:rsidRPr="00CC4EA7">
        <w:t>Mart</w:t>
      </w:r>
      <w:r w:rsidRPr="00CC4EA7">
        <w:rPr>
          <w:spacing w:val="1"/>
        </w:rPr>
        <w:t xml:space="preserve"> </w:t>
      </w:r>
      <w:r w:rsidRPr="00CC4EA7">
        <w:t>2021</w:t>
      </w:r>
      <w:r w:rsidRPr="00CC4EA7">
        <w:rPr>
          <w:spacing w:val="1"/>
        </w:rPr>
        <w:t xml:space="preserve"> </w:t>
      </w:r>
      <w:r w:rsidRPr="00CC4EA7">
        <w:t>tarihinde</w:t>
      </w:r>
      <w:r w:rsidRPr="00CC4EA7">
        <w:rPr>
          <w:spacing w:val="1"/>
        </w:rPr>
        <w:t xml:space="preserve"> </w:t>
      </w:r>
      <w:r w:rsidRPr="00CC4EA7">
        <w:t>Cumhurbaşkanlığı</w:t>
      </w:r>
      <w:r w:rsidRPr="00CC4EA7">
        <w:rPr>
          <w:spacing w:val="1"/>
        </w:rPr>
        <w:t xml:space="preserve"> </w:t>
      </w:r>
      <w:r w:rsidRPr="00CC4EA7">
        <w:t>İletişim</w:t>
      </w:r>
      <w:r w:rsidRPr="00CC4EA7">
        <w:rPr>
          <w:spacing w:val="1"/>
        </w:rPr>
        <w:t xml:space="preserve"> </w:t>
      </w:r>
      <w:r w:rsidRPr="00CC4EA7">
        <w:t>Merkezi'ne</w:t>
      </w:r>
      <w:r w:rsidRPr="00CC4EA7">
        <w:rPr>
          <w:spacing w:val="1"/>
        </w:rPr>
        <w:t xml:space="preserve"> </w:t>
      </w:r>
      <w:r w:rsidRPr="00CC4EA7">
        <w:lastRenderedPageBreak/>
        <w:t>verdiği</w:t>
      </w:r>
      <w:r w:rsidRPr="00CC4EA7">
        <w:rPr>
          <w:spacing w:val="1"/>
        </w:rPr>
        <w:t xml:space="preserve"> </w:t>
      </w:r>
      <w:r w:rsidRPr="00CC4EA7">
        <w:t>dilekçede dile getirdiği iddiaların Komite önünde ilk kez dile getirilmesi, başvurucunun</w:t>
      </w:r>
      <w:r w:rsidRPr="00CC4EA7">
        <w:rPr>
          <w:spacing w:val="1"/>
        </w:rPr>
        <w:t xml:space="preserve"> </w:t>
      </w:r>
      <w:r w:rsidRPr="00CC4EA7">
        <w:t>mevcut</w:t>
      </w:r>
      <w:r w:rsidRPr="00CC4EA7">
        <w:rPr>
          <w:spacing w:val="1"/>
        </w:rPr>
        <w:t xml:space="preserve"> </w:t>
      </w:r>
      <w:r w:rsidRPr="00CC4EA7">
        <w:t>başvuruyu</w:t>
      </w:r>
      <w:r w:rsidRPr="00CC4EA7">
        <w:rPr>
          <w:spacing w:val="1"/>
        </w:rPr>
        <w:t xml:space="preserve"> </w:t>
      </w:r>
      <w:r w:rsidRPr="00CC4EA7">
        <w:t>yapmadan</w:t>
      </w:r>
      <w:r w:rsidRPr="00CC4EA7">
        <w:rPr>
          <w:spacing w:val="1"/>
        </w:rPr>
        <w:t xml:space="preserve"> </w:t>
      </w:r>
      <w:r w:rsidRPr="00CC4EA7">
        <w:t>önce</w:t>
      </w:r>
      <w:r w:rsidRPr="00CC4EA7">
        <w:rPr>
          <w:spacing w:val="1"/>
        </w:rPr>
        <w:t xml:space="preserve"> </w:t>
      </w:r>
      <w:r w:rsidRPr="00CC4EA7">
        <w:t>iç</w:t>
      </w:r>
      <w:r w:rsidRPr="00CC4EA7">
        <w:rPr>
          <w:spacing w:val="1"/>
        </w:rPr>
        <w:t xml:space="preserve"> </w:t>
      </w:r>
      <w:r w:rsidRPr="00CC4EA7">
        <w:t>hukuk</w:t>
      </w:r>
      <w:r w:rsidRPr="00CC4EA7">
        <w:rPr>
          <w:spacing w:val="1"/>
        </w:rPr>
        <w:t xml:space="preserve"> </w:t>
      </w:r>
      <w:r w:rsidRPr="00CC4EA7">
        <w:t>yollarını</w:t>
      </w:r>
      <w:r w:rsidRPr="00CC4EA7">
        <w:rPr>
          <w:spacing w:val="1"/>
        </w:rPr>
        <w:t xml:space="preserve"> </w:t>
      </w:r>
      <w:r w:rsidRPr="00CC4EA7">
        <w:t>tüketmediğini</w:t>
      </w:r>
      <w:r w:rsidRPr="00CC4EA7">
        <w:rPr>
          <w:spacing w:val="1"/>
        </w:rPr>
        <w:t xml:space="preserve"> </w:t>
      </w:r>
      <w:r w:rsidRPr="00CC4EA7">
        <w:t>kanıtlamaktadır.</w:t>
      </w:r>
      <w:r w:rsidRPr="00CC4EA7">
        <w:rPr>
          <w:spacing w:val="1"/>
        </w:rPr>
        <w:t xml:space="preserve"> </w:t>
      </w:r>
      <w:r w:rsidRPr="00CC4EA7">
        <w:t>Eskişehir Cumhuriyet Başsavcılığı tarafından 17 Mayıs 2021 tarihinde tespit edildiği üzere,</w:t>
      </w:r>
      <w:r w:rsidRPr="00CC4EA7">
        <w:rPr>
          <w:spacing w:val="1"/>
        </w:rPr>
        <w:t xml:space="preserve"> </w:t>
      </w:r>
      <w:r w:rsidRPr="00CC4EA7">
        <w:t>tek</w:t>
      </w:r>
      <w:r w:rsidRPr="00CC4EA7">
        <w:rPr>
          <w:spacing w:val="1"/>
        </w:rPr>
        <w:t xml:space="preserve"> </w:t>
      </w:r>
      <w:r w:rsidRPr="00CC4EA7">
        <w:t>başına</w:t>
      </w:r>
      <w:r w:rsidRPr="00CC4EA7">
        <w:rPr>
          <w:spacing w:val="1"/>
        </w:rPr>
        <w:t xml:space="preserve"> </w:t>
      </w:r>
      <w:r w:rsidRPr="00CC4EA7">
        <w:t>Sözleşme'nin</w:t>
      </w:r>
      <w:r w:rsidRPr="00CC4EA7">
        <w:rPr>
          <w:spacing w:val="1"/>
        </w:rPr>
        <w:t xml:space="preserve"> </w:t>
      </w:r>
      <w:r w:rsidRPr="00CC4EA7">
        <w:t>7.</w:t>
      </w:r>
      <w:r w:rsidRPr="00CC4EA7">
        <w:rPr>
          <w:spacing w:val="1"/>
        </w:rPr>
        <w:t xml:space="preserve"> </w:t>
      </w:r>
      <w:r w:rsidRPr="00CC4EA7">
        <w:t>maddesinin</w:t>
      </w:r>
      <w:r w:rsidRPr="00CC4EA7">
        <w:rPr>
          <w:spacing w:val="1"/>
        </w:rPr>
        <w:t xml:space="preserve"> </w:t>
      </w:r>
      <w:r w:rsidRPr="00CC4EA7">
        <w:t>ihlalini</w:t>
      </w:r>
      <w:r w:rsidRPr="00CC4EA7">
        <w:rPr>
          <w:spacing w:val="1"/>
        </w:rPr>
        <w:t xml:space="preserve"> </w:t>
      </w:r>
      <w:r w:rsidRPr="00CC4EA7">
        <w:t>teşkil</w:t>
      </w:r>
      <w:r w:rsidRPr="00CC4EA7">
        <w:rPr>
          <w:spacing w:val="1"/>
        </w:rPr>
        <w:t xml:space="preserve"> </w:t>
      </w:r>
      <w:r w:rsidRPr="00CC4EA7">
        <w:t>etmeyen</w:t>
      </w:r>
      <w:r w:rsidRPr="00CC4EA7">
        <w:rPr>
          <w:spacing w:val="1"/>
        </w:rPr>
        <w:t xml:space="preserve"> </w:t>
      </w:r>
      <w:r w:rsidRPr="00CC4EA7">
        <w:t>çıplak</w:t>
      </w:r>
      <w:r w:rsidRPr="00CC4EA7">
        <w:rPr>
          <w:spacing w:val="1"/>
        </w:rPr>
        <w:t xml:space="preserve"> </w:t>
      </w:r>
      <w:r w:rsidRPr="00CC4EA7">
        <w:t>aramalara</w:t>
      </w:r>
      <w:r w:rsidRPr="00CC4EA7">
        <w:rPr>
          <w:spacing w:val="1"/>
        </w:rPr>
        <w:t xml:space="preserve"> </w:t>
      </w:r>
      <w:r w:rsidRPr="00CC4EA7">
        <w:t>ilişkin</w:t>
      </w:r>
      <w:r w:rsidRPr="00CC4EA7">
        <w:rPr>
          <w:spacing w:val="-47"/>
        </w:rPr>
        <w:t xml:space="preserve"> </w:t>
      </w:r>
      <w:r w:rsidRPr="00CC4EA7">
        <w:t>iddiaları reddetmektedir. Savcılık ayrıca başvurucunun hiçbir zaman psiko-sosyal yardım</w:t>
      </w:r>
      <w:r w:rsidRPr="00CC4EA7">
        <w:rPr>
          <w:spacing w:val="1"/>
        </w:rPr>
        <w:t xml:space="preserve"> </w:t>
      </w:r>
      <w:r w:rsidRPr="00CC4EA7">
        <w:t>talebinde</w:t>
      </w:r>
      <w:r w:rsidRPr="00CC4EA7">
        <w:rPr>
          <w:spacing w:val="1"/>
        </w:rPr>
        <w:t xml:space="preserve"> </w:t>
      </w:r>
      <w:r w:rsidRPr="00CC4EA7">
        <w:t>bulunmadığını</w:t>
      </w:r>
      <w:r w:rsidRPr="00CC4EA7">
        <w:rPr>
          <w:spacing w:val="1"/>
        </w:rPr>
        <w:t xml:space="preserve"> </w:t>
      </w:r>
      <w:r w:rsidRPr="00CC4EA7">
        <w:t>tespit</w:t>
      </w:r>
      <w:r w:rsidRPr="00CC4EA7">
        <w:rPr>
          <w:spacing w:val="1"/>
        </w:rPr>
        <w:t xml:space="preserve"> </w:t>
      </w:r>
      <w:r w:rsidRPr="00CC4EA7">
        <w:t>etmiştir.</w:t>
      </w:r>
      <w:r w:rsidRPr="00CC4EA7">
        <w:rPr>
          <w:spacing w:val="1"/>
        </w:rPr>
        <w:t xml:space="preserve"> </w:t>
      </w:r>
      <w:r w:rsidRPr="00CC4EA7">
        <w:t>Taraf</w:t>
      </w:r>
      <w:r w:rsidRPr="00CC4EA7">
        <w:rPr>
          <w:spacing w:val="1"/>
        </w:rPr>
        <w:t xml:space="preserve"> </w:t>
      </w:r>
      <w:r w:rsidRPr="00CC4EA7">
        <w:t>Devlet,</w:t>
      </w:r>
      <w:r w:rsidRPr="00CC4EA7">
        <w:rPr>
          <w:spacing w:val="1"/>
        </w:rPr>
        <w:t xml:space="preserve"> </w:t>
      </w:r>
      <w:r w:rsidRPr="00CC4EA7">
        <w:t>başvurucunun</w:t>
      </w:r>
      <w:r w:rsidRPr="00CC4EA7">
        <w:rPr>
          <w:spacing w:val="1"/>
        </w:rPr>
        <w:t xml:space="preserve"> </w:t>
      </w:r>
      <w:r w:rsidRPr="00CC4EA7">
        <w:t>video</w:t>
      </w:r>
      <w:r w:rsidRPr="00CC4EA7">
        <w:rPr>
          <w:spacing w:val="1"/>
        </w:rPr>
        <w:t xml:space="preserve"> </w:t>
      </w:r>
      <w:r w:rsidRPr="00CC4EA7">
        <w:t>gözetiminin</w:t>
      </w:r>
      <w:r w:rsidRPr="00CC4EA7">
        <w:rPr>
          <w:spacing w:val="1"/>
        </w:rPr>
        <w:t xml:space="preserve"> </w:t>
      </w:r>
      <w:r w:rsidRPr="00CC4EA7">
        <w:t>olmadığı</w:t>
      </w:r>
      <w:r w:rsidRPr="00CC4EA7">
        <w:rPr>
          <w:spacing w:val="1"/>
        </w:rPr>
        <w:t xml:space="preserve"> </w:t>
      </w:r>
      <w:r w:rsidRPr="00CC4EA7">
        <w:t>bir</w:t>
      </w:r>
      <w:r w:rsidRPr="00CC4EA7">
        <w:rPr>
          <w:spacing w:val="1"/>
        </w:rPr>
        <w:t xml:space="preserve"> </w:t>
      </w:r>
      <w:r w:rsidRPr="00CC4EA7">
        <w:t>ortamda</w:t>
      </w:r>
      <w:r w:rsidRPr="00CC4EA7">
        <w:rPr>
          <w:spacing w:val="1"/>
        </w:rPr>
        <w:t xml:space="preserve"> </w:t>
      </w:r>
      <w:r w:rsidRPr="00CC4EA7">
        <w:t>saçlarını</w:t>
      </w:r>
      <w:r w:rsidRPr="00CC4EA7">
        <w:rPr>
          <w:spacing w:val="1"/>
        </w:rPr>
        <w:t xml:space="preserve"> </w:t>
      </w:r>
      <w:r w:rsidRPr="00CC4EA7">
        <w:t>kestirme</w:t>
      </w:r>
      <w:r w:rsidRPr="00CC4EA7">
        <w:rPr>
          <w:spacing w:val="1"/>
        </w:rPr>
        <w:t xml:space="preserve"> </w:t>
      </w:r>
      <w:r w:rsidRPr="00CC4EA7">
        <w:t>talebinin</w:t>
      </w:r>
      <w:r w:rsidRPr="00CC4EA7">
        <w:rPr>
          <w:spacing w:val="1"/>
        </w:rPr>
        <w:t xml:space="preserve"> </w:t>
      </w:r>
      <w:r w:rsidRPr="00CC4EA7">
        <w:t>güvenlik</w:t>
      </w:r>
      <w:r w:rsidRPr="00CC4EA7">
        <w:rPr>
          <w:spacing w:val="1"/>
        </w:rPr>
        <w:t xml:space="preserve"> </w:t>
      </w:r>
      <w:r w:rsidRPr="00CC4EA7">
        <w:t>nedeniyle</w:t>
      </w:r>
      <w:r w:rsidRPr="00CC4EA7">
        <w:rPr>
          <w:spacing w:val="1"/>
        </w:rPr>
        <w:t xml:space="preserve"> </w:t>
      </w:r>
      <w:r w:rsidRPr="00CC4EA7">
        <w:t>reddedildiğini</w:t>
      </w:r>
      <w:r w:rsidRPr="00CC4EA7">
        <w:rPr>
          <w:spacing w:val="1"/>
        </w:rPr>
        <w:t xml:space="preserve"> </w:t>
      </w:r>
      <w:r w:rsidRPr="00CC4EA7">
        <w:t>ve</w:t>
      </w:r>
      <w:r w:rsidRPr="00CC4EA7">
        <w:rPr>
          <w:spacing w:val="-47"/>
        </w:rPr>
        <w:t xml:space="preserve"> </w:t>
      </w:r>
      <w:r w:rsidRPr="00CC4EA7">
        <w:t>bunun</w:t>
      </w:r>
      <w:r w:rsidRPr="00CC4EA7">
        <w:rPr>
          <w:spacing w:val="1"/>
        </w:rPr>
        <w:t xml:space="preserve"> </w:t>
      </w:r>
      <w:r w:rsidRPr="00CC4EA7">
        <w:t>Sözleşme'nin</w:t>
      </w:r>
      <w:r w:rsidRPr="00CC4EA7">
        <w:rPr>
          <w:spacing w:val="1"/>
        </w:rPr>
        <w:t xml:space="preserve"> </w:t>
      </w:r>
      <w:r w:rsidRPr="00CC4EA7">
        <w:t>7.</w:t>
      </w:r>
      <w:r w:rsidRPr="00CC4EA7">
        <w:rPr>
          <w:spacing w:val="1"/>
        </w:rPr>
        <w:t xml:space="preserve"> </w:t>
      </w:r>
      <w:r w:rsidRPr="00CC4EA7">
        <w:t>maddesini</w:t>
      </w:r>
      <w:r w:rsidRPr="00CC4EA7">
        <w:rPr>
          <w:spacing w:val="1"/>
        </w:rPr>
        <w:t xml:space="preserve"> </w:t>
      </w:r>
      <w:r w:rsidRPr="00CC4EA7">
        <w:t>ihlal</w:t>
      </w:r>
      <w:r w:rsidRPr="00CC4EA7">
        <w:rPr>
          <w:spacing w:val="1"/>
        </w:rPr>
        <w:t xml:space="preserve"> </w:t>
      </w:r>
      <w:r w:rsidRPr="00CC4EA7">
        <w:t>etmediğini</w:t>
      </w:r>
      <w:r w:rsidRPr="00CC4EA7">
        <w:rPr>
          <w:spacing w:val="1"/>
        </w:rPr>
        <w:t xml:space="preserve"> </w:t>
      </w:r>
      <w:r w:rsidRPr="00CC4EA7">
        <w:t>ileri</w:t>
      </w:r>
      <w:r w:rsidRPr="00CC4EA7">
        <w:rPr>
          <w:spacing w:val="1"/>
        </w:rPr>
        <w:t xml:space="preserve"> </w:t>
      </w:r>
      <w:r w:rsidRPr="00CC4EA7">
        <w:t>sürmektedir.</w:t>
      </w:r>
      <w:r w:rsidRPr="00CC4EA7">
        <w:rPr>
          <w:spacing w:val="1"/>
        </w:rPr>
        <w:t xml:space="preserve"> </w:t>
      </w:r>
      <w:r w:rsidRPr="00CC4EA7">
        <w:t>Ayrıca,</w:t>
      </w:r>
      <w:r w:rsidRPr="00CC4EA7">
        <w:rPr>
          <w:spacing w:val="1"/>
        </w:rPr>
        <w:t xml:space="preserve"> </w:t>
      </w:r>
      <w:r w:rsidRPr="00CC4EA7">
        <w:t>benzer</w:t>
      </w:r>
      <w:r w:rsidRPr="00CC4EA7">
        <w:rPr>
          <w:spacing w:val="1"/>
        </w:rPr>
        <w:t xml:space="preserve"> </w:t>
      </w:r>
      <w:r w:rsidRPr="00CC4EA7">
        <w:t>gerekçelerle</w:t>
      </w:r>
      <w:r w:rsidRPr="00CC4EA7">
        <w:rPr>
          <w:spacing w:val="-3"/>
        </w:rPr>
        <w:t xml:space="preserve"> </w:t>
      </w:r>
      <w:r w:rsidRPr="00CC4EA7">
        <w:t>ve</w:t>
      </w:r>
      <w:r w:rsidRPr="00CC4EA7">
        <w:rPr>
          <w:spacing w:val="-2"/>
        </w:rPr>
        <w:t xml:space="preserve"> </w:t>
      </w:r>
      <w:r w:rsidRPr="00CC4EA7">
        <w:t>yasaların öngördüğü</w:t>
      </w:r>
      <w:r w:rsidRPr="00CC4EA7">
        <w:rPr>
          <w:spacing w:val="-1"/>
        </w:rPr>
        <w:t xml:space="preserve"> </w:t>
      </w:r>
      <w:r w:rsidRPr="00CC4EA7">
        <w:t>şekilde</w:t>
      </w:r>
      <w:r w:rsidRPr="00CC4EA7">
        <w:rPr>
          <w:spacing w:val="-3"/>
        </w:rPr>
        <w:t xml:space="preserve"> </w:t>
      </w:r>
      <w:r w:rsidRPr="00CC4EA7">
        <w:t>bazı</w:t>
      </w:r>
      <w:r w:rsidRPr="00CC4EA7">
        <w:rPr>
          <w:spacing w:val="-1"/>
        </w:rPr>
        <w:t xml:space="preserve"> </w:t>
      </w:r>
      <w:r w:rsidRPr="00CC4EA7">
        <w:t>kitaplara erişimi</w:t>
      </w:r>
      <w:r w:rsidRPr="00CC4EA7">
        <w:rPr>
          <w:spacing w:val="-1"/>
        </w:rPr>
        <w:t xml:space="preserve"> </w:t>
      </w:r>
      <w:r w:rsidRPr="00CC4EA7">
        <w:t>de</w:t>
      </w:r>
      <w:r w:rsidRPr="00CC4EA7">
        <w:rPr>
          <w:spacing w:val="-1"/>
        </w:rPr>
        <w:t xml:space="preserve"> </w:t>
      </w:r>
      <w:r w:rsidRPr="00CC4EA7">
        <w:t>engellenmiştir.</w:t>
      </w:r>
      <w:r w:rsidRPr="00CC4EA7">
        <w:rPr>
          <w:rStyle w:val="DipnotBavurusu"/>
        </w:rPr>
        <w:footnoteReference w:id="33"/>
      </w:r>
    </w:p>
    <w:p w14:paraId="324B1FC0" w14:textId="35403C3B" w:rsidR="00B950A4" w:rsidRPr="00CC4EA7" w:rsidRDefault="00B950A4" w:rsidP="00B950A4">
      <w:pPr>
        <w:pStyle w:val="ListeParagraf"/>
        <w:numPr>
          <w:ilvl w:val="1"/>
          <w:numId w:val="7"/>
        </w:numPr>
        <w:tabs>
          <w:tab w:val="left" w:pos="1835"/>
        </w:tabs>
        <w:spacing w:before="124" w:line="249" w:lineRule="auto"/>
        <w:ind w:right="923" w:firstLine="0"/>
      </w:pPr>
      <w:r w:rsidRPr="00CC4EA7">
        <w:t>Taraf</w:t>
      </w:r>
      <w:r w:rsidRPr="00CC4EA7">
        <w:rPr>
          <w:spacing w:val="1"/>
        </w:rPr>
        <w:t xml:space="preserve"> </w:t>
      </w:r>
      <w:r w:rsidRPr="00CC4EA7">
        <w:t>Devlet,</w:t>
      </w:r>
      <w:r w:rsidRPr="00CC4EA7">
        <w:rPr>
          <w:spacing w:val="1"/>
        </w:rPr>
        <w:t xml:space="preserve"> </w:t>
      </w:r>
      <w:r w:rsidRPr="00CC4EA7">
        <w:t>başvurucunun</w:t>
      </w:r>
      <w:r w:rsidRPr="00CC4EA7">
        <w:rPr>
          <w:spacing w:val="1"/>
        </w:rPr>
        <w:t xml:space="preserve"> </w:t>
      </w:r>
      <w:r w:rsidRPr="00CC4EA7">
        <w:t>14</w:t>
      </w:r>
      <w:r w:rsidRPr="00CC4EA7">
        <w:rPr>
          <w:spacing w:val="1"/>
        </w:rPr>
        <w:t xml:space="preserve"> </w:t>
      </w:r>
      <w:r w:rsidRPr="00CC4EA7">
        <w:t>Ocak</w:t>
      </w:r>
      <w:r w:rsidRPr="00CC4EA7">
        <w:rPr>
          <w:spacing w:val="1"/>
        </w:rPr>
        <w:t xml:space="preserve"> </w:t>
      </w:r>
      <w:r w:rsidRPr="00CC4EA7">
        <w:t>2018</w:t>
      </w:r>
      <w:r w:rsidRPr="00CC4EA7">
        <w:rPr>
          <w:spacing w:val="1"/>
        </w:rPr>
        <w:t xml:space="preserve"> </w:t>
      </w:r>
      <w:r w:rsidRPr="00CC4EA7">
        <w:t>tarihli</w:t>
      </w:r>
      <w:r w:rsidRPr="00CC4EA7">
        <w:rPr>
          <w:spacing w:val="1"/>
        </w:rPr>
        <w:t xml:space="preserve"> </w:t>
      </w:r>
      <w:r w:rsidRPr="00CC4EA7">
        <w:t>dilekçesinde</w:t>
      </w:r>
      <w:r w:rsidRPr="00CC4EA7">
        <w:rPr>
          <w:spacing w:val="50"/>
        </w:rPr>
        <w:t xml:space="preserve"> </w:t>
      </w:r>
      <w:r w:rsidRPr="00CC4EA7">
        <w:t>duruşmalara</w:t>
      </w:r>
      <w:r w:rsidRPr="00CC4EA7">
        <w:rPr>
          <w:spacing w:val="1"/>
        </w:rPr>
        <w:t xml:space="preserve"> </w:t>
      </w:r>
      <w:r w:rsidRPr="00CC4EA7">
        <w:t>katılmayı</w:t>
      </w:r>
      <w:r w:rsidRPr="00CC4EA7">
        <w:rPr>
          <w:spacing w:val="1"/>
        </w:rPr>
        <w:t xml:space="preserve"> </w:t>
      </w:r>
      <w:r w:rsidRPr="00CC4EA7">
        <w:t>değil,</w:t>
      </w:r>
      <w:r w:rsidRPr="00CC4EA7">
        <w:rPr>
          <w:spacing w:val="1"/>
        </w:rPr>
        <w:t xml:space="preserve"> </w:t>
      </w:r>
      <w:r w:rsidRPr="00CC4EA7">
        <w:t>SEGBİS</w:t>
      </w:r>
      <w:r w:rsidRPr="00CC4EA7">
        <w:rPr>
          <w:spacing w:val="1"/>
        </w:rPr>
        <w:t xml:space="preserve"> </w:t>
      </w:r>
      <w:r w:rsidRPr="00CC4EA7">
        <w:t>aracılığıyla</w:t>
      </w:r>
      <w:r w:rsidRPr="00CC4EA7">
        <w:rPr>
          <w:spacing w:val="1"/>
        </w:rPr>
        <w:t xml:space="preserve"> </w:t>
      </w:r>
      <w:r w:rsidRPr="00CC4EA7">
        <w:t>mümkün</w:t>
      </w:r>
      <w:r w:rsidRPr="00CC4EA7">
        <w:rPr>
          <w:spacing w:val="1"/>
        </w:rPr>
        <w:t xml:space="preserve"> </w:t>
      </w:r>
      <w:r w:rsidRPr="00CC4EA7">
        <w:t>olan</w:t>
      </w:r>
      <w:r w:rsidRPr="00CC4EA7">
        <w:rPr>
          <w:spacing w:val="1"/>
        </w:rPr>
        <w:t xml:space="preserve"> </w:t>
      </w:r>
      <w:r w:rsidRPr="00CC4EA7">
        <w:t>tanıklarla</w:t>
      </w:r>
      <w:r w:rsidRPr="00CC4EA7">
        <w:rPr>
          <w:spacing w:val="1"/>
        </w:rPr>
        <w:t xml:space="preserve"> </w:t>
      </w:r>
      <w:r w:rsidRPr="00CC4EA7">
        <w:t>yüzleşmeyi</w:t>
      </w:r>
      <w:r w:rsidRPr="00CC4EA7">
        <w:rPr>
          <w:spacing w:val="1"/>
        </w:rPr>
        <w:t xml:space="preserve"> </w:t>
      </w:r>
      <w:r w:rsidRPr="00CC4EA7">
        <w:t>talep</w:t>
      </w:r>
      <w:r w:rsidRPr="00CC4EA7">
        <w:rPr>
          <w:spacing w:val="1"/>
        </w:rPr>
        <w:t xml:space="preserve"> </w:t>
      </w:r>
      <w:r w:rsidRPr="00CC4EA7">
        <w:t>ettiğini</w:t>
      </w:r>
      <w:r w:rsidRPr="00CC4EA7">
        <w:rPr>
          <w:spacing w:val="-47"/>
        </w:rPr>
        <w:t xml:space="preserve"> </w:t>
      </w:r>
      <w:r w:rsidRPr="00CC4EA7">
        <w:t>yinelemektedir.</w:t>
      </w:r>
      <w:r w:rsidRPr="00CC4EA7">
        <w:rPr>
          <w:spacing w:val="1"/>
        </w:rPr>
        <w:t xml:space="preserve"> </w:t>
      </w:r>
      <w:r w:rsidRPr="00CC4EA7">
        <w:t>Ayrıca,</w:t>
      </w:r>
      <w:r w:rsidRPr="00CC4EA7">
        <w:rPr>
          <w:spacing w:val="1"/>
        </w:rPr>
        <w:t xml:space="preserve"> </w:t>
      </w:r>
      <w:r w:rsidRPr="00CC4EA7">
        <w:t>duruşmaların</w:t>
      </w:r>
      <w:r w:rsidRPr="00CC4EA7">
        <w:rPr>
          <w:spacing w:val="1"/>
        </w:rPr>
        <w:t xml:space="preserve"> </w:t>
      </w:r>
      <w:r w:rsidRPr="00CC4EA7">
        <w:t>çevrimiçi</w:t>
      </w:r>
      <w:r w:rsidRPr="00CC4EA7">
        <w:rPr>
          <w:spacing w:val="1"/>
        </w:rPr>
        <w:t xml:space="preserve"> </w:t>
      </w:r>
      <w:r w:rsidRPr="00CC4EA7">
        <w:t>yapılmasının</w:t>
      </w:r>
      <w:r w:rsidRPr="00CC4EA7">
        <w:rPr>
          <w:spacing w:val="1"/>
        </w:rPr>
        <w:t xml:space="preserve"> </w:t>
      </w:r>
      <w:r w:rsidRPr="00CC4EA7">
        <w:t>başvurucunun</w:t>
      </w:r>
      <w:r w:rsidRPr="00CC4EA7">
        <w:rPr>
          <w:spacing w:val="1"/>
        </w:rPr>
        <w:t xml:space="preserve"> </w:t>
      </w:r>
      <w:r w:rsidRPr="00CC4EA7">
        <w:t>menfaatine</w:t>
      </w:r>
      <w:r w:rsidRPr="00CC4EA7">
        <w:rPr>
          <w:spacing w:val="1"/>
        </w:rPr>
        <w:t xml:space="preserve"> </w:t>
      </w:r>
      <w:r w:rsidRPr="00CC4EA7">
        <w:t>olduğunu</w:t>
      </w:r>
      <w:r w:rsidRPr="00CC4EA7">
        <w:rPr>
          <w:spacing w:val="1"/>
        </w:rPr>
        <w:t xml:space="preserve"> </w:t>
      </w:r>
      <w:r w:rsidRPr="00CC4EA7">
        <w:t>savunmaktadır.</w:t>
      </w:r>
      <w:r w:rsidRPr="00CC4EA7">
        <w:rPr>
          <w:spacing w:val="1"/>
        </w:rPr>
        <w:t xml:space="preserve"> </w:t>
      </w:r>
      <w:r w:rsidRPr="00CC4EA7">
        <w:t>Taraf Devlet, son duruşmanın gerçekleşmesinden bir buçuk yıl sonra SEGBİS kayıtlarını talep ettiğini belirtmektedir.</w:t>
      </w:r>
    </w:p>
    <w:p w14:paraId="25DAC791" w14:textId="77777777" w:rsidR="00B950A4" w:rsidRPr="00CC4EA7" w:rsidRDefault="00B950A4" w:rsidP="00B950A4">
      <w:pPr>
        <w:pStyle w:val="GvdeMetni"/>
        <w:spacing w:before="148" w:line="249" w:lineRule="auto"/>
        <w:ind w:right="922"/>
        <w:jc w:val="both"/>
        <w:rPr>
          <w:sz w:val="22"/>
          <w:szCs w:val="22"/>
        </w:rPr>
      </w:pPr>
      <w:r w:rsidRPr="00CC4EA7">
        <w:rPr>
          <w:sz w:val="22"/>
          <w:szCs w:val="22"/>
        </w:rPr>
        <w:t>İlgili iç</w:t>
      </w:r>
      <w:r w:rsidRPr="00CC4EA7">
        <w:rPr>
          <w:spacing w:val="1"/>
          <w:sz w:val="22"/>
          <w:szCs w:val="22"/>
        </w:rPr>
        <w:t xml:space="preserve"> </w:t>
      </w:r>
      <w:r w:rsidRPr="00CC4EA7">
        <w:rPr>
          <w:sz w:val="22"/>
          <w:szCs w:val="22"/>
        </w:rPr>
        <w:t>mevzuat uyarınca, SEGBİS kayıtları deşifre edilmekte ve başvurucunun davasında olduğu</w:t>
      </w:r>
      <w:r w:rsidRPr="00CC4EA7">
        <w:rPr>
          <w:spacing w:val="1"/>
          <w:sz w:val="22"/>
          <w:szCs w:val="22"/>
        </w:rPr>
        <w:t xml:space="preserve"> </w:t>
      </w:r>
      <w:r w:rsidRPr="00CC4EA7">
        <w:rPr>
          <w:sz w:val="22"/>
          <w:szCs w:val="22"/>
        </w:rPr>
        <w:t>gibi,</w:t>
      </w:r>
      <w:r w:rsidRPr="00CC4EA7">
        <w:rPr>
          <w:spacing w:val="1"/>
          <w:sz w:val="22"/>
          <w:szCs w:val="22"/>
        </w:rPr>
        <w:t xml:space="preserve"> </w:t>
      </w:r>
      <w:r w:rsidRPr="00CC4EA7">
        <w:rPr>
          <w:sz w:val="22"/>
          <w:szCs w:val="22"/>
        </w:rPr>
        <w:t>talepleri</w:t>
      </w:r>
      <w:r w:rsidRPr="00CC4EA7">
        <w:rPr>
          <w:spacing w:val="1"/>
          <w:sz w:val="22"/>
          <w:szCs w:val="22"/>
        </w:rPr>
        <w:t xml:space="preserve"> </w:t>
      </w:r>
      <w:r w:rsidRPr="00CC4EA7">
        <w:rPr>
          <w:sz w:val="22"/>
          <w:szCs w:val="22"/>
        </w:rPr>
        <w:t>üzerine</w:t>
      </w:r>
      <w:r w:rsidRPr="00CC4EA7">
        <w:rPr>
          <w:spacing w:val="1"/>
          <w:sz w:val="22"/>
          <w:szCs w:val="22"/>
        </w:rPr>
        <w:t xml:space="preserve"> </w:t>
      </w:r>
      <w:r w:rsidRPr="00CC4EA7">
        <w:rPr>
          <w:sz w:val="22"/>
          <w:szCs w:val="22"/>
        </w:rPr>
        <w:t>taraflara</w:t>
      </w:r>
      <w:r w:rsidRPr="00CC4EA7">
        <w:rPr>
          <w:spacing w:val="1"/>
          <w:sz w:val="22"/>
          <w:szCs w:val="22"/>
        </w:rPr>
        <w:t xml:space="preserve"> </w:t>
      </w:r>
      <w:r w:rsidRPr="00CC4EA7">
        <w:rPr>
          <w:sz w:val="22"/>
          <w:szCs w:val="22"/>
        </w:rPr>
        <w:t>verilmektedir.</w:t>
      </w:r>
      <w:r w:rsidRPr="00CC4EA7">
        <w:rPr>
          <w:spacing w:val="1"/>
          <w:sz w:val="22"/>
          <w:szCs w:val="22"/>
        </w:rPr>
        <w:t xml:space="preserve"> </w:t>
      </w:r>
      <w:r w:rsidRPr="00CC4EA7">
        <w:rPr>
          <w:sz w:val="22"/>
          <w:szCs w:val="22"/>
        </w:rPr>
        <w:t>Başvurucunun</w:t>
      </w:r>
      <w:r w:rsidRPr="00CC4EA7">
        <w:rPr>
          <w:spacing w:val="1"/>
          <w:sz w:val="22"/>
          <w:szCs w:val="22"/>
        </w:rPr>
        <w:t xml:space="preserve"> </w:t>
      </w:r>
      <w:r w:rsidRPr="00CC4EA7">
        <w:rPr>
          <w:sz w:val="22"/>
          <w:szCs w:val="22"/>
        </w:rPr>
        <w:t>SEGBİS</w:t>
      </w:r>
      <w:r w:rsidRPr="00CC4EA7">
        <w:rPr>
          <w:spacing w:val="1"/>
          <w:sz w:val="22"/>
          <w:szCs w:val="22"/>
        </w:rPr>
        <w:t xml:space="preserve"> </w:t>
      </w:r>
      <w:r w:rsidRPr="00CC4EA7">
        <w:rPr>
          <w:sz w:val="22"/>
          <w:szCs w:val="22"/>
        </w:rPr>
        <w:t>kayıtlarını</w:t>
      </w:r>
      <w:r w:rsidRPr="00CC4EA7">
        <w:rPr>
          <w:spacing w:val="50"/>
          <w:sz w:val="22"/>
          <w:szCs w:val="22"/>
        </w:rPr>
        <w:t xml:space="preserve"> </w:t>
      </w:r>
      <w:r w:rsidRPr="00CC4EA7">
        <w:rPr>
          <w:sz w:val="22"/>
          <w:szCs w:val="22"/>
        </w:rPr>
        <w:t>derhal</w:t>
      </w:r>
      <w:r w:rsidRPr="00CC4EA7">
        <w:rPr>
          <w:spacing w:val="-47"/>
          <w:sz w:val="22"/>
          <w:szCs w:val="22"/>
        </w:rPr>
        <w:t xml:space="preserve"> </w:t>
      </w:r>
      <w:r w:rsidRPr="00CC4EA7">
        <w:rPr>
          <w:sz w:val="22"/>
          <w:szCs w:val="22"/>
        </w:rPr>
        <w:t>talep</w:t>
      </w:r>
      <w:r w:rsidRPr="00CC4EA7">
        <w:rPr>
          <w:spacing w:val="1"/>
          <w:sz w:val="22"/>
          <w:szCs w:val="22"/>
        </w:rPr>
        <w:t xml:space="preserve"> </w:t>
      </w:r>
      <w:r w:rsidRPr="00CC4EA7">
        <w:rPr>
          <w:sz w:val="22"/>
          <w:szCs w:val="22"/>
        </w:rPr>
        <w:t>etmemesinin</w:t>
      </w:r>
      <w:r w:rsidRPr="00CC4EA7">
        <w:rPr>
          <w:spacing w:val="1"/>
          <w:sz w:val="22"/>
          <w:szCs w:val="22"/>
        </w:rPr>
        <w:t xml:space="preserve"> </w:t>
      </w:r>
      <w:r w:rsidRPr="00CC4EA7">
        <w:rPr>
          <w:sz w:val="22"/>
          <w:szCs w:val="22"/>
        </w:rPr>
        <w:t>ve</w:t>
      </w:r>
      <w:r w:rsidRPr="00CC4EA7">
        <w:rPr>
          <w:spacing w:val="1"/>
          <w:sz w:val="22"/>
          <w:szCs w:val="22"/>
        </w:rPr>
        <w:t xml:space="preserve"> </w:t>
      </w:r>
      <w:r w:rsidRPr="00CC4EA7">
        <w:rPr>
          <w:sz w:val="22"/>
          <w:szCs w:val="22"/>
        </w:rPr>
        <w:t>bu</w:t>
      </w:r>
      <w:r w:rsidRPr="00CC4EA7">
        <w:rPr>
          <w:spacing w:val="1"/>
          <w:sz w:val="22"/>
          <w:szCs w:val="22"/>
        </w:rPr>
        <w:t xml:space="preserve"> </w:t>
      </w:r>
      <w:r w:rsidRPr="00CC4EA7">
        <w:rPr>
          <w:sz w:val="22"/>
          <w:szCs w:val="22"/>
        </w:rPr>
        <w:t>şikâyetleri</w:t>
      </w:r>
      <w:r w:rsidRPr="00CC4EA7">
        <w:rPr>
          <w:spacing w:val="1"/>
          <w:sz w:val="22"/>
          <w:szCs w:val="22"/>
        </w:rPr>
        <w:t xml:space="preserve"> </w:t>
      </w:r>
      <w:r w:rsidRPr="00CC4EA7">
        <w:rPr>
          <w:sz w:val="22"/>
          <w:szCs w:val="22"/>
        </w:rPr>
        <w:t>yetkililere</w:t>
      </w:r>
      <w:r w:rsidRPr="00CC4EA7">
        <w:rPr>
          <w:spacing w:val="1"/>
          <w:sz w:val="22"/>
          <w:szCs w:val="22"/>
        </w:rPr>
        <w:t xml:space="preserve"> </w:t>
      </w:r>
      <w:r w:rsidRPr="00CC4EA7">
        <w:rPr>
          <w:sz w:val="22"/>
          <w:szCs w:val="22"/>
        </w:rPr>
        <w:t>iletmemesinin,</w:t>
      </w:r>
      <w:r w:rsidRPr="00CC4EA7">
        <w:rPr>
          <w:spacing w:val="1"/>
          <w:sz w:val="22"/>
          <w:szCs w:val="22"/>
        </w:rPr>
        <w:t xml:space="preserve"> </w:t>
      </w:r>
      <w:r w:rsidRPr="00CC4EA7">
        <w:rPr>
          <w:sz w:val="22"/>
          <w:szCs w:val="22"/>
        </w:rPr>
        <w:t>iyi</w:t>
      </w:r>
      <w:r w:rsidRPr="00CC4EA7">
        <w:rPr>
          <w:spacing w:val="1"/>
          <w:sz w:val="22"/>
          <w:szCs w:val="22"/>
        </w:rPr>
        <w:t xml:space="preserve"> </w:t>
      </w:r>
      <w:r w:rsidRPr="00CC4EA7">
        <w:rPr>
          <w:sz w:val="22"/>
          <w:szCs w:val="22"/>
        </w:rPr>
        <w:t>niyetli</w:t>
      </w:r>
      <w:r w:rsidRPr="00CC4EA7">
        <w:rPr>
          <w:spacing w:val="1"/>
          <w:sz w:val="22"/>
          <w:szCs w:val="22"/>
        </w:rPr>
        <w:t xml:space="preserve"> </w:t>
      </w:r>
      <w:r w:rsidRPr="00CC4EA7">
        <w:rPr>
          <w:sz w:val="22"/>
          <w:szCs w:val="22"/>
        </w:rPr>
        <w:t>olmadığını</w:t>
      </w:r>
      <w:r w:rsidRPr="00CC4EA7">
        <w:rPr>
          <w:spacing w:val="1"/>
          <w:sz w:val="22"/>
          <w:szCs w:val="22"/>
        </w:rPr>
        <w:t xml:space="preserve"> </w:t>
      </w:r>
      <w:r w:rsidRPr="00CC4EA7">
        <w:rPr>
          <w:sz w:val="22"/>
          <w:szCs w:val="22"/>
        </w:rPr>
        <w:t>gösterdiğini ve bu durumun, bildirimin başvuru hakkının kötüye kullanılması teşkil ettiği</w:t>
      </w:r>
      <w:r w:rsidRPr="00CC4EA7">
        <w:rPr>
          <w:spacing w:val="1"/>
          <w:sz w:val="22"/>
          <w:szCs w:val="22"/>
        </w:rPr>
        <w:t xml:space="preserve"> </w:t>
      </w:r>
      <w:r w:rsidRPr="00CC4EA7">
        <w:rPr>
          <w:sz w:val="22"/>
          <w:szCs w:val="22"/>
        </w:rPr>
        <w:t>iddiasını</w:t>
      </w:r>
      <w:r w:rsidRPr="00CC4EA7">
        <w:rPr>
          <w:spacing w:val="-3"/>
          <w:sz w:val="22"/>
          <w:szCs w:val="22"/>
        </w:rPr>
        <w:t xml:space="preserve"> </w:t>
      </w:r>
      <w:r w:rsidRPr="00CC4EA7">
        <w:rPr>
          <w:sz w:val="22"/>
          <w:szCs w:val="22"/>
        </w:rPr>
        <w:t>desteklediğini belirtmektedir.</w:t>
      </w:r>
    </w:p>
    <w:p w14:paraId="5526C909" w14:textId="77777777" w:rsidR="00B950A4" w:rsidRPr="00CC4EA7" w:rsidRDefault="00B950A4" w:rsidP="00B950A4">
      <w:pPr>
        <w:pStyle w:val="ListeParagraf"/>
        <w:numPr>
          <w:ilvl w:val="1"/>
          <w:numId w:val="7"/>
        </w:numPr>
        <w:tabs>
          <w:tab w:val="left" w:pos="1835"/>
        </w:tabs>
        <w:spacing w:before="123" w:line="249" w:lineRule="auto"/>
        <w:ind w:right="925" w:firstLine="0"/>
      </w:pPr>
      <w:r w:rsidRPr="00CC4EA7">
        <w:t>Başvurucunun Sözleşme'nin 6, 7 ve 10. maddeleri kapsamındaki iddialarına ilişkin</w:t>
      </w:r>
      <w:r w:rsidRPr="00CC4EA7">
        <w:rPr>
          <w:spacing w:val="1"/>
        </w:rPr>
        <w:t xml:space="preserve"> </w:t>
      </w:r>
      <w:r w:rsidRPr="00CC4EA7">
        <w:t>olarak</w:t>
      </w:r>
      <w:r w:rsidRPr="00CC4EA7">
        <w:rPr>
          <w:spacing w:val="1"/>
        </w:rPr>
        <w:t xml:space="preserve"> </w:t>
      </w:r>
      <w:r w:rsidRPr="00CC4EA7">
        <w:t>taraf</w:t>
      </w:r>
      <w:r w:rsidRPr="00CC4EA7">
        <w:rPr>
          <w:spacing w:val="1"/>
        </w:rPr>
        <w:t xml:space="preserve"> </w:t>
      </w:r>
      <w:r w:rsidRPr="00CC4EA7">
        <w:t>Devlet,</w:t>
      </w:r>
      <w:r w:rsidRPr="00CC4EA7">
        <w:rPr>
          <w:spacing w:val="1"/>
        </w:rPr>
        <w:t xml:space="preserve"> </w:t>
      </w:r>
      <w:r w:rsidRPr="00CC4EA7">
        <w:t>Türkiye</w:t>
      </w:r>
      <w:r w:rsidRPr="00CC4EA7">
        <w:rPr>
          <w:spacing w:val="1"/>
        </w:rPr>
        <w:t xml:space="preserve"> </w:t>
      </w:r>
      <w:r w:rsidRPr="00CC4EA7">
        <w:t>İnsan</w:t>
      </w:r>
      <w:r w:rsidRPr="00CC4EA7">
        <w:rPr>
          <w:spacing w:val="1"/>
        </w:rPr>
        <w:t xml:space="preserve"> </w:t>
      </w:r>
      <w:r w:rsidRPr="00CC4EA7">
        <w:t>Hakları</w:t>
      </w:r>
      <w:r w:rsidRPr="00CC4EA7">
        <w:rPr>
          <w:spacing w:val="1"/>
        </w:rPr>
        <w:t xml:space="preserve"> </w:t>
      </w:r>
      <w:r w:rsidRPr="00CC4EA7">
        <w:t>ve</w:t>
      </w:r>
      <w:r w:rsidRPr="00CC4EA7">
        <w:rPr>
          <w:spacing w:val="1"/>
        </w:rPr>
        <w:t xml:space="preserve"> </w:t>
      </w:r>
      <w:r w:rsidRPr="00CC4EA7">
        <w:t>Eşitlik</w:t>
      </w:r>
      <w:r w:rsidRPr="00CC4EA7">
        <w:rPr>
          <w:spacing w:val="1"/>
        </w:rPr>
        <w:t xml:space="preserve"> </w:t>
      </w:r>
      <w:r w:rsidRPr="00CC4EA7">
        <w:t>Kurumu'nun</w:t>
      </w:r>
      <w:r w:rsidRPr="00CC4EA7">
        <w:rPr>
          <w:spacing w:val="1"/>
        </w:rPr>
        <w:t xml:space="preserve"> </w:t>
      </w:r>
      <w:r w:rsidRPr="00CC4EA7">
        <w:t>Şubat</w:t>
      </w:r>
      <w:r w:rsidRPr="00CC4EA7">
        <w:rPr>
          <w:spacing w:val="1"/>
        </w:rPr>
        <w:t xml:space="preserve"> </w:t>
      </w:r>
      <w:r w:rsidRPr="00CC4EA7">
        <w:t>2021</w:t>
      </w:r>
      <w:r w:rsidRPr="00CC4EA7">
        <w:rPr>
          <w:spacing w:val="1"/>
        </w:rPr>
        <w:t xml:space="preserve"> </w:t>
      </w:r>
      <w:r w:rsidRPr="00CC4EA7">
        <w:t>tarihli,</w:t>
      </w:r>
      <w:r w:rsidRPr="00CC4EA7">
        <w:rPr>
          <w:spacing w:val="1"/>
        </w:rPr>
        <w:t xml:space="preserve"> </w:t>
      </w:r>
      <w:r w:rsidRPr="00CC4EA7">
        <w:t>başvurucunun</w:t>
      </w:r>
      <w:r w:rsidRPr="00CC4EA7">
        <w:rPr>
          <w:spacing w:val="1"/>
        </w:rPr>
        <w:t xml:space="preserve"> </w:t>
      </w:r>
      <w:r w:rsidRPr="00CC4EA7">
        <w:t>hâlihazırda</w:t>
      </w:r>
      <w:r w:rsidRPr="00CC4EA7">
        <w:rPr>
          <w:spacing w:val="1"/>
        </w:rPr>
        <w:t xml:space="preserve"> </w:t>
      </w:r>
      <w:r w:rsidRPr="00CC4EA7">
        <w:t>tutulduğu</w:t>
      </w:r>
      <w:r w:rsidRPr="00CC4EA7">
        <w:rPr>
          <w:spacing w:val="1"/>
        </w:rPr>
        <w:t xml:space="preserve"> </w:t>
      </w:r>
      <w:r w:rsidRPr="00CC4EA7">
        <w:t>cezaevine</w:t>
      </w:r>
      <w:r w:rsidRPr="00CC4EA7">
        <w:rPr>
          <w:spacing w:val="1"/>
        </w:rPr>
        <w:t xml:space="preserve"> </w:t>
      </w:r>
      <w:r w:rsidRPr="00CC4EA7">
        <w:t>yaptığı</w:t>
      </w:r>
      <w:r w:rsidRPr="00CC4EA7">
        <w:rPr>
          <w:spacing w:val="1"/>
        </w:rPr>
        <w:t xml:space="preserve"> </w:t>
      </w:r>
      <w:r w:rsidRPr="00CC4EA7">
        <w:t>ve</w:t>
      </w:r>
      <w:r w:rsidRPr="00CC4EA7">
        <w:rPr>
          <w:spacing w:val="1"/>
        </w:rPr>
        <w:t xml:space="preserve"> </w:t>
      </w:r>
      <w:r w:rsidRPr="00CC4EA7">
        <w:t>iddialarının</w:t>
      </w:r>
      <w:r w:rsidRPr="00CC4EA7">
        <w:rPr>
          <w:spacing w:val="1"/>
        </w:rPr>
        <w:t xml:space="preserve"> </w:t>
      </w:r>
      <w:r w:rsidRPr="00CC4EA7">
        <w:t>asılsız</w:t>
      </w:r>
      <w:r w:rsidRPr="00CC4EA7">
        <w:rPr>
          <w:spacing w:val="1"/>
        </w:rPr>
        <w:t xml:space="preserve"> </w:t>
      </w:r>
      <w:r w:rsidRPr="00CC4EA7">
        <w:t>olduğunu</w:t>
      </w:r>
      <w:r w:rsidRPr="00CC4EA7">
        <w:rPr>
          <w:spacing w:val="1"/>
        </w:rPr>
        <w:t xml:space="preserve"> </w:t>
      </w:r>
      <w:r w:rsidRPr="00CC4EA7">
        <w:t>ortaya</w:t>
      </w:r>
      <w:r w:rsidRPr="00CC4EA7">
        <w:rPr>
          <w:spacing w:val="-3"/>
        </w:rPr>
        <w:t xml:space="preserve"> </w:t>
      </w:r>
      <w:r w:rsidRPr="00CC4EA7">
        <w:t>koyan Ziyaret Raporu'na işaret</w:t>
      </w:r>
      <w:r w:rsidRPr="00CC4EA7">
        <w:rPr>
          <w:spacing w:val="1"/>
        </w:rPr>
        <w:t xml:space="preserve"> </w:t>
      </w:r>
      <w:r w:rsidRPr="00CC4EA7">
        <w:t>etmektedir.</w:t>
      </w:r>
    </w:p>
    <w:p w14:paraId="4BFB436C" w14:textId="77777777" w:rsidR="00B950A4" w:rsidRPr="00CC4EA7" w:rsidRDefault="00B950A4" w:rsidP="00B950A4">
      <w:pPr>
        <w:pStyle w:val="GvdeMetni"/>
        <w:spacing w:before="10"/>
        <w:ind w:left="0"/>
        <w:rPr>
          <w:sz w:val="22"/>
          <w:szCs w:val="22"/>
        </w:rPr>
      </w:pPr>
    </w:p>
    <w:p w14:paraId="01566852" w14:textId="77777777" w:rsidR="00B950A4" w:rsidRPr="00CC4EA7" w:rsidRDefault="00B950A4" w:rsidP="00B950A4">
      <w:pPr>
        <w:pStyle w:val="Balk2"/>
        <w:ind w:firstLine="1276"/>
        <w:rPr>
          <w:rFonts w:ascii="Times New Roman" w:hAnsi="Times New Roman" w:cs="Times New Roman"/>
          <w:b/>
          <w:bCs/>
          <w:color w:val="auto"/>
          <w:sz w:val="22"/>
          <w:szCs w:val="22"/>
        </w:rPr>
      </w:pPr>
      <w:bookmarkStart w:id="3" w:name="Komite_önündeki_konular_ve_işlemler"/>
      <w:bookmarkEnd w:id="3"/>
      <w:r w:rsidRPr="00CC4EA7">
        <w:rPr>
          <w:rFonts w:ascii="Times New Roman" w:hAnsi="Times New Roman" w:cs="Times New Roman"/>
          <w:b/>
          <w:bCs/>
          <w:color w:val="auto"/>
          <w:sz w:val="22"/>
          <w:szCs w:val="22"/>
        </w:rPr>
        <w:t>Komite</w:t>
      </w:r>
      <w:r w:rsidRPr="00CC4EA7">
        <w:rPr>
          <w:rFonts w:ascii="Times New Roman" w:hAnsi="Times New Roman" w:cs="Times New Roman"/>
          <w:b/>
          <w:bCs/>
          <w:color w:val="auto"/>
          <w:spacing w:val="-10"/>
          <w:sz w:val="22"/>
          <w:szCs w:val="22"/>
        </w:rPr>
        <w:t xml:space="preserve"> </w:t>
      </w:r>
      <w:r w:rsidRPr="00CC4EA7">
        <w:rPr>
          <w:rFonts w:ascii="Times New Roman" w:hAnsi="Times New Roman" w:cs="Times New Roman"/>
          <w:b/>
          <w:bCs/>
          <w:color w:val="auto"/>
          <w:sz w:val="22"/>
          <w:szCs w:val="22"/>
        </w:rPr>
        <w:t>önündeki</w:t>
      </w:r>
      <w:r w:rsidRPr="00CC4EA7">
        <w:rPr>
          <w:rFonts w:ascii="Times New Roman" w:hAnsi="Times New Roman" w:cs="Times New Roman"/>
          <w:b/>
          <w:bCs/>
          <w:color w:val="auto"/>
          <w:spacing w:val="-4"/>
          <w:sz w:val="22"/>
          <w:szCs w:val="22"/>
        </w:rPr>
        <w:t xml:space="preserve"> </w:t>
      </w:r>
      <w:r w:rsidRPr="00CC4EA7">
        <w:rPr>
          <w:rFonts w:ascii="Times New Roman" w:hAnsi="Times New Roman" w:cs="Times New Roman"/>
          <w:b/>
          <w:bCs/>
          <w:color w:val="auto"/>
          <w:sz w:val="22"/>
          <w:szCs w:val="22"/>
        </w:rPr>
        <w:t>konular</w:t>
      </w:r>
      <w:r w:rsidRPr="00CC4EA7">
        <w:rPr>
          <w:rFonts w:ascii="Times New Roman" w:hAnsi="Times New Roman" w:cs="Times New Roman"/>
          <w:b/>
          <w:bCs/>
          <w:color w:val="auto"/>
          <w:spacing w:val="-6"/>
          <w:sz w:val="22"/>
          <w:szCs w:val="22"/>
        </w:rPr>
        <w:t xml:space="preserve"> </w:t>
      </w:r>
      <w:r w:rsidRPr="00CC4EA7">
        <w:rPr>
          <w:rFonts w:ascii="Times New Roman" w:hAnsi="Times New Roman" w:cs="Times New Roman"/>
          <w:b/>
          <w:bCs/>
          <w:color w:val="auto"/>
          <w:sz w:val="22"/>
          <w:szCs w:val="22"/>
        </w:rPr>
        <w:t>ve</w:t>
      </w:r>
      <w:r w:rsidRPr="00CC4EA7">
        <w:rPr>
          <w:rFonts w:ascii="Times New Roman" w:hAnsi="Times New Roman" w:cs="Times New Roman"/>
          <w:b/>
          <w:bCs/>
          <w:color w:val="auto"/>
          <w:spacing w:val="-7"/>
          <w:sz w:val="22"/>
          <w:szCs w:val="22"/>
        </w:rPr>
        <w:t xml:space="preserve"> </w:t>
      </w:r>
      <w:r w:rsidRPr="00CC4EA7">
        <w:rPr>
          <w:rFonts w:ascii="Times New Roman" w:hAnsi="Times New Roman" w:cs="Times New Roman"/>
          <w:b/>
          <w:bCs/>
          <w:color w:val="auto"/>
          <w:sz w:val="22"/>
          <w:szCs w:val="22"/>
        </w:rPr>
        <w:t>işlemler</w:t>
      </w:r>
    </w:p>
    <w:p w14:paraId="6AECBC59" w14:textId="77777777" w:rsidR="00B950A4" w:rsidRPr="00CC4EA7" w:rsidRDefault="00B950A4" w:rsidP="00B950A4">
      <w:pPr>
        <w:pStyle w:val="GvdeMetni"/>
        <w:spacing w:before="8"/>
        <w:ind w:left="0"/>
        <w:rPr>
          <w:b/>
          <w:sz w:val="22"/>
          <w:szCs w:val="22"/>
        </w:rPr>
      </w:pPr>
    </w:p>
    <w:p w14:paraId="170282C5" w14:textId="77777777" w:rsidR="00B950A4" w:rsidRPr="00CC4EA7" w:rsidRDefault="00B950A4" w:rsidP="00B950A4">
      <w:pPr>
        <w:spacing w:before="1"/>
        <w:ind w:left="1266"/>
        <w:rPr>
          <w:rFonts w:ascii="Times New Roman" w:hAnsi="Times New Roman" w:cs="Times New Roman"/>
          <w:i/>
        </w:rPr>
      </w:pPr>
      <w:r w:rsidRPr="00CC4EA7">
        <w:rPr>
          <w:rFonts w:ascii="Times New Roman" w:hAnsi="Times New Roman" w:cs="Times New Roman"/>
          <w:i/>
          <w:spacing w:val="-1"/>
        </w:rPr>
        <w:t>Kabul</w:t>
      </w:r>
      <w:r w:rsidRPr="00CC4EA7">
        <w:rPr>
          <w:rFonts w:ascii="Times New Roman" w:hAnsi="Times New Roman" w:cs="Times New Roman"/>
          <w:i/>
          <w:spacing w:val="-12"/>
        </w:rPr>
        <w:t xml:space="preserve"> </w:t>
      </w:r>
      <w:r w:rsidRPr="00CC4EA7">
        <w:rPr>
          <w:rFonts w:ascii="Times New Roman" w:hAnsi="Times New Roman" w:cs="Times New Roman"/>
          <w:i/>
          <w:spacing w:val="-1"/>
        </w:rPr>
        <w:t>edilebilirliğin</w:t>
      </w:r>
      <w:r w:rsidRPr="00CC4EA7">
        <w:rPr>
          <w:rFonts w:ascii="Times New Roman" w:hAnsi="Times New Roman" w:cs="Times New Roman"/>
          <w:i/>
          <w:spacing w:val="-9"/>
        </w:rPr>
        <w:t xml:space="preserve"> </w:t>
      </w:r>
      <w:r w:rsidRPr="00CC4EA7">
        <w:rPr>
          <w:rFonts w:ascii="Times New Roman" w:hAnsi="Times New Roman" w:cs="Times New Roman"/>
          <w:i/>
        </w:rPr>
        <w:t>değerlendirilmesi</w:t>
      </w:r>
    </w:p>
    <w:p w14:paraId="565F75E3" w14:textId="77777777" w:rsidR="00B950A4" w:rsidRPr="00CC4EA7" w:rsidRDefault="00B950A4" w:rsidP="00B950A4">
      <w:pPr>
        <w:pStyle w:val="ListeParagraf"/>
        <w:numPr>
          <w:ilvl w:val="1"/>
          <w:numId w:val="8"/>
        </w:numPr>
        <w:tabs>
          <w:tab w:val="left" w:pos="1835"/>
        </w:tabs>
        <w:spacing w:before="130" w:line="249" w:lineRule="auto"/>
        <w:ind w:right="927" w:firstLine="0"/>
      </w:pPr>
      <w:r w:rsidRPr="00CC4EA7">
        <w:t>Komite, bir bildirimde yer alan herhangi bir iddiayı değerlendirmeden önce, usul</w:t>
      </w:r>
      <w:r w:rsidRPr="00CC4EA7">
        <w:rPr>
          <w:spacing w:val="1"/>
        </w:rPr>
        <w:t xml:space="preserve"> </w:t>
      </w:r>
      <w:r w:rsidRPr="00CC4EA7">
        <w:t>kurallarının 97. kuralı uyarınca, bildirimin İhtiyari Protokol uyarınca kabul edilebilir olup</w:t>
      </w:r>
      <w:r w:rsidRPr="00CC4EA7">
        <w:rPr>
          <w:spacing w:val="1"/>
        </w:rPr>
        <w:t xml:space="preserve"> </w:t>
      </w:r>
      <w:r w:rsidRPr="00CC4EA7">
        <w:t>olmadığına</w:t>
      </w:r>
      <w:r w:rsidRPr="00CC4EA7">
        <w:rPr>
          <w:spacing w:val="-1"/>
        </w:rPr>
        <w:t xml:space="preserve"> </w:t>
      </w:r>
      <w:r w:rsidRPr="00CC4EA7">
        <w:t>karar</w:t>
      </w:r>
      <w:r w:rsidRPr="00CC4EA7">
        <w:rPr>
          <w:spacing w:val="-1"/>
        </w:rPr>
        <w:t xml:space="preserve"> </w:t>
      </w:r>
      <w:r w:rsidRPr="00CC4EA7">
        <w:t>vermelidir.</w:t>
      </w:r>
    </w:p>
    <w:p w14:paraId="273A79C1" w14:textId="77777777" w:rsidR="00B950A4" w:rsidRPr="00CC4EA7" w:rsidRDefault="00B950A4" w:rsidP="00B950A4">
      <w:pPr>
        <w:pStyle w:val="ListeParagraf"/>
        <w:numPr>
          <w:ilvl w:val="1"/>
          <w:numId w:val="8"/>
        </w:numPr>
        <w:tabs>
          <w:tab w:val="left" w:pos="1835"/>
        </w:tabs>
        <w:spacing w:line="249" w:lineRule="auto"/>
        <w:ind w:right="933" w:firstLine="0"/>
      </w:pPr>
      <w:r w:rsidRPr="00CC4EA7">
        <w:t>Komite, İhtiyari Protokol'ün 5 (2) (a) maddesi uyarınca, aynı konunun başka bir</w:t>
      </w:r>
      <w:r w:rsidRPr="00CC4EA7">
        <w:rPr>
          <w:spacing w:val="1"/>
        </w:rPr>
        <w:t xml:space="preserve"> </w:t>
      </w:r>
      <w:r w:rsidRPr="00CC4EA7">
        <w:t>uluslararası</w:t>
      </w:r>
      <w:r w:rsidRPr="00CC4EA7">
        <w:rPr>
          <w:spacing w:val="-1"/>
        </w:rPr>
        <w:t xml:space="preserve"> </w:t>
      </w:r>
      <w:r w:rsidRPr="00CC4EA7">
        <w:t>soruşturma</w:t>
      </w:r>
      <w:r w:rsidRPr="00CC4EA7">
        <w:rPr>
          <w:spacing w:val="-1"/>
        </w:rPr>
        <w:t xml:space="preserve"> </w:t>
      </w:r>
      <w:r w:rsidRPr="00CC4EA7">
        <w:t>veya çözüm</w:t>
      </w:r>
      <w:r w:rsidRPr="00CC4EA7">
        <w:rPr>
          <w:spacing w:val="-4"/>
        </w:rPr>
        <w:t xml:space="preserve"> </w:t>
      </w:r>
      <w:r w:rsidRPr="00CC4EA7">
        <w:t>usulü</w:t>
      </w:r>
      <w:r w:rsidRPr="00CC4EA7">
        <w:rPr>
          <w:spacing w:val="-2"/>
        </w:rPr>
        <w:t xml:space="preserve"> </w:t>
      </w:r>
      <w:r w:rsidRPr="00CC4EA7">
        <w:t>kapsamında incelenmediğini</w:t>
      </w:r>
      <w:r w:rsidRPr="00CC4EA7">
        <w:rPr>
          <w:spacing w:val="-1"/>
        </w:rPr>
        <w:t xml:space="preserve"> </w:t>
      </w:r>
      <w:r w:rsidRPr="00CC4EA7">
        <w:t>tespit</w:t>
      </w:r>
      <w:r w:rsidRPr="00CC4EA7">
        <w:rPr>
          <w:spacing w:val="-1"/>
        </w:rPr>
        <w:t xml:space="preserve"> </w:t>
      </w:r>
      <w:r w:rsidRPr="00CC4EA7">
        <w:t>etmiştir.</w:t>
      </w:r>
    </w:p>
    <w:p w14:paraId="095DB75C" w14:textId="77777777" w:rsidR="00B950A4" w:rsidRPr="00CC4EA7" w:rsidRDefault="00B950A4" w:rsidP="00B950A4">
      <w:pPr>
        <w:pStyle w:val="ListeParagraf"/>
        <w:numPr>
          <w:ilvl w:val="1"/>
          <w:numId w:val="8"/>
        </w:numPr>
        <w:tabs>
          <w:tab w:val="left" w:pos="1835"/>
        </w:tabs>
        <w:spacing w:before="122" w:line="249" w:lineRule="auto"/>
        <w:ind w:right="920" w:firstLine="0"/>
      </w:pPr>
      <w:r w:rsidRPr="00CC4EA7">
        <w:t>Komite,</w:t>
      </w:r>
      <w:r w:rsidRPr="00CC4EA7">
        <w:rPr>
          <w:spacing w:val="1"/>
        </w:rPr>
        <w:t xml:space="preserve"> </w:t>
      </w:r>
      <w:r w:rsidRPr="00CC4EA7">
        <w:t>taraf</w:t>
      </w:r>
      <w:r w:rsidRPr="00CC4EA7">
        <w:rPr>
          <w:spacing w:val="1"/>
        </w:rPr>
        <w:t xml:space="preserve"> </w:t>
      </w:r>
      <w:r w:rsidRPr="00CC4EA7">
        <w:t>Devlet'in,</w:t>
      </w:r>
      <w:r w:rsidRPr="00CC4EA7">
        <w:rPr>
          <w:spacing w:val="1"/>
        </w:rPr>
        <w:t xml:space="preserve"> </w:t>
      </w:r>
      <w:r w:rsidRPr="00CC4EA7">
        <w:t>başvurucunun</w:t>
      </w:r>
      <w:r w:rsidRPr="00CC4EA7">
        <w:rPr>
          <w:spacing w:val="1"/>
        </w:rPr>
        <w:t xml:space="preserve"> </w:t>
      </w:r>
      <w:r w:rsidRPr="00CC4EA7">
        <w:t>kotu niyetli</w:t>
      </w:r>
      <w:r w:rsidRPr="00CC4EA7">
        <w:rPr>
          <w:spacing w:val="1"/>
        </w:rPr>
        <w:t xml:space="preserve"> </w:t>
      </w:r>
      <w:r w:rsidRPr="00CC4EA7">
        <w:t>ve</w:t>
      </w:r>
      <w:r w:rsidRPr="00CC4EA7">
        <w:rPr>
          <w:spacing w:val="1"/>
        </w:rPr>
        <w:t xml:space="preserve"> </w:t>
      </w:r>
      <w:r w:rsidRPr="00CC4EA7">
        <w:t>siyasi</w:t>
      </w:r>
      <w:r w:rsidRPr="00CC4EA7">
        <w:rPr>
          <w:spacing w:val="1"/>
        </w:rPr>
        <w:t xml:space="preserve"> </w:t>
      </w:r>
      <w:r w:rsidRPr="00CC4EA7">
        <w:t>ifadeler</w:t>
      </w:r>
      <w:r w:rsidRPr="00CC4EA7">
        <w:rPr>
          <w:spacing w:val="1"/>
        </w:rPr>
        <w:t xml:space="preserve"> </w:t>
      </w:r>
      <w:r w:rsidRPr="00CC4EA7">
        <w:t>kullanması</w:t>
      </w:r>
      <w:r w:rsidRPr="00CC4EA7">
        <w:rPr>
          <w:spacing w:val="1"/>
        </w:rPr>
        <w:t xml:space="preserve"> </w:t>
      </w:r>
      <w:r w:rsidRPr="00CC4EA7">
        <w:t>ve</w:t>
      </w:r>
      <w:r w:rsidRPr="00CC4EA7">
        <w:rPr>
          <w:spacing w:val="1"/>
        </w:rPr>
        <w:t xml:space="preserve"> </w:t>
      </w:r>
      <w:r w:rsidRPr="00CC4EA7">
        <w:t>yanıltıcı</w:t>
      </w:r>
      <w:r w:rsidRPr="00CC4EA7">
        <w:rPr>
          <w:spacing w:val="1"/>
        </w:rPr>
        <w:t xml:space="preserve"> </w:t>
      </w:r>
      <w:r w:rsidRPr="00CC4EA7">
        <w:t>iddialarda</w:t>
      </w:r>
      <w:r w:rsidRPr="00CC4EA7">
        <w:rPr>
          <w:spacing w:val="1"/>
        </w:rPr>
        <w:t xml:space="preserve"> </w:t>
      </w:r>
      <w:r w:rsidRPr="00CC4EA7">
        <w:t>bulunması</w:t>
      </w:r>
      <w:r w:rsidRPr="00CC4EA7">
        <w:rPr>
          <w:spacing w:val="1"/>
        </w:rPr>
        <w:t xml:space="preserve"> </w:t>
      </w:r>
      <w:r w:rsidRPr="00CC4EA7">
        <w:t>nedeniyle,</w:t>
      </w:r>
      <w:r w:rsidRPr="00CC4EA7">
        <w:rPr>
          <w:spacing w:val="1"/>
        </w:rPr>
        <w:t xml:space="preserve"> </w:t>
      </w:r>
      <w:r w:rsidRPr="00CC4EA7">
        <w:t>başvurunun</w:t>
      </w:r>
      <w:r w:rsidRPr="00CC4EA7">
        <w:rPr>
          <w:spacing w:val="1"/>
        </w:rPr>
        <w:t xml:space="preserve"> </w:t>
      </w:r>
      <w:r w:rsidRPr="00CC4EA7">
        <w:t>İhtiyari</w:t>
      </w:r>
      <w:r w:rsidRPr="00CC4EA7">
        <w:rPr>
          <w:spacing w:val="1"/>
        </w:rPr>
        <w:t xml:space="preserve"> </w:t>
      </w:r>
      <w:r w:rsidRPr="00CC4EA7">
        <w:t>Protokol'ün</w:t>
      </w:r>
      <w:r w:rsidRPr="00CC4EA7">
        <w:rPr>
          <w:spacing w:val="1"/>
        </w:rPr>
        <w:t xml:space="preserve"> </w:t>
      </w:r>
      <w:r w:rsidRPr="00CC4EA7">
        <w:t>3.</w:t>
      </w:r>
      <w:r w:rsidRPr="00CC4EA7">
        <w:rPr>
          <w:spacing w:val="1"/>
        </w:rPr>
        <w:t xml:space="preserve"> </w:t>
      </w:r>
      <w:r w:rsidRPr="00CC4EA7">
        <w:t>maddesi</w:t>
      </w:r>
      <w:r w:rsidRPr="00CC4EA7">
        <w:rPr>
          <w:spacing w:val="1"/>
        </w:rPr>
        <w:t xml:space="preserve"> </w:t>
      </w:r>
      <w:r w:rsidRPr="00CC4EA7">
        <w:t>uyarınca</w:t>
      </w:r>
      <w:r w:rsidRPr="00CC4EA7">
        <w:rPr>
          <w:spacing w:val="1"/>
        </w:rPr>
        <w:t xml:space="preserve"> </w:t>
      </w:r>
      <w:r w:rsidRPr="00CC4EA7">
        <w:t>başvuru</w:t>
      </w:r>
      <w:r w:rsidRPr="00CC4EA7">
        <w:rPr>
          <w:spacing w:val="1"/>
        </w:rPr>
        <w:t xml:space="preserve"> </w:t>
      </w:r>
      <w:r w:rsidRPr="00CC4EA7">
        <w:t>hakkının</w:t>
      </w:r>
      <w:r w:rsidRPr="00CC4EA7">
        <w:rPr>
          <w:spacing w:val="1"/>
        </w:rPr>
        <w:t xml:space="preserve"> </w:t>
      </w:r>
      <w:r w:rsidRPr="00CC4EA7">
        <w:t>kötüye</w:t>
      </w:r>
      <w:r w:rsidRPr="00CC4EA7">
        <w:rPr>
          <w:spacing w:val="1"/>
        </w:rPr>
        <w:t xml:space="preserve"> </w:t>
      </w:r>
      <w:r w:rsidRPr="00CC4EA7">
        <w:t>kullanılması</w:t>
      </w:r>
      <w:r w:rsidRPr="00CC4EA7">
        <w:rPr>
          <w:spacing w:val="1"/>
        </w:rPr>
        <w:t xml:space="preserve"> </w:t>
      </w:r>
      <w:r w:rsidRPr="00CC4EA7">
        <w:t>olarak</w:t>
      </w:r>
      <w:r w:rsidRPr="00CC4EA7">
        <w:rPr>
          <w:spacing w:val="1"/>
        </w:rPr>
        <w:t xml:space="preserve"> </w:t>
      </w:r>
      <w:r w:rsidRPr="00CC4EA7">
        <w:t>değerlendirilmesi</w:t>
      </w:r>
      <w:r w:rsidRPr="00CC4EA7">
        <w:rPr>
          <w:spacing w:val="51"/>
        </w:rPr>
        <w:t xml:space="preserve"> </w:t>
      </w:r>
      <w:r w:rsidRPr="00CC4EA7">
        <w:t>gerektiği</w:t>
      </w:r>
      <w:r w:rsidRPr="00CC4EA7">
        <w:rPr>
          <w:spacing w:val="1"/>
        </w:rPr>
        <w:t xml:space="preserve"> </w:t>
      </w:r>
      <w:r w:rsidRPr="00CC4EA7">
        <w:t>yönündeki</w:t>
      </w:r>
      <w:r w:rsidRPr="00CC4EA7">
        <w:rPr>
          <w:spacing w:val="1"/>
        </w:rPr>
        <w:t xml:space="preserve"> </w:t>
      </w:r>
      <w:r w:rsidRPr="00CC4EA7">
        <w:t>beyanını</w:t>
      </w:r>
      <w:r w:rsidRPr="00CC4EA7">
        <w:rPr>
          <w:spacing w:val="1"/>
        </w:rPr>
        <w:t xml:space="preserve"> </w:t>
      </w:r>
      <w:r w:rsidRPr="00CC4EA7">
        <w:t>incelemeye almıştır.</w:t>
      </w:r>
      <w:r w:rsidRPr="00CC4EA7">
        <w:rPr>
          <w:spacing w:val="1"/>
        </w:rPr>
        <w:t xml:space="preserve"> </w:t>
      </w:r>
      <w:r w:rsidRPr="00CC4EA7">
        <w:t>Komite,</w:t>
      </w:r>
      <w:r w:rsidRPr="00CC4EA7">
        <w:rPr>
          <w:spacing w:val="1"/>
        </w:rPr>
        <w:t xml:space="preserve"> </w:t>
      </w:r>
      <w:r w:rsidRPr="00CC4EA7">
        <w:t>önündeki</w:t>
      </w:r>
      <w:r w:rsidRPr="00CC4EA7">
        <w:rPr>
          <w:spacing w:val="1"/>
        </w:rPr>
        <w:t xml:space="preserve"> </w:t>
      </w:r>
      <w:r w:rsidRPr="00CC4EA7">
        <w:t>materyalin,</w:t>
      </w:r>
      <w:r w:rsidRPr="00CC4EA7">
        <w:rPr>
          <w:spacing w:val="1"/>
        </w:rPr>
        <w:t xml:space="preserve"> </w:t>
      </w:r>
      <w:r w:rsidRPr="00CC4EA7">
        <w:t>başvurucunun</w:t>
      </w:r>
      <w:r w:rsidRPr="00CC4EA7">
        <w:rPr>
          <w:spacing w:val="1"/>
        </w:rPr>
        <w:t xml:space="preserve"> </w:t>
      </w:r>
      <w:r w:rsidRPr="00CC4EA7">
        <w:t>başvurusunu</w:t>
      </w:r>
      <w:r w:rsidRPr="00CC4EA7">
        <w:rPr>
          <w:spacing w:val="1"/>
        </w:rPr>
        <w:t xml:space="preserve"> </w:t>
      </w:r>
      <w:r w:rsidRPr="00CC4EA7">
        <w:t>kötü</w:t>
      </w:r>
      <w:r w:rsidRPr="00CC4EA7">
        <w:rPr>
          <w:spacing w:val="1"/>
        </w:rPr>
        <w:t xml:space="preserve"> </w:t>
      </w:r>
      <w:r w:rsidRPr="00CC4EA7">
        <w:t>niyetle</w:t>
      </w:r>
      <w:r w:rsidRPr="00CC4EA7">
        <w:rPr>
          <w:spacing w:val="1"/>
        </w:rPr>
        <w:t xml:space="preserve"> </w:t>
      </w:r>
      <w:r w:rsidRPr="00CC4EA7">
        <w:t>sunduğunu</w:t>
      </w:r>
      <w:r w:rsidRPr="00CC4EA7">
        <w:rPr>
          <w:spacing w:val="1"/>
        </w:rPr>
        <w:t xml:space="preserve"> </w:t>
      </w:r>
      <w:r w:rsidRPr="00CC4EA7">
        <w:t>göstermediğini</w:t>
      </w:r>
      <w:r w:rsidRPr="00CC4EA7">
        <w:rPr>
          <w:spacing w:val="1"/>
        </w:rPr>
        <w:t xml:space="preserve"> </w:t>
      </w:r>
      <w:r w:rsidRPr="00CC4EA7">
        <w:t>ve</w:t>
      </w:r>
      <w:r w:rsidRPr="00CC4EA7">
        <w:rPr>
          <w:spacing w:val="1"/>
        </w:rPr>
        <w:t xml:space="preserve"> </w:t>
      </w:r>
      <w:r w:rsidRPr="00CC4EA7">
        <w:t>elindeki</w:t>
      </w:r>
      <w:r w:rsidRPr="00CC4EA7">
        <w:rPr>
          <w:spacing w:val="1"/>
        </w:rPr>
        <w:t xml:space="preserve"> </w:t>
      </w:r>
      <w:r w:rsidRPr="00CC4EA7">
        <w:t>tüm bilgi</w:t>
      </w:r>
      <w:r w:rsidRPr="00CC4EA7">
        <w:rPr>
          <w:spacing w:val="1"/>
        </w:rPr>
        <w:t xml:space="preserve"> </w:t>
      </w:r>
      <w:r w:rsidRPr="00CC4EA7">
        <w:t>ve</w:t>
      </w:r>
      <w:r w:rsidRPr="00CC4EA7">
        <w:rPr>
          <w:spacing w:val="1"/>
        </w:rPr>
        <w:t xml:space="preserve"> </w:t>
      </w:r>
      <w:r w:rsidRPr="00CC4EA7">
        <w:t>belgeleri</w:t>
      </w:r>
      <w:r w:rsidRPr="00CC4EA7">
        <w:rPr>
          <w:spacing w:val="-47"/>
        </w:rPr>
        <w:t xml:space="preserve"> </w:t>
      </w:r>
      <w:r w:rsidRPr="00CC4EA7">
        <w:t>sunduğunu tespit etmiştir. Komite, mevcut başvurunun koşullarında, başvurucunun İhtiyari</w:t>
      </w:r>
      <w:r w:rsidRPr="00CC4EA7">
        <w:rPr>
          <w:spacing w:val="-47"/>
        </w:rPr>
        <w:t xml:space="preserve"> </w:t>
      </w:r>
      <w:r w:rsidRPr="00CC4EA7">
        <w:t>Protokol'ün</w:t>
      </w:r>
      <w:r w:rsidRPr="00CC4EA7">
        <w:rPr>
          <w:spacing w:val="-1"/>
        </w:rPr>
        <w:t xml:space="preserve"> </w:t>
      </w:r>
      <w:r w:rsidRPr="00CC4EA7">
        <w:t>3.</w:t>
      </w:r>
      <w:r w:rsidRPr="00CC4EA7">
        <w:rPr>
          <w:spacing w:val="-1"/>
        </w:rPr>
        <w:t xml:space="preserve"> </w:t>
      </w:r>
      <w:r w:rsidRPr="00CC4EA7">
        <w:t>maddesi</w:t>
      </w:r>
      <w:r w:rsidRPr="00CC4EA7">
        <w:rPr>
          <w:spacing w:val="-3"/>
        </w:rPr>
        <w:t xml:space="preserve"> </w:t>
      </w:r>
      <w:r w:rsidRPr="00CC4EA7">
        <w:t>uyarınca başvuru</w:t>
      </w:r>
      <w:r w:rsidRPr="00CC4EA7">
        <w:rPr>
          <w:spacing w:val="-1"/>
        </w:rPr>
        <w:t xml:space="preserve"> </w:t>
      </w:r>
      <w:r w:rsidRPr="00CC4EA7">
        <w:t>hakkını</w:t>
      </w:r>
      <w:r w:rsidRPr="00CC4EA7">
        <w:rPr>
          <w:spacing w:val="-2"/>
        </w:rPr>
        <w:t xml:space="preserve"> </w:t>
      </w:r>
      <w:r w:rsidRPr="00CC4EA7">
        <w:t>kötüye</w:t>
      </w:r>
      <w:r w:rsidRPr="00CC4EA7">
        <w:rPr>
          <w:spacing w:val="-1"/>
        </w:rPr>
        <w:t xml:space="preserve"> </w:t>
      </w:r>
      <w:r w:rsidRPr="00CC4EA7">
        <w:t>kullandığını</w:t>
      </w:r>
      <w:r w:rsidRPr="00CC4EA7">
        <w:rPr>
          <w:spacing w:val="-1"/>
        </w:rPr>
        <w:t xml:space="preserve"> </w:t>
      </w:r>
      <w:r w:rsidRPr="00CC4EA7">
        <w:t>tespit</w:t>
      </w:r>
      <w:r w:rsidRPr="00CC4EA7">
        <w:rPr>
          <w:spacing w:val="-2"/>
        </w:rPr>
        <w:t xml:space="preserve"> </w:t>
      </w:r>
      <w:r w:rsidRPr="00CC4EA7">
        <w:t>etmemiştir.</w:t>
      </w:r>
    </w:p>
    <w:p w14:paraId="6B4FFA85" w14:textId="50EF934A" w:rsidR="00B950A4" w:rsidRPr="00CC4EA7" w:rsidRDefault="00B950A4" w:rsidP="00B950A4">
      <w:pPr>
        <w:pStyle w:val="ListeParagraf"/>
        <w:numPr>
          <w:ilvl w:val="1"/>
          <w:numId w:val="8"/>
        </w:numPr>
        <w:tabs>
          <w:tab w:val="left" w:pos="1835"/>
        </w:tabs>
        <w:spacing w:before="122" w:line="249" w:lineRule="auto"/>
        <w:ind w:right="924" w:firstLine="0"/>
      </w:pPr>
      <w:r w:rsidRPr="00CC4EA7">
        <w:t>Komite, taraf Devlet'in, başvurucunun Anayasa Mahkemesi'ne yaptığı başvurunun</w:t>
      </w:r>
      <w:r w:rsidRPr="00CC4EA7">
        <w:rPr>
          <w:spacing w:val="1"/>
        </w:rPr>
        <w:t xml:space="preserve"> </w:t>
      </w:r>
      <w:r w:rsidRPr="00CC4EA7">
        <w:t>halen derdest olması nedeniyle, başvurunun iç hukuk yollarının tüketilmemesi nedeniyle</w:t>
      </w:r>
      <w:r w:rsidRPr="00CC4EA7">
        <w:rPr>
          <w:spacing w:val="1"/>
        </w:rPr>
        <w:t xml:space="preserve"> </w:t>
      </w:r>
      <w:r w:rsidRPr="00CC4EA7">
        <w:t>kabul</w:t>
      </w:r>
      <w:r w:rsidRPr="00CC4EA7">
        <w:rPr>
          <w:spacing w:val="1"/>
        </w:rPr>
        <w:t xml:space="preserve"> </w:t>
      </w:r>
      <w:r w:rsidRPr="00CC4EA7">
        <w:t>edilemez</w:t>
      </w:r>
      <w:r w:rsidRPr="00CC4EA7">
        <w:rPr>
          <w:spacing w:val="1"/>
        </w:rPr>
        <w:t xml:space="preserve"> </w:t>
      </w:r>
      <w:r w:rsidRPr="00CC4EA7">
        <w:t>olarak</w:t>
      </w:r>
      <w:r w:rsidRPr="00CC4EA7">
        <w:rPr>
          <w:spacing w:val="1"/>
        </w:rPr>
        <w:t xml:space="preserve"> </w:t>
      </w:r>
      <w:r w:rsidRPr="00CC4EA7">
        <w:t>değerlendirilmesi</w:t>
      </w:r>
      <w:r w:rsidRPr="00CC4EA7">
        <w:rPr>
          <w:spacing w:val="1"/>
        </w:rPr>
        <w:t xml:space="preserve"> </w:t>
      </w:r>
      <w:r w:rsidRPr="00CC4EA7">
        <w:t>gerektiği</w:t>
      </w:r>
      <w:r w:rsidRPr="00CC4EA7">
        <w:rPr>
          <w:spacing w:val="1"/>
        </w:rPr>
        <w:t xml:space="preserve"> </w:t>
      </w:r>
      <w:r w:rsidRPr="00CC4EA7">
        <w:lastRenderedPageBreak/>
        <w:t>yönündeki</w:t>
      </w:r>
      <w:r w:rsidRPr="00CC4EA7">
        <w:rPr>
          <w:spacing w:val="1"/>
        </w:rPr>
        <w:t xml:space="preserve"> </w:t>
      </w:r>
      <w:r w:rsidRPr="00CC4EA7">
        <w:t>görüşünü</w:t>
      </w:r>
      <w:r w:rsidRPr="00CC4EA7">
        <w:rPr>
          <w:spacing w:val="1"/>
        </w:rPr>
        <w:t xml:space="preserve"> </w:t>
      </w:r>
      <w:r w:rsidRPr="00CC4EA7">
        <w:t>not</w:t>
      </w:r>
      <w:r w:rsidRPr="00CC4EA7">
        <w:rPr>
          <w:spacing w:val="1"/>
        </w:rPr>
        <w:t xml:space="preserve"> </w:t>
      </w:r>
      <w:r w:rsidRPr="00CC4EA7">
        <w:t>etmektedir.</w:t>
      </w:r>
      <w:r w:rsidRPr="00CC4EA7">
        <w:rPr>
          <w:spacing w:val="1"/>
        </w:rPr>
        <w:t xml:space="preserve"> </w:t>
      </w:r>
      <w:r w:rsidRPr="00CC4EA7">
        <w:t>Komite</w:t>
      </w:r>
      <w:r w:rsidRPr="00CC4EA7">
        <w:rPr>
          <w:spacing w:val="1"/>
        </w:rPr>
        <w:t xml:space="preserve"> </w:t>
      </w:r>
      <w:r w:rsidRPr="00CC4EA7">
        <w:t>ayrıca,</w:t>
      </w:r>
      <w:r w:rsidRPr="00CC4EA7">
        <w:rPr>
          <w:spacing w:val="1"/>
        </w:rPr>
        <w:t xml:space="preserve"> </w:t>
      </w:r>
      <w:r w:rsidRPr="00CC4EA7">
        <w:t>taraf</w:t>
      </w:r>
      <w:r w:rsidRPr="00CC4EA7">
        <w:rPr>
          <w:spacing w:val="1"/>
        </w:rPr>
        <w:t xml:space="preserve"> </w:t>
      </w:r>
      <w:r w:rsidRPr="00CC4EA7">
        <w:t>Devlet'in,</w:t>
      </w:r>
      <w:r w:rsidRPr="00CC4EA7">
        <w:rPr>
          <w:spacing w:val="1"/>
        </w:rPr>
        <w:t xml:space="preserve"> </w:t>
      </w:r>
      <w:r w:rsidRPr="00CC4EA7">
        <w:t>Avrupa</w:t>
      </w:r>
      <w:r w:rsidRPr="00CC4EA7">
        <w:rPr>
          <w:spacing w:val="1"/>
        </w:rPr>
        <w:t xml:space="preserve"> </w:t>
      </w:r>
      <w:r w:rsidRPr="00CC4EA7">
        <w:t>İnsan</w:t>
      </w:r>
      <w:r w:rsidRPr="00CC4EA7">
        <w:rPr>
          <w:spacing w:val="1"/>
        </w:rPr>
        <w:t xml:space="preserve"> </w:t>
      </w:r>
      <w:r w:rsidRPr="00CC4EA7">
        <w:t>Hakları</w:t>
      </w:r>
      <w:r w:rsidRPr="00CC4EA7">
        <w:rPr>
          <w:spacing w:val="1"/>
        </w:rPr>
        <w:t xml:space="preserve"> </w:t>
      </w:r>
      <w:r w:rsidRPr="00CC4EA7">
        <w:t>Mahkemesi'nin,</w:t>
      </w:r>
      <w:r w:rsidRPr="00CC4EA7">
        <w:rPr>
          <w:spacing w:val="1"/>
        </w:rPr>
        <w:t xml:space="preserve"> </w:t>
      </w:r>
      <w:r w:rsidRPr="00CC4EA7">
        <w:t>kişilerin</w:t>
      </w:r>
      <w:r w:rsidRPr="00CC4EA7">
        <w:rPr>
          <w:spacing w:val="1"/>
        </w:rPr>
        <w:t xml:space="preserve"> </w:t>
      </w:r>
      <w:r w:rsidRPr="00CC4EA7">
        <w:t>özgürlüklerinden mahrum bırakılmasıyla ilgili davalarda, Anayasa Mahkemesi'ne bireysel</w:t>
      </w:r>
      <w:r w:rsidRPr="00CC4EA7">
        <w:rPr>
          <w:spacing w:val="1"/>
        </w:rPr>
        <w:t xml:space="preserve"> </w:t>
      </w:r>
      <w:r w:rsidRPr="00CC4EA7">
        <w:t>başvurunun etkili bir hukuk yolu teşkil ettiğine hükmettiği yönündeki görüşünü de not</w:t>
      </w:r>
      <w:r w:rsidRPr="00CC4EA7">
        <w:rPr>
          <w:spacing w:val="1"/>
        </w:rPr>
        <w:t xml:space="preserve"> </w:t>
      </w:r>
      <w:r w:rsidRPr="00CC4EA7">
        <w:t>etmektedir.</w:t>
      </w:r>
      <w:r w:rsidRPr="00CC4EA7">
        <w:rPr>
          <w:rStyle w:val="DipnotBavurusu"/>
        </w:rPr>
        <w:footnoteReference w:id="34"/>
      </w:r>
    </w:p>
    <w:p w14:paraId="34FD6681" w14:textId="7A29EE90" w:rsidR="00B950A4" w:rsidRPr="00CC4EA7" w:rsidRDefault="00B950A4" w:rsidP="00B950A4">
      <w:pPr>
        <w:pStyle w:val="GvdeMetni"/>
        <w:spacing w:before="148" w:line="249" w:lineRule="auto"/>
        <w:ind w:right="920"/>
        <w:jc w:val="both"/>
        <w:rPr>
          <w:sz w:val="22"/>
          <w:szCs w:val="22"/>
        </w:rPr>
      </w:pPr>
      <w:r w:rsidRPr="00CC4EA7">
        <w:rPr>
          <w:sz w:val="22"/>
          <w:szCs w:val="22"/>
        </w:rPr>
        <w:t>9.5   Komite, başvurucunun Anayasa Mahkemesi'ne bireysel başvuruda bulunmanın etkili</w:t>
      </w:r>
      <w:r w:rsidRPr="00CC4EA7">
        <w:rPr>
          <w:spacing w:val="-47"/>
          <w:sz w:val="22"/>
          <w:szCs w:val="22"/>
        </w:rPr>
        <w:t xml:space="preserve"> </w:t>
      </w:r>
      <w:r w:rsidRPr="00CC4EA7">
        <w:rPr>
          <w:sz w:val="22"/>
          <w:szCs w:val="22"/>
        </w:rPr>
        <w:t>bir</w:t>
      </w:r>
      <w:r w:rsidRPr="00CC4EA7">
        <w:rPr>
          <w:spacing w:val="20"/>
          <w:sz w:val="22"/>
          <w:szCs w:val="22"/>
        </w:rPr>
        <w:t xml:space="preserve"> </w:t>
      </w:r>
      <w:r w:rsidRPr="00CC4EA7">
        <w:rPr>
          <w:sz w:val="22"/>
          <w:szCs w:val="22"/>
        </w:rPr>
        <w:t>hukuk</w:t>
      </w:r>
      <w:r w:rsidRPr="00CC4EA7">
        <w:rPr>
          <w:spacing w:val="20"/>
          <w:sz w:val="22"/>
          <w:szCs w:val="22"/>
        </w:rPr>
        <w:t xml:space="preserve"> </w:t>
      </w:r>
      <w:r w:rsidRPr="00CC4EA7">
        <w:rPr>
          <w:sz w:val="22"/>
          <w:szCs w:val="22"/>
        </w:rPr>
        <w:t>yolu</w:t>
      </w:r>
      <w:r w:rsidRPr="00CC4EA7">
        <w:rPr>
          <w:spacing w:val="20"/>
          <w:sz w:val="22"/>
          <w:szCs w:val="22"/>
        </w:rPr>
        <w:t xml:space="preserve"> </w:t>
      </w:r>
      <w:r w:rsidRPr="00CC4EA7">
        <w:rPr>
          <w:sz w:val="22"/>
          <w:szCs w:val="22"/>
        </w:rPr>
        <w:t>olmadığı</w:t>
      </w:r>
      <w:r w:rsidRPr="00CC4EA7">
        <w:rPr>
          <w:spacing w:val="20"/>
          <w:sz w:val="22"/>
          <w:szCs w:val="22"/>
        </w:rPr>
        <w:t xml:space="preserve"> </w:t>
      </w:r>
      <w:r w:rsidRPr="00CC4EA7">
        <w:rPr>
          <w:sz w:val="22"/>
          <w:szCs w:val="22"/>
        </w:rPr>
        <w:t>yönündeki</w:t>
      </w:r>
      <w:r w:rsidRPr="00CC4EA7">
        <w:rPr>
          <w:spacing w:val="20"/>
          <w:sz w:val="22"/>
          <w:szCs w:val="22"/>
        </w:rPr>
        <w:t xml:space="preserve"> </w:t>
      </w:r>
      <w:r w:rsidRPr="00CC4EA7">
        <w:rPr>
          <w:sz w:val="22"/>
          <w:szCs w:val="22"/>
        </w:rPr>
        <w:t>argümanını</w:t>
      </w:r>
      <w:r w:rsidRPr="00CC4EA7">
        <w:rPr>
          <w:spacing w:val="20"/>
          <w:sz w:val="22"/>
          <w:szCs w:val="22"/>
        </w:rPr>
        <w:t xml:space="preserve"> </w:t>
      </w:r>
      <w:r w:rsidRPr="00CC4EA7">
        <w:rPr>
          <w:sz w:val="22"/>
          <w:szCs w:val="22"/>
        </w:rPr>
        <w:t>not</w:t>
      </w:r>
      <w:r w:rsidRPr="00CC4EA7">
        <w:rPr>
          <w:spacing w:val="20"/>
          <w:sz w:val="22"/>
          <w:szCs w:val="22"/>
        </w:rPr>
        <w:t xml:space="preserve"> </w:t>
      </w:r>
      <w:r w:rsidRPr="00CC4EA7">
        <w:rPr>
          <w:sz w:val="22"/>
          <w:szCs w:val="22"/>
        </w:rPr>
        <w:t>etmektedir:</w:t>
      </w:r>
      <w:r w:rsidRPr="00CC4EA7">
        <w:rPr>
          <w:spacing w:val="20"/>
          <w:sz w:val="22"/>
          <w:szCs w:val="22"/>
        </w:rPr>
        <w:t xml:space="preserve"> </w:t>
      </w:r>
      <w:r w:rsidRPr="00CC4EA7">
        <w:rPr>
          <w:sz w:val="22"/>
          <w:szCs w:val="22"/>
        </w:rPr>
        <w:t>(a)</w:t>
      </w:r>
      <w:r w:rsidRPr="00CC4EA7">
        <w:rPr>
          <w:spacing w:val="22"/>
          <w:sz w:val="22"/>
          <w:szCs w:val="22"/>
        </w:rPr>
        <w:t xml:space="preserve"> </w:t>
      </w:r>
      <w:r w:rsidRPr="00CC4EA7">
        <w:rPr>
          <w:sz w:val="22"/>
          <w:szCs w:val="22"/>
        </w:rPr>
        <w:t>Mahkeme</w:t>
      </w:r>
      <w:r w:rsidRPr="00CC4EA7">
        <w:rPr>
          <w:spacing w:val="20"/>
          <w:sz w:val="22"/>
          <w:szCs w:val="22"/>
        </w:rPr>
        <w:t xml:space="preserve"> </w:t>
      </w:r>
      <w:r w:rsidRPr="00CC4EA7">
        <w:rPr>
          <w:sz w:val="22"/>
          <w:szCs w:val="22"/>
        </w:rPr>
        <w:t>kararlarının</w:t>
      </w:r>
      <w:r w:rsidRPr="00CC4EA7">
        <w:rPr>
          <w:spacing w:val="-48"/>
          <w:sz w:val="22"/>
          <w:szCs w:val="22"/>
        </w:rPr>
        <w:t xml:space="preserve"> </w:t>
      </w:r>
      <w:r w:rsidRPr="00CC4EA7">
        <w:rPr>
          <w:sz w:val="22"/>
          <w:szCs w:val="22"/>
        </w:rPr>
        <w:t>alt mahkemeler tarafından uygulanmaması nedeniyle başvurucunun serbest bırakılması için</w:t>
      </w:r>
      <w:r w:rsidRPr="00CC4EA7">
        <w:rPr>
          <w:spacing w:val="1"/>
          <w:sz w:val="22"/>
          <w:szCs w:val="22"/>
        </w:rPr>
        <w:t xml:space="preserve"> </w:t>
      </w:r>
      <w:r w:rsidRPr="00CC4EA7">
        <w:rPr>
          <w:sz w:val="22"/>
          <w:szCs w:val="22"/>
        </w:rPr>
        <w:t>makul</w:t>
      </w:r>
      <w:r w:rsidRPr="00CC4EA7">
        <w:rPr>
          <w:spacing w:val="1"/>
          <w:sz w:val="22"/>
          <w:szCs w:val="22"/>
        </w:rPr>
        <w:t xml:space="preserve"> </w:t>
      </w:r>
      <w:r w:rsidRPr="00CC4EA7">
        <w:rPr>
          <w:sz w:val="22"/>
          <w:szCs w:val="22"/>
        </w:rPr>
        <w:t>bir</w:t>
      </w:r>
      <w:r w:rsidRPr="00CC4EA7">
        <w:rPr>
          <w:spacing w:val="1"/>
          <w:sz w:val="22"/>
          <w:szCs w:val="22"/>
        </w:rPr>
        <w:t xml:space="preserve"> </w:t>
      </w:r>
      <w:r w:rsidRPr="00CC4EA7">
        <w:rPr>
          <w:sz w:val="22"/>
          <w:szCs w:val="22"/>
        </w:rPr>
        <w:t>başarı</w:t>
      </w:r>
      <w:r w:rsidRPr="00CC4EA7">
        <w:rPr>
          <w:spacing w:val="1"/>
          <w:sz w:val="22"/>
          <w:szCs w:val="22"/>
        </w:rPr>
        <w:t xml:space="preserve"> </w:t>
      </w:r>
      <w:r w:rsidRPr="00CC4EA7">
        <w:rPr>
          <w:sz w:val="22"/>
          <w:szCs w:val="22"/>
        </w:rPr>
        <w:t>şansı</w:t>
      </w:r>
      <w:r w:rsidRPr="00CC4EA7">
        <w:rPr>
          <w:spacing w:val="1"/>
          <w:sz w:val="22"/>
          <w:szCs w:val="22"/>
        </w:rPr>
        <w:t xml:space="preserve"> </w:t>
      </w:r>
      <w:r w:rsidRPr="00CC4EA7">
        <w:rPr>
          <w:sz w:val="22"/>
          <w:szCs w:val="22"/>
        </w:rPr>
        <w:t>sunmamaktadır;</w:t>
      </w:r>
      <w:r w:rsidRPr="00CC4EA7">
        <w:rPr>
          <w:spacing w:val="1"/>
          <w:sz w:val="22"/>
          <w:szCs w:val="22"/>
        </w:rPr>
        <w:t xml:space="preserve"> </w:t>
      </w:r>
      <w:r w:rsidRPr="00CC4EA7">
        <w:rPr>
          <w:sz w:val="22"/>
          <w:szCs w:val="22"/>
        </w:rPr>
        <w:t>(b)</w:t>
      </w:r>
      <w:r w:rsidRPr="00CC4EA7">
        <w:rPr>
          <w:spacing w:val="1"/>
          <w:sz w:val="22"/>
          <w:szCs w:val="22"/>
        </w:rPr>
        <w:t xml:space="preserve"> </w:t>
      </w:r>
      <w:r w:rsidRPr="00CC4EA7">
        <w:rPr>
          <w:sz w:val="22"/>
          <w:szCs w:val="22"/>
        </w:rPr>
        <w:t>başvurucunun</w:t>
      </w:r>
      <w:r w:rsidRPr="00CC4EA7">
        <w:rPr>
          <w:spacing w:val="1"/>
          <w:sz w:val="22"/>
          <w:szCs w:val="22"/>
        </w:rPr>
        <w:t xml:space="preserve"> </w:t>
      </w:r>
      <w:r w:rsidRPr="00CC4EA7">
        <w:rPr>
          <w:sz w:val="22"/>
          <w:szCs w:val="22"/>
        </w:rPr>
        <w:t>4</w:t>
      </w:r>
      <w:r w:rsidRPr="00CC4EA7">
        <w:rPr>
          <w:spacing w:val="1"/>
          <w:sz w:val="22"/>
          <w:szCs w:val="22"/>
        </w:rPr>
        <w:t xml:space="preserve"> </w:t>
      </w:r>
      <w:r w:rsidRPr="00CC4EA7">
        <w:rPr>
          <w:sz w:val="22"/>
          <w:szCs w:val="22"/>
        </w:rPr>
        <w:t>Eylül 2018</w:t>
      </w:r>
      <w:r w:rsidRPr="00CC4EA7">
        <w:rPr>
          <w:spacing w:val="1"/>
          <w:sz w:val="22"/>
          <w:szCs w:val="22"/>
        </w:rPr>
        <w:t xml:space="preserve"> </w:t>
      </w:r>
      <w:r w:rsidRPr="00CC4EA7">
        <w:rPr>
          <w:sz w:val="22"/>
          <w:szCs w:val="22"/>
        </w:rPr>
        <w:t>tarihinde</w:t>
      </w:r>
      <w:r w:rsidRPr="00CC4EA7">
        <w:rPr>
          <w:spacing w:val="1"/>
          <w:sz w:val="22"/>
          <w:szCs w:val="22"/>
        </w:rPr>
        <w:t xml:space="preserve"> </w:t>
      </w:r>
      <w:r w:rsidRPr="00CC4EA7">
        <w:rPr>
          <w:sz w:val="22"/>
          <w:szCs w:val="22"/>
        </w:rPr>
        <w:t>yerel</w:t>
      </w:r>
      <w:r w:rsidRPr="00CC4EA7">
        <w:rPr>
          <w:spacing w:val="-47"/>
          <w:sz w:val="22"/>
          <w:szCs w:val="22"/>
        </w:rPr>
        <w:t xml:space="preserve"> </w:t>
      </w:r>
      <w:r w:rsidRPr="00CC4EA7">
        <w:rPr>
          <w:sz w:val="22"/>
          <w:szCs w:val="22"/>
        </w:rPr>
        <w:t>mahkemeler</w:t>
      </w:r>
      <w:r w:rsidRPr="00CC4EA7">
        <w:rPr>
          <w:spacing w:val="1"/>
          <w:sz w:val="22"/>
          <w:szCs w:val="22"/>
        </w:rPr>
        <w:t xml:space="preserve"> </w:t>
      </w:r>
      <w:r w:rsidRPr="00CC4EA7">
        <w:rPr>
          <w:sz w:val="22"/>
          <w:szCs w:val="22"/>
        </w:rPr>
        <w:t>nezdindeki</w:t>
      </w:r>
      <w:r w:rsidRPr="00CC4EA7">
        <w:rPr>
          <w:spacing w:val="1"/>
          <w:sz w:val="22"/>
          <w:szCs w:val="22"/>
        </w:rPr>
        <w:t xml:space="preserve"> </w:t>
      </w:r>
      <w:r w:rsidRPr="00CC4EA7">
        <w:rPr>
          <w:sz w:val="22"/>
          <w:szCs w:val="22"/>
        </w:rPr>
        <w:t>hukuk</w:t>
      </w:r>
      <w:r w:rsidRPr="00CC4EA7">
        <w:rPr>
          <w:spacing w:val="1"/>
          <w:sz w:val="22"/>
          <w:szCs w:val="22"/>
        </w:rPr>
        <w:t xml:space="preserve"> </w:t>
      </w:r>
      <w:r w:rsidRPr="00CC4EA7">
        <w:rPr>
          <w:sz w:val="22"/>
          <w:szCs w:val="22"/>
        </w:rPr>
        <w:t>yollarını</w:t>
      </w:r>
      <w:r w:rsidRPr="00CC4EA7">
        <w:rPr>
          <w:spacing w:val="1"/>
          <w:sz w:val="22"/>
          <w:szCs w:val="22"/>
        </w:rPr>
        <w:t xml:space="preserve"> </w:t>
      </w:r>
      <w:r w:rsidRPr="00CC4EA7">
        <w:rPr>
          <w:sz w:val="22"/>
          <w:szCs w:val="22"/>
        </w:rPr>
        <w:t>tüketmeye</w:t>
      </w:r>
      <w:r w:rsidRPr="00CC4EA7">
        <w:rPr>
          <w:spacing w:val="1"/>
          <w:sz w:val="22"/>
          <w:szCs w:val="22"/>
        </w:rPr>
        <w:t xml:space="preserve"> </w:t>
      </w:r>
      <w:r w:rsidRPr="00CC4EA7">
        <w:rPr>
          <w:sz w:val="22"/>
          <w:szCs w:val="22"/>
        </w:rPr>
        <w:t>yönelik</w:t>
      </w:r>
      <w:r w:rsidRPr="00CC4EA7">
        <w:rPr>
          <w:spacing w:val="1"/>
          <w:sz w:val="22"/>
          <w:szCs w:val="22"/>
        </w:rPr>
        <w:t xml:space="preserve"> </w:t>
      </w:r>
      <w:r w:rsidRPr="00CC4EA7">
        <w:rPr>
          <w:sz w:val="22"/>
          <w:szCs w:val="22"/>
        </w:rPr>
        <w:t>ilk</w:t>
      </w:r>
      <w:r w:rsidRPr="00CC4EA7">
        <w:rPr>
          <w:spacing w:val="1"/>
          <w:sz w:val="22"/>
          <w:szCs w:val="22"/>
        </w:rPr>
        <w:t xml:space="preserve"> </w:t>
      </w:r>
      <w:r w:rsidRPr="00CC4EA7">
        <w:rPr>
          <w:sz w:val="22"/>
          <w:szCs w:val="22"/>
        </w:rPr>
        <w:t>girişimi</w:t>
      </w:r>
      <w:r w:rsidRPr="00CC4EA7">
        <w:rPr>
          <w:spacing w:val="1"/>
          <w:sz w:val="22"/>
          <w:szCs w:val="22"/>
        </w:rPr>
        <w:t xml:space="preserve"> </w:t>
      </w:r>
      <w:r w:rsidRPr="00CC4EA7">
        <w:rPr>
          <w:sz w:val="22"/>
          <w:szCs w:val="22"/>
        </w:rPr>
        <w:t>ve</w:t>
      </w:r>
      <w:r w:rsidRPr="00CC4EA7">
        <w:rPr>
          <w:spacing w:val="1"/>
          <w:sz w:val="22"/>
          <w:szCs w:val="22"/>
        </w:rPr>
        <w:t xml:space="preserve"> </w:t>
      </w:r>
      <w:r w:rsidRPr="00CC4EA7">
        <w:rPr>
          <w:sz w:val="22"/>
          <w:szCs w:val="22"/>
        </w:rPr>
        <w:t>Anayasa</w:t>
      </w:r>
      <w:r w:rsidRPr="00CC4EA7">
        <w:rPr>
          <w:spacing w:val="1"/>
          <w:sz w:val="22"/>
          <w:szCs w:val="22"/>
        </w:rPr>
        <w:t xml:space="preserve"> </w:t>
      </w:r>
      <w:r w:rsidRPr="00CC4EA7">
        <w:rPr>
          <w:sz w:val="22"/>
          <w:szCs w:val="22"/>
        </w:rPr>
        <w:t>Mahkemesi'nin</w:t>
      </w:r>
      <w:r w:rsidRPr="00CC4EA7">
        <w:rPr>
          <w:spacing w:val="1"/>
          <w:sz w:val="22"/>
          <w:szCs w:val="22"/>
        </w:rPr>
        <w:t xml:space="preserve"> </w:t>
      </w:r>
      <w:r w:rsidRPr="00CC4EA7">
        <w:rPr>
          <w:sz w:val="22"/>
          <w:szCs w:val="22"/>
        </w:rPr>
        <w:t>birikmiş</w:t>
      </w:r>
      <w:r w:rsidRPr="00CC4EA7">
        <w:rPr>
          <w:spacing w:val="1"/>
          <w:sz w:val="22"/>
          <w:szCs w:val="22"/>
        </w:rPr>
        <w:t xml:space="preserve"> </w:t>
      </w:r>
      <w:r w:rsidRPr="00CC4EA7">
        <w:rPr>
          <w:sz w:val="22"/>
          <w:szCs w:val="22"/>
        </w:rPr>
        <w:t>iş</w:t>
      </w:r>
      <w:r w:rsidRPr="00CC4EA7">
        <w:rPr>
          <w:spacing w:val="1"/>
          <w:sz w:val="22"/>
          <w:szCs w:val="22"/>
        </w:rPr>
        <w:t xml:space="preserve"> </w:t>
      </w:r>
      <w:r w:rsidRPr="00CC4EA7">
        <w:rPr>
          <w:sz w:val="22"/>
          <w:szCs w:val="22"/>
        </w:rPr>
        <w:t>yükü</w:t>
      </w:r>
      <w:r w:rsidRPr="00CC4EA7">
        <w:rPr>
          <w:spacing w:val="1"/>
          <w:sz w:val="22"/>
          <w:szCs w:val="22"/>
        </w:rPr>
        <w:t xml:space="preserve"> </w:t>
      </w:r>
      <w:r w:rsidRPr="00CC4EA7">
        <w:rPr>
          <w:sz w:val="22"/>
          <w:szCs w:val="22"/>
        </w:rPr>
        <w:t>dikkate</w:t>
      </w:r>
      <w:r w:rsidRPr="00CC4EA7">
        <w:rPr>
          <w:spacing w:val="1"/>
          <w:sz w:val="22"/>
          <w:szCs w:val="22"/>
        </w:rPr>
        <w:t xml:space="preserve"> </w:t>
      </w:r>
      <w:r w:rsidRPr="00CC4EA7">
        <w:rPr>
          <w:sz w:val="22"/>
          <w:szCs w:val="22"/>
        </w:rPr>
        <w:t>alındığında,</w:t>
      </w:r>
      <w:r w:rsidRPr="00CC4EA7">
        <w:rPr>
          <w:spacing w:val="1"/>
          <w:sz w:val="22"/>
          <w:szCs w:val="22"/>
        </w:rPr>
        <w:t xml:space="preserve"> </w:t>
      </w:r>
      <w:r w:rsidRPr="00CC4EA7">
        <w:rPr>
          <w:sz w:val="22"/>
          <w:szCs w:val="22"/>
        </w:rPr>
        <w:t>süreç</w:t>
      </w:r>
      <w:r w:rsidRPr="00CC4EA7">
        <w:rPr>
          <w:spacing w:val="1"/>
          <w:sz w:val="22"/>
          <w:szCs w:val="22"/>
        </w:rPr>
        <w:t xml:space="preserve"> </w:t>
      </w:r>
      <w:r w:rsidRPr="00CC4EA7">
        <w:rPr>
          <w:sz w:val="22"/>
          <w:szCs w:val="22"/>
        </w:rPr>
        <w:t>makul</w:t>
      </w:r>
      <w:r w:rsidRPr="00CC4EA7">
        <w:rPr>
          <w:spacing w:val="1"/>
          <w:sz w:val="22"/>
          <w:szCs w:val="22"/>
        </w:rPr>
        <w:t xml:space="preserve"> </w:t>
      </w:r>
      <w:r w:rsidRPr="00CC4EA7">
        <w:rPr>
          <w:sz w:val="22"/>
          <w:szCs w:val="22"/>
        </w:rPr>
        <w:t>olmayan</w:t>
      </w:r>
      <w:r w:rsidRPr="00CC4EA7">
        <w:rPr>
          <w:spacing w:val="1"/>
          <w:sz w:val="22"/>
          <w:szCs w:val="22"/>
        </w:rPr>
        <w:t xml:space="preserve"> </w:t>
      </w:r>
      <w:r w:rsidRPr="00CC4EA7">
        <w:rPr>
          <w:sz w:val="22"/>
          <w:szCs w:val="22"/>
        </w:rPr>
        <w:t>bir</w:t>
      </w:r>
      <w:r w:rsidRPr="00CC4EA7">
        <w:rPr>
          <w:spacing w:val="1"/>
          <w:sz w:val="22"/>
          <w:szCs w:val="22"/>
        </w:rPr>
        <w:t xml:space="preserve"> </w:t>
      </w:r>
      <w:r w:rsidRPr="00CC4EA7">
        <w:rPr>
          <w:sz w:val="22"/>
          <w:szCs w:val="22"/>
        </w:rPr>
        <w:t>şekilde</w:t>
      </w:r>
      <w:r w:rsidRPr="00CC4EA7">
        <w:rPr>
          <w:spacing w:val="-47"/>
          <w:sz w:val="22"/>
          <w:szCs w:val="22"/>
        </w:rPr>
        <w:t xml:space="preserve"> </w:t>
      </w:r>
      <w:r w:rsidRPr="00CC4EA7">
        <w:rPr>
          <w:sz w:val="22"/>
          <w:szCs w:val="22"/>
        </w:rPr>
        <w:t>uzayacaktır.</w:t>
      </w:r>
      <w:r w:rsidRPr="00CC4EA7">
        <w:rPr>
          <w:spacing w:val="1"/>
          <w:sz w:val="22"/>
          <w:szCs w:val="22"/>
        </w:rPr>
        <w:t xml:space="preserve"> </w:t>
      </w:r>
      <w:r w:rsidRPr="00CC4EA7">
        <w:rPr>
          <w:sz w:val="22"/>
          <w:szCs w:val="22"/>
        </w:rPr>
        <w:t>Komite,</w:t>
      </w:r>
      <w:r w:rsidRPr="00CC4EA7">
        <w:rPr>
          <w:spacing w:val="1"/>
          <w:sz w:val="22"/>
          <w:szCs w:val="22"/>
        </w:rPr>
        <w:t xml:space="preserve"> </w:t>
      </w:r>
      <w:r w:rsidRPr="00CC4EA7">
        <w:rPr>
          <w:sz w:val="22"/>
          <w:szCs w:val="22"/>
        </w:rPr>
        <w:t>bu</w:t>
      </w:r>
      <w:r w:rsidRPr="00CC4EA7">
        <w:rPr>
          <w:spacing w:val="1"/>
          <w:sz w:val="22"/>
          <w:szCs w:val="22"/>
        </w:rPr>
        <w:t xml:space="preserve"> </w:t>
      </w:r>
      <w:r w:rsidRPr="00CC4EA7">
        <w:rPr>
          <w:sz w:val="22"/>
          <w:szCs w:val="22"/>
        </w:rPr>
        <w:t>bağlamda,</w:t>
      </w:r>
      <w:r w:rsidRPr="00CC4EA7">
        <w:rPr>
          <w:spacing w:val="1"/>
          <w:sz w:val="22"/>
          <w:szCs w:val="22"/>
        </w:rPr>
        <w:t xml:space="preserve"> </w:t>
      </w:r>
      <w:r w:rsidRPr="00CC4EA7">
        <w:rPr>
          <w:sz w:val="22"/>
          <w:szCs w:val="22"/>
        </w:rPr>
        <w:t>başvurucunun</w:t>
      </w:r>
      <w:r w:rsidRPr="00CC4EA7">
        <w:rPr>
          <w:spacing w:val="1"/>
          <w:sz w:val="22"/>
          <w:szCs w:val="22"/>
        </w:rPr>
        <w:t xml:space="preserve"> </w:t>
      </w:r>
      <w:r w:rsidRPr="00CC4EA7">
        <w:rPr>
          <w:sz w:val="22"/>
          <w:szCs w:val="22"/>
        </w:rPr>
        <w:t>Mahkeme'nin</w:t>
      </w:r>
      <w:r w:rsidRPr="00CC4EA7">
        <w:rPr>
          <w:spacing w:val="1"/>
          <w:sz w:val="22"/>
          <w:szCs w:val="22"/>
        </w:rPr>
        <w:t xml:space="preserve"> </w:t>
      </w:r>
      <w:r w:rsidRPr="00CC4EA7">
        <w:rPr>
          <w:sz w:val="22"/>
          <w:szCs w:val="22"/>
        </w:rPr>
        <w:t>başvurusunu</w:t>
      </w:r>
      <w:r w:rsidRPr="00CC4EA7">
        <w:rPr>
          <w:spacing w:val="1"/>
          <w:sz w:val="22"/>
          <w:szCs w:val="22"/>
        </w:rPr>
        <w:t xml:space="preserve"> </w:t>
      </w:r>
      <w:r w:rsidRPr="00CC4EA7">
        <w:rPr>
          <w:sz w:val="22"/>
          <w:szCs w:val="22"/>
        </w:rPr>
        <w:t>işleme</w:t>
      </w:r>
      <w:r w:rsidRPr="00CC4EA7">
        <w:rPr>
          <w:spacing w:val="1"/>
          <w:sz w:val="22"/>
          <w:szCs w:val="22"/>
        </w:rPr>
        <w:t xml:space="preserve"> </w:t>
      </w:r>
      <w:r w:rsidRPr="00CC4EA7">
        <w:rPr>
          <w:sz w:val="22"/>
          <w:szCs w:val="22"/>
        </w:rPr>
        <w:t>koymasının</w:t>
      </w:r>
      <w:r w:rsidRPr="00CC4EA7">
        <w:rPr>
          <w:spacing w:val="1"/>
          <w:sz w:val="22"/>
          <w:szCs w:val="22"/>
        </w:rPr>
        <w:t xml:space="preserve"> </w:t>
      </w:r>
      <w:r w:rsidRPr="00CC4EA7">
        <w:rPr>
          <w:sz w:val="22"/>
          <w:szCs w:val="22"/>
        </w:rPr>
        <w:t>bir</w:t>
      </w:r>
      <w:r w:rsidRPr="00CC4EA7">
        <w:rPr>
          <w:spacing w:val="1"/>
          <w:sz w:val="22"/>
          <w:szCs w:val="22"/>
        </w:rPr>
        <w:t xml:space="preserve"> </w:t>
      </w:r>
      <w:r w:rsidRPr="00CC4EA7">
        <w:rPr>
          <w:sz w:val="22"/>
          <w:szCs w:val="22"/>
        </w:rPr>
        <w:t>buçuk</w:t>
      </w:r>
      <w:r w:rsidRPr="00CC4EA7">
        <w:rPr>
          <w:spacing w:val="1"/>
          <w:sz w:val="22"/>
          <w:szCs w:val="22"/>
        </w:rPr>
        <w:t xml:space="preserve"> </w:t>
      </w:r>
      <w:r w:rsidRPr="00CC4EA7">
        <w:rPr>
          <w:sz w:val="22"/>
          <w:szCs w:val="22"/>
        </w:rPr>
        <w:t>yıl</w:t>
      </w:r>
      <w:r w:rsidRPr="00CC4EA7">
        <w:rPr>
          <w:spacing w:val="1"/>
          <w:sz w:val="22"/>
          <w:szCs w:val="22"/>
        </w:rPr>
        <w:t xml:space="preserve"> </w:t>
      </w:r>
      <w:r w:rsidRPr="00CC4EA7">
        <w:rPr>
          <w:sz w:val="22"/>
          <w:szCs w:val="22"/>
        </w:rPr>
        <w:t>alacağı</w:t>
      </w:r>
      <w:r w:rsidRPr="00CC4EA7">
        <w:rPr>
          <w:spacing w:val="1"/>
          <w:sz w:val="22"/>
          <w:szCs w:val="22"/>
        </w:rPr>
        <w:t xml:space="preserve"> </w:t>
      </w:r>
      <w:r w:rsidRPr="00CC4EA7">
        <w:rPr>
          <w:sz w:val="22"/>
          <w:szCs w:val="22"/>
        </w:rPr>
        <w:t>yönündeki</w:t>
      </w:r>
      <w:r w:rsidRPr="00CC4EA7">
        <w:rPr>
          <w:spacing w:val="1"/>
          <w:sz w:val="22"/>
          <w:szCs w:val="22"/>
        </w:rPr>
        <w:t xml:space="preserve"> </w:t>
      </w:r>
      <w:r w:rsidRPr="00CC4EA7">
        <w:rPr>
          <w:sz w:val="22"/>
          <w:szCs w:val="22"/>
        </w:rPr>
        <w:t>iddiasını</w:t>
      </w:r>
      <w:r w:rsidRPr="00CC4EA7">
        <w:rPr>
          <w:spacing w:val="1"/>
          <w:sz w:val="22"/>
          <w:szCs w:val="22"/>
        </w:rPr>
        <w:t xml:space="preserve"> </w:t>
      </w:r>
      <w:r w:rsidRPr="00CC4EA7">
        <w:rPr>
          <w:sz w:val="22"/>
          <w:szCs w:val="22"/>
        </w:rPr>
        <w:t>not</w:t>
      </w:r>
      <w:r w:rsidRPr="00CC4EA7">
        <w:rPr>
          <w:spacing w:val="1"/>
          <w:sz w:val="22"/>
          <w:szCs w:val="22"/>
        </w:rPr>
        <w:t xml:space="preserve"> </w:t>
      </w:r>
      <w:r w:rsidRPr="00CC4EA7">
        <w:rPr>
          <w:sz w:val="22"/>
          <w:szCs w:val="22"/>
        </w:rPr>
        <w:t>etmektedir.</w:t>
      </w:r>
      <w:r w:rsidRPr="00CC4EA7">
        <w:rPr>
          <w:spacing w:val="1"/>
          <w:sz w:val="22"/>
          <w:szCs w:val="22"/>
        </w:rPr>
        <w:t xml:space="preserve"> </w:t>
      </w:r>
      <w:r w:rsidRPr="00CC4EA7">
        <w:rPr>
          <w:sz w:val="22"/>
          <w:szCs w:val="22"/>
        </w:rPr>
        <w:t>Komite,</w:t>
      </w:r>
      <w:r w:rsidRPr="00CC4EA7">
        <w:rPr>
          <w:spacing w:val="50"/>
          <w:sz w:val="22"/>
          <w:szCs w:val="22"/>
        </w:rPr>
        <w:t xml:space="preserve"> </w:t>
      </w:r>
      <w:r w:rsidRPr="00CC4EA7">
        <w:rPr>
          <w:sz w:val="22"/>
          <w:szCs w:val="22"/>
        </w:rPr>
        <w:t>taraf</w:t>
      </w:r>
      <w:r w:rsidRPr="00CC4EA7">
        <w:rPr>
          <w:spacing w:val="1"/>
          <w:sz w:val="22"/>
          <w:szCs w:val="22"/>
        </w:rPr>
        <w:t xml:space="preserve"> </w:t>
      </w:r>
      <w:r w:rsidRPr="00CC4EA7">
        <w:rPr>
          <w:sz w:val="22"/>
          <w:szCs w:val="22"/>
        </w:rPr>
        <w:t>Devlet'in</w:t>
      </w:r>
      <w:r w:rsidRPr="00CC4EA7">
        <w:rPr>
          <w:spacing w:val="1"/>
          <w:sz w:val="22"/>
          <w:szCs w:val="22"/>
        </w:rPr>
        <w:t xml:space="preserve"> </w:t>
      </w:r>
      <w:r w:rsidRPr="00CC4EA7">
        <w:rPr>
          <w:sz w:val="22"/>
          <w:szCs w:val="22"/>
        </w:rPr>
        <w:t>Anayasa'ya</w:t>
      </w:r>
      <w:r w:rsidRPr="00CC4EA7">
        <w:rPr>
          <w:spacing w:val="1"/>
          <w:sz w:val="22"/>
          <w:szCs w:val="22"/>
        </w:rPr>
        <w:t xml:space="preserve"> </w:t>
      </w:r>
      <w:r w:rsidRPr="00CC4EA7">
        <w:rPr>
          <w:sz w:val="22"/>
          <w:szCs w:val="22"/>
        </w:rPr>
        <w:t>göre</w:t>
      </w:r>
      <w:r w:rsidRPr="00CC4EA7">
        <w:rPr>
          <w:spacing w:val="1"/>
          <w:sz w:val="22"/>
          <w:szCs w:val="22"/>
        </w:rPr>
        <w:t xml:space="preserve"> </w:t>
      </w:r>
      <w:r w:rsidRPr="00CC4EA7">
        <w:rPr>
          <w:sz w:val="22"/>
          <w:szCs w:val="22"/>
        </w:rPr>
        <w:t>Mahkeme</w:t>
      </w:r>
      <w:r w:rsidRPr="00CC4EA7">
        <w:rPr>
          <w:spacing w:val="1"/>
          <w:sz w:val="22"/>
          <w:szCs w:val="22"/>
        </w:rPr>
        <w:t xml:space="preserve"> </w:t>
      </w:r>
      <w:r w:rsidRPr="00CC4EA7">
        <w:rPr>
          <w:sz w:val="22"/>
          <w:szCs w:val="22"/>
        </w:rPr>
        <w:t>kararlarının</w:t>
      </w:r>
      <w:r w:rsidRPr="00CC4EA7">
        <w:rPr>
          <w:spacing w:val="1"/>
          <w:sz w:val="22"/>
          <w:szCs w:val="22"/>
        </w:rPr>
        <w:t xml:space="preserve"> </w:t>
      </w:r>
      <w:r w:rsidRPr="00CC4EA7">
        <w:rPr>
          <w:sz w:val="22"/>
          <w:szCs w:val="22"/>
        </w:rPr>
        <w:t>Devletin</w:t>
      </w:r>
      <w:r w:rsidRPr="00CC4EA7">
        <w:rPr>
          <w:spacing w:val="1"/>
          <w:sz w:val="22"/>
          <w:szCs w:val="22"/>
        </w:rPr>
        <w:t xml:space="preserve"> </w:t>
      </w:r>
      <w:r w:rsidRPr="00CC4EA7">
        <w:rPr>
          <w:sz w:val="22"/>
          <w:szCs w:val="22"/>
        </w:rPr>
        <w:t>tüm</w:t>
      </w:r>
      <w:r w:rsidRPr="00CC4EA7">
        <w:rPr>
          <w:spacing w:val="1"/>
          <w:sz w:val="22"/>
          <w:szCs w:val="22"/>
        </w:rPr>
        <w:t xml:space="preserve"> </w:t>
      </w:r>
      <w:r w:rsidRPr="00CC4EA7">
        <w:rPr>
          <w:sz w:val="22"/>
          <w:szCs w:val="22"/>
        </w:rPr>
        <w:t>organları</w:t>
      </w:r>
      <w:r w:rsidRPr="00CC4EA7">
        <w:rPr>
          <w:spacing w:val="1"/>
          <w:sz w:val="22"/>
          <w:szCs w:val="22"/>
        </w:rPr>
        <w:t xml:space="preserve"> </w:t>
      </w:r>
      <w:r w:rsidRPr="00CC4EA7">
        <w:rPr>
          <w:sz w:val="22"/>
          <w:szCs w:val="22"/>
        </w:rPr>
        <w:t>için</w:t>
      </w:r>
      <w:r w:rsidRPr="00CC4EA7">
        <w:rPr>
          <w:spacing w:val="1"/>
          <w:sz w:val="22"/>
          <w:szCs w:val="22"/>
        </w:rPr>
        <w:t xml:space="preserve"> </w:t>
      </w:r>
      <w:r w:rsidRPr="00CC4EA7">
        <w:rPr>
          <w:sz w:val="22"/>
          <w:szCs w:val="22"/>
        </w:rPr>
        <w:t>bağlayıcı</w:t>
      </w:r>
      <w:r w:rsidRPr="00CC4EA7">
        <w:rPr>
          <w:spacing w:val="-47"/>
          <w:sz w:val="22"/>
          <w:szCs w:val="22"/>
        </w:rPr>
        <w:t xml:space="preserve"> </w:t>
      </w:r>
      <w:r w:rsidRPr="00CC4EA7">
        <w:rPr>
          <w:sz w:val="22"/>
          <w:szCs w:val="22"/>
        </w:rPr>
        <w:t>olduğu ve alt mahkemelerin Mahkeme kararlarının ardından yeniden yargılama başlattığı</w:t>
      </w:r>
      <w:r w:rsidRPr="00CC4EA7">
        <w:rPr>
          <w:spacing w:val="1"/>
          <w:sz w:val="22"/>
          <w:szCs w:val="22"/>
        </w:rPr>
        <w:t xml:space="preserve"> </w:t>
      </w:r>
      <w:r w:rsidRPr="00CC4EA7">
        <w:rPr>
          <w:sz w:val="22"/>
          <w:szCs w:val="22"/>
        </w:rPr>
        <w:t>veya</w:t>
      </w:r>
      <w:r w:rsidRPr="00CC4EA7">
        <w:rPr>
          <w:spacing w:val="1"/>
          <w:sz w:val="22"/>
          <w:szCs w:val="22"/>
        </w:rPr>
        <w:t xml:space="preserve"> </w:t>
      </w:r>
      <w:r w:rsidRPr="00CC4EA7">
        <w:rPr>
          <w:sz w:val="22"/>
          <w:szCs w:val="22"/>
        </w:rPr>
        <w:t>başvurucuların</w:t>
      </w:r>
      <w:r w:rsidRPr="00CC4EA7">
        <w:rPr>
          <w:spacing w:val="1"/>
          <w:sz w:val="22"/>
          <w:szCs w:val="22"/>
        </w:rPr>
        <w:t xml:space="preserve"> </w:t>
      </w:r>
      <w:r w:rsidRPr="00CC4EA7">
        <w:rPr>
          <w:sz w:val="22"/>
          <w:szCs w:val="22"/>
        </w:rPr>
        <w:t>serbest</w:t>
      </w:r>
      <w:r w:rsidRPr="00CC4EA7">
        <w:rPr>
          <w:spacing w:val="1"/>
          <w:sz w:val="22"/>
          <w:szCs w:val="22"/>
        </w:rPr>
        <w:t xml:space="preserve"> </w:t>
      </w:r>
      <w:r w:rsidRPr="00CC4EA7">
        <w:rPr>
          <w:sz w:val="22"/>
          <w:szCs w:val="22"/>
        </w:rPr>
        <w:t>bırakılmasına</w:t>
      </w:r>
      <w:r w:rsidRPr="00CC4EA7">
        <w:rPr>
          <w:spacing w:val="1"/>
          <w:sz w:val="22"/>
          <w:szCs w:val="22"/>
        </w:rPr>
        <w:t xml:space="preserve"> </w:t>
      </w:r>
      <w:r w:rsidRPr="00CC4EA7">
        <w:rPr>
          <w:sz w:val="22"/>
          <w:szCs w:val="22"/>
        </w:rPr>
        <w:t>karar</w:t>
      </w:r>
      <w:r w:rsidRPr="00CC4EA7">
        <w:rPr>
          <w:spacing w:val="1"/>
          <w:sz w:val="22"/>
          <w:szCs w:val="22"/>
        </w:rPr>
        <w:t xml:space="preserve"> </w:t>
      </w:r>
      <w:r w:rsidRPr="00CC4EA7">
        <w:rPr>
          <w:sz w:val="22"/>
          <w:szCs w:val="22"/>
        </w:rPr>
        <w:t>verdiği</w:t>
      </w:r>
      <w:r w:rsidRPr="00CC4EA7">
        <w:rPr>
          <w:spacing w:val="1"/>
          <w:sz w:val="22"/>
          <w:szCs w:val="22"/>
        </w:rPr>
        <w:t xml:space="preserve"> </w:t>
      </w:r>
      <w:r w:rsidRPr="00CC4EA7">
        <w:rPr>
          <w:sz w:val="22"/>
          <w:szCs w:val="22"/>
        </w:rPr>
        <w:t>yönündeki</w:t>
      </w:r>
      <w:r w:rsidRPr="00CC4EA7">
        <w:rPr>
          <w:spacing w:val="1"/>
          <w:sz w:val="22"/>
          <w:szCs w:val="22"/>
        </w:rPr>
        <w:t xml:space="preserve"> </w:t>
      </w:r>
      <w:r w:rsidRPr="00CC4EA7">
        <w:rPr>
          <w:sz w:val="22"/>
          <w:szCs w:val="22"/>
        </w:rPr>
        <w:t>argümanını</w:t>
      </w:r>
      <w:r w:rsidRPr="00CC4EA7">
        <w:rPr>
          <w:spacing w:val="1"/>
          <w:sz w:val="22"/>
          <w:szCs w:val="22"/>
        </w:rPr>
        <w:t xml:space="preserve"> </w:t>
      </w:r>
      <w:r w:rsidRPr="00CC4EA7">
        <w:rPr>
          <w:sz w:val="22"/>
          <w:szCs w:val="22"/>
        </w:rPr>
        <w:t>not</w:t>
      </w:r>
      <w:r w:rsidRPr="00CC4EA7">
        <w:rPr>
          <w:spacing w:val="1"/>
          <w:sz w:val="22"/>
          <w:szCs w:val="22"/>
        </w:rPr>
        <w:t xml:space="preserve"> </w:t>
      </w:r>
      <w:r w:rsidRPr="00CC4EA7">
        <w:rPr>
          <w:sz w:val="22"/>
          <w:szCs w:val="22"/>
        </w:rPr>
        <w:t>etmektedir. Komite ayrıca, taraf Devlet'in başvurucunun 4 Haziran 2020 tarihinde yaptığı</w:t>
      </w:r>
      <w:r w:rsidRPr="00CC4EA7">
        <w:rPr>
          <w:spacing w:val="1"/>
          <w:sz w:val="22"/>
          <w:szCs w:val="22"/>
        </w:rPr>
        <w:t xml:space="preserve"> </w:t>
      </w:r>
      <w:r w:rsidRPr="00CC4EA7">
        <w:rPr>
          <w:sz w:val="22"/>
          <w:szCs w:val="22"/>
        </w:rPr>
        <w:t>başvurunun makul olmayan bir şekilde uzamış olarak değerlendirilemeyeceği ve ayrı ceza</w:t>
      </w:r>
      <w:r w:rsidRPr="00CC4EA7">
        <w:rPr>
          <w:spacing w:val="1"/>
          <w:sz w:val="22"/>
          <w:szCs w:val="22"/>
        </w:rPr>
        <w:t xml:space="preserve"> </w:t>
      </w:r>
      <w:r w:rsidRPr="00CC4EA7">
        <w:rPr>
          <w:sz w:val="22"/>
          <w:szCs w:val="22"/>
        </w:rPr>
        <w:t>yargılamalarının</w:t>
      </w:r>
      <w:r w:rsidRPr="00CC4EA7">
        <w:rPr>
          <w:spacing w:val="1"/>
          <w:sz w:val="22"/>
          <w:szCs w:val="22"/>
        </w:rPr>
        <w:t xml:space="preserve"> </w:t>
      </w:r>
      <w:r w:rsidRPr="00CC4EA7">
        <w:rPr>
          <w:sz w:val="22"/>
          <w:szCs w:val="22"/>
        </w:rPr>
        <w:t>gecikmesinin,</w:t>
      </w:r>
      <w:r w:rsidRPr="00CC4EA7">
        <w:rPr>
          <w:spacing w:val="1"/>
          <w:sz w:val="22"/>
          <w:szCs w:val="22"/>
        </w:rPr>
        <w:t xml:space="preserve"> </w:t>
      </w:r>
      <w:r w:rsidRPr="00CC4EA7">
        <w:rPr>
          <w:sz w:val="22"/>
          <w:szCs w:val="22"/>
        </w:rPr>
        <w:t>hukuk</w:t>
      </w:r>
      <w:r w:rsidRPr="00CC4EA7">
        <w:rPr>
          <w:spacing w:val="1"/>
          <w:sz w:val="22"/>
          <w:szCs w:val="22"/>
        </w:rPr>
        <w:t xml:space="preserve"> </w:t>
      </w:r>
      <w:r w:rsidRPr="00CC4EA7">
        <w:rPr>
          <w:sz w:val="22"/>
          <w:szCs w:val="22"/>
        </w:rPr>
        <w:t>yolunun</w:t>
      </w:r>
      <w:r w:rsidRPr="00CC4EA7">
        <w:rPr>
          <w:spacing w:val="1"/>
          <w:sz w:val="22"/>
          <w:szCs w:val="22"/>
        </w:rPr>
        <w:t xml:space="preserve"> </w:t>
      </w:r>
      <w:r w:rsidRPr="00CC4EA7">
        <w:rPr>
          <w:sz w:val="22"/>
          <w:szCs w:val="22"/>
        </w:rPr>
        <w:t>makul</w:t>
      </w:r>
      <w:r w:rsidRPr="00CC4EA7">
        <w:rPr>
          <w:spacing w:val="1"/>
          <w:sz w:val="22"/>
          <w:szCs w:val="22"/>
        </w:rPr>
        <w:t xml:space="preserve"> </w:t>
      </w:r>
      <w:r w:rsidRPr="00CC4EA7">
        <w:rPr>
          <w:sz w:val="22"/>
          <w:szCs w:val="22"/>
        </w:rPr>
        <w:t>olmayan</w:t>
      </w:r>
      <w:r w:rsidRPr="00CC4EA7">
        <w:rPr>
          <w:spacing w:val="1"/>
          <w:sz w:val="22"/>
          <w:szCs w:val="22"/>
        </w:rPr>
        <w:t xml:space="preserve"> </w:t>
      </w:r>
      <w:r w:rsidRPr="00CC4EA7">
        <w:rPr>
          <w:sz w:val="22"/>
          <w:szCs w:val="22"/>
        </w:rPr>
        <w:t>bir</w:t>
      </w:r>
      <w:r w:rsidRPr="00CC4EA7">
        <w:rPr>
          <w:spacing w:val="1"/>
          <w:sz w:val="22"/>
          <w:szCs w:val="22"/>
        </w:rPr>
        <w:t xml:space="preserve"> </w:t>
      </w:r>
      <w:r w:rsidRPr="00CC4EA7">
        <w:rPr>
          <w:sz w:val="22"/>
          <w:szCs w:val="22"/>
        </w:rPr>
        <w:t>şekilde</w:t>
      </w:r>
      <w:r w:rsidRPr="00CC4EA7">
        <w:rPr>
          <w:spacing w:val="1"/>
          <w:sz w:val="22"/>
          <w:szCs w:val="22"/>
        </w:rPr>
        <w:t xml:space="preserve"> </w:t>
      </w:r>
      <w:r w:rsidRPr="00CC4EA7">
        <w:rPr>
          <w:sz w:val="22"/>
          <w:szCs w:val="22"/>
        </w:rPr>
        <w:t>uzayıp</w:t>
      </w:r>
      <w:r w:rsidRPr="00CC4EA7">
        <w:rPr>
          <w:spacing w:val="1"/>
          <w:sz w:val="22"/>
          <w:szCs w:val="22"/>
        </w:rPr>
        <w:t xml:space="preserve"> </w:t>
      </w:r>
      <w:r w:rsidRPr="00CC4EA7">
        <w:rPr>
          <w:sz w:val="22"/>
          <w:szCs w:val="22"/>
        </w:rPr>
        <w:t>uzamadığının değerlendirilmesinde dikkate alınmaması gerektiği yönündeki argümanını not</w:t>
      </w:r>
      <w:r w:rsidRPr="00CC4EA7">
        <w:rPr>
          <w:spacing w:val="-47"/>
          <w:sz w:val="22"/>
          <w:szCs w:val="22"/>
        </w:rPr>
        <w:t xml:space="preserve"> </w:t>
      </w:r>
      <w:r w:rsidRPr="00CC4EA7">
        <w:rPr>
          <w:sz w:val="22"/>
          <w:szCs w:val="22"/>
        </w:rPr>
        <w:t>etmektedir.</w:t>
      </w:r>
      <w:r w:rsidRPr="00CC4EA7">
        <w:rPr>
          <w:spacing w:val="1"/>
          <w:sz w:val="22"/>
          <w:szCs w:val="22"/>
        </w:rPr>
        <w:t xml:space="preserve"> </w:t>
      </w:r>
      <w:r w:rsidRPr="00CC4EA7">
        <w:rPr>
          <w:sz w:val="22"/>
          <w:szCs w:val="22"/>
        </w:rPr>
        <w:t>Komite,</w:t>
      </w:r>
      <w:r w:rsidRPr="00CC4EA7">
        <w:rPr>
          <w:spacing w:val="1"/>
          <w:sz w:val="22"/>
          <w:szCs w:val="22"/>
        </w:rPr>
        <w:t xml:space="preserve"> </w:t>
      </w:r>
      <w:r w:rsidRPr="00CC4EA7">
        <w:rPr>
          <w:sz w:val="22"/>
          <w:szCs w:val="22"/>
        </w:rPr>
        <w:t>başvurunun</w:t>
      </w:r>
      <w:r w:rsidRPr="00CC4EA7">
        <w:rPr>
          <w:spacing w:val="1"/>
          <w:sz w:val="22"/>
          <w:szCs w:val="22"/>
        </w:rPr>
        <w:t xml:space="preserve"> </w:t>
      </w:r>
      <w:r w:rsidRPr="00CC4EA7">
        <w:rPr>
          <w:sz w:val="22"/>
          <w:szCs w:val="22"/>
        </w:rPr>
        <w:t>değerlendirildiği</w:t>
      </w:r>
      <w:r w:rsidRPr="00CC4EA7">
        <w:rPr>
          <w:spacing w:val="1"/>
          <w:sz w:val="22"/>
          <w:szCs w:val="22"/>
        </w:rPr>
        <w:t xml:space="preserve"> </w:t>
      </w:r>
      <w:r w:rsidRPr="00CC4EA7">
        <w:rPr>
          <w:sz w:val="22"/>
          <w:szCs w:val="22"/>
        </w:rPr>
        <w:t>tarihte,</w:t>
      </w:r>
      <w:r w:rsidRPr="00CC4EA7">
        <w:rPr>
          <w:spacing w:val="1"/>
          <w:sz w:val="22"/>
          <w:szCs w:val="22"/>
        </w:rPr>
        <w:t xml:space="preserve"> </w:t>
      </w:r>
      <w:r w:rsidRPr="00CC4EA7">
        <w:rPr>
          <w:sz w:val="22"/>
          <w:szCs w:val="22"/>
        </w:rPr>
        <w:t>başvurucunun</w:t>
      </w:r>
      <w:r w:rsidRPr="00CC4EA7">
        <w:rPr>
          <w:spacing w:val="1"/>
          <w:sz w:val="22"/>
          <w:szCs w:val="22"/>
        </w:rPr>
        <w:t xml:space="preserve"> </w:t>
      </w:r>
      <w:r w:rsidRPr="00CC4EA7">
        <w:rPr>
          <w:sz w:val="22"/>
          <w:szCs w:val="22"/>
        </w:rPr>
        <w:t>Anayasa</w:t>
      </w:r>
      <w:r w:rsidRPr="00CC4EA7">
        <w:rPr>
          <w:spacing w:val="1"/>
          <w:sz w:val="22"/>
          <w:szCs w:val="22"/>
        </w:rPr>
        <w:t xml:space="preserve"> </w:t>
      </w:r>
      <w:r w:rsidRPr="00CC4EA7">
        <w:rPr>
          <w:sz w:val="22"/>
          <w:szCs w:val="22"/>
        </w:rPr>
        <w:t>Mahkemesi'ne yaptığı başvurunun üzerinden iki yıl geçtiğini gözlemlemektedir. Bu koşullar</w:t>
      </w:r>
      <w:r w:rsidRPr="00CC4EA7">
        <w:rPr>
          <w:spacing w:val="-47"/>
          <w:sz w:val="22"/>
          <w:szCs w:val="22"/>
        </w:rPr>
        <w:t xml:space="preserve"> </w:t>
      </w:r>
      <w:r w:rsidRPr="00CC4EA7">
        <w:rPr>
          <w:sz w:val="22"/>
          <w:szCs w:val="22"/>
        </w:rPr>
        <w:t>altında ve kendi içtihadını takiben Komite, anayasal bir davayı değerlendirmek için iki yıllık bir</w:t>
      </w:r>
      <w:r w:rsidRPr="00CC4EA7">
        <w:rPr>
          <w:spacing w:val="1"/>
          <w:sz w:val="22"/>
          <w:szCs w:val="22"/>
        </w:rPr>
        <w:t xml:space="preserve"> </w:t>
      </w:r>
      <w:r w:rsidRPr="00CC4EA7">
        <w:rPr>
          <w:sz w:val="22"/>
          <w:szCs w:val="22"/>
        </w:rPr>
        <w:t>gecikmenin</w:t>
      </w:r>
      <w:r w:rsidRPr="00CC4EA7">
        <w:rPr>
          <w:spacing w:val="1"/>
          <w:sz w:val="22"/>
          <w:szCs w:val="22"/>
        </w:rPr>
        <w:t xml:space="preserve"> </w:t>
      </w:r>
      <w:r w:rsidRPr="00CC4EA7">
        <w:rPr>
          <w:sz w:val="22"/>
          <w:szCs w:val="22"/>
        </w:rPr>
        <w:t>aşırı</w:t>
      </w:r>
      <w:r w:rsidRPr="00CC4EA7">
        <w:rPr>
          <w:spacing w:val="1"/>
          <w:sz w:val="22"/>
          <w:szCs w:val="22"/>
        </w:rPr>
        <w:t xml:space="preserve"> </w:t>
      </w:r>
      <w:r w:rsidRPr="00CC4EA7">
        <w:rPr>
          <w:sz w:val="22"/>
          <w:szCs w:val="22"/>
        </w:rPr>
        <w:t>derecede</w:t>
      </w:r>
      <w:r w:rsidRPr="00CC4EA7">
        <w:rPr>
          <w:spacing w:val="1"/>
          <w:sz w:val="22"/>
          <w:szCs w:val="22"/>
        </w:rPr>
        <w:t xml:space="preserve"> </w:t>
      </w:r>
      <w:r w:rsidRPr="00CC4EA7">
        <w:rPr>
          <w:sz w:val="22"/>
          <w:szCs w:val="22"/>
        </w:rPr>
        <w:t>uzun</w:t>
      </w:r>
      <w:r w:rsidRPr="00CC4EA7">
        <w:rPr>
          <w:spacing w:val="1"/>
          <w:sz w:val="22"/>
          <w:szCs w:val="22"/>
        </w:rPr>
        <w:t xml:space="preserve"> </w:t>
      </w:r>
      <w:r w:rsidRPr="00CC4EA7">
        <w:rPr>
          <w:sz w:val="22"/>
          <w:szCs w:val="22"/>
        </w:rPr>
        <w:t>olduğunu</w:t>
      </w:r>
      <w:r w:rsidRPr="00CC4EA7">
        <w:rPr>
          <w:spacing w:val="1"/>
          <w:sz w:val="22"/>
          <w:szCs w:val="22"/>
        </w:rPr>
        <w:t xml:space="preserve"> </w:t>
      </w:r>
      <w:r w:rsidRPr="00CC4EA7">
        <w:rPr>
          <w:sz w:val="22"/>
          <w:szCs w:val="22"/>
        </w:rPr>
        <w:t>düşünmemektedir.</w:t>
      </w:r>
      <w:r w:rsidRPr="00CC4EA7">
        <w:rPr>
          <w:rStyle w:val="DipnotBavurusu"/>
          <w:sz w:val="22"/>
          <w:szCs w:val="22"/>
        </w:rPr>
        <w:footnoteReference w:id="35"/>
      </w:r>
      <w:r w:rsidRPr="00CC4EA7">
        <w:rPr>
          <w:spacing w:val="1"/>
          <w:position w:val="6"/>
          <w:sz w:val="22"/>
          <w:szCs w:val="22"/>
        </w:rPr>
        <w:t xml:space="preserve"> </w:t>
      </w:r>
      <w:r w:rsidRPr="00CC4EA7">
        <w:rPr>
          <w:sz w:val="22"/>
          <w:szCs w:val="22"/>
        </w:rPr>
        <w:t>Öte</w:t>
      </w:r>
      <w:r w:rsidRPr="00CC4EA7">
        <w:rPr>
          <w:spacing w:val="1"/>
          <w:sz w:val="22"/>
          <w:szCs w:val="22"/>
        </w:rPr>
        <w:t xml:space="preserve"> </w:t>
      </w:r>
      <w:r w:rsidRPr="00CC4EA7">
        <w:rPr>
          <w:sz w:val="22"/>
          <w:szCs w:val="22"/>
        </w:rPr>
        <w:t>yandan,</w:t>
      </w:r>
      <w:r w:rsidRPr="00CC4EA7">
        <w:rPr>
          <w:spacing w:val="1"/>
          <w:sz w:val="22"/>
          <w:szCs w:val="22"/>
        </w:rPr>
        <w:t xml:space="preserve"> kendi </w:t>
      </w:r>
      <w:r w:rsidRPr="00CC4EA7">
        <w:rPr>
          <w:sz w:val="22"/>
          <w:szCs w:val="22"/>
        </w:rPr>
        <w:t>içtihadını</w:t>
      </w:r>
      <w:r w:rsidRPr="00CC4EA7">
        <w:rPr>
          <w:spacing w:val="1"/>
          <w:sz w:val="22"/>
          <w:szCs w:val="22"/>
        </w:rPr>
        <w:t xml:space="preserve"> </w:t>
      </w:r>
      <w:r w:rsidRPr="00CC4EA7">
        <w:rPr>
          <w:sz w:val="22"/>
          <w:szCs w:val="22"/>
        </w:rPr>
        <w:t>takiben,</w:t>
      </w:r>
      <w:r w:rsidRPr="00CC4EA7">
        <w:rPr>
          <w:rStyle w:val="DipnotBavurusu"/>
          <w:sz w:val="22"/>
          <w:szCs w:val="22"/>
        </w:rPr>
        <w:footnoteReference w:id="36"/>
      </w:r>
      <w:r w:rsidRPr="00CC4EA7">
        <w:rPr>
          <w:sz w:val="22"/>
          <w:szCs w:val="22"/>
        </w:rPr>
        <w:t xml:space="preserve"> komite ayrıca, Avrupa İnsan Hakları Mahkemesi'nin, Anayasa Mahkemesi'nin ihlal tespit</w:t>
      </w:r>
      <w:r w:rsidRPr="00CC4EA7">
        <w:rPr>
          <w:spacing w:val="1"/>
          <w:sz w:val="22"/>
          <w:szCs w:val="22"/>
        </w:rPr>
        <w:t xml:space="preserve"> </w:t>
      </w:r>
      <w:r w:rsidRPr="00CC4EA7">
        <w:rPr>
          <w:sz w:val="22"/>
          <w:szCs w:val="22"/>
        </w:rPr>
        <w:t>ettiği</w:t>
      </w:r>
      <w:r w:rsidRPr="00CC4EA7">
        <w:rPr>
          <w:spacing w:val="1"/>
          <w:sz w:val="22"/>
          <w:szCs w:val="22"/>
        </w:rPr>
        <w:t xml:space="preserve"> </w:t>
      </w:r>
      <w:r w:rsidRPr="00CC4EA7">
        <w:rPr>
          <w:sz w:val="22"/>
          <w:szCs w:val="22"/>
        </w:rPr>
        <w:t>iki</w:t>
      </w:r>
      <w:r w:rsidRPr="00CC4EA7">
        <w:rPr>
          <w:spacing w:val="1"/>
          <w:sz w:val="22"/>
          <w:szCs w:val="22"/>
        </w:rPr>
        <w:t xml:space="preserve"> </w:t>
      </w:r>
      <w:r w:rsidRPr="00CC4EA7">
        <w:rPr>
          <w:sz w:val="22"/>
          <w:szCs w:val="22"/>
        </w:rPr>
        <w:t>davadaki</w:t>
      </w:r>
      <w:r w:rsidRPr="00CC4EA7">
        <w:rPr>
          <w:spacing w:val="1"/>
          <w:sz w:val="22"/>
          <w:szCs w:val="22"/>
        </w:rPr>
        <w:t xml:space="preserve"> </w:t>
      </w:r>
      <w:r w:rsidRPr="00CC4EA7">
        <w:rPr>
          <w:sz w:val="22"/>
          <w:szCs w:val="22"/>
        </w:rPr>
        <w:t>bulgularının</w:t>
      </w:r>
      <w:r w:rsidRPr="00CC4EA7">
        <w:rPr>
          <w:spacing w:val="1"/>
          <w:sz w:val="22"/>
          <w:szCs w:val="22"/>
        </w:rPr>
        <w:t xml:space="preserve"> </w:t>
      </w:r>
      <w:r w:rsidRPr="00CC4EA7">
        <w:rPr>
          <w:sz w:val="22"/>
          <w:szCs w:val="22"/>
        </w:rPr>
        <w:t>alt</w:t>
      </w:r>
      <w:r w:rsidRPr="00CC4EA7">
        <w:rPr>
          <w:spacing w:val="1"/>
          <w:sz w:val="22"/>
          <w:szCs w:val="22"/>
        </w:rPr>
        <w:t xml:space="preserve"> </w:t>
      </w:r>
      <w:r w:rsidRPr="00CC4EA7">
        <w:rPr>
          <w:sz w:val="22"/>
          <w:szCs w:val="22"/>
        </w:rPr>
        <w:t>mahkemeler</w:t>
      </w:r>
      <w:r w:rsidRPr="00CC4EA7">
        <w:rPr>
          <w:spacing w:val="1"/>
          <w:sz w:val="22"/>
          <w:szCs w:val="22"/>
        </w:rPr>
        <w:t xml:space="preserve"> </w:t>
      </w:r>
      <w:r w:rsidRPr="00CC4EA7">
        <w:rPr>
          <w:sz w:val="22"/>
          <w:szCs w:val="22"/>
        </w:rPr>
        <w:t>tarafından</w:t>
      </w:r>
      <w:r w:rsidRPr="00CC4EA7">
        <w:rPr>
          <w:spacing w:val="1"/>
          <w:sz w:val="22"/>
          <w:szCs w:val="22"/>
        </w:rPr>
        <w:t xml:space="preserve"> </w:t>
      </w:r>
      <w:r w:rsidRPr="00CC4EA7">
        <w:rPr>
          <w:sz w:val="22"/>
          <w:szCs w:val="22"/>
        </w:rPr>
        <w:t>uygulanmaması</w:t>
      </w:r>
      <w:r w:rsidRPr="00CC4EA7">
        <w:rPr>
          <w:spacing w:val="50"/>
          <w:sz w:val="22"/>
          <w:szCs w:val="22"/>
        </w:rPr>
        <w:t xml:space="preserve"> </w:t>
      </w:r>
      <w:r w:rsidRPr="00CC4EA7">
        <w:rPr>
          <w:sz w:val="22"/>
          <w:szCs w:val="22"/>
        </w:rPr>
        <w:t>nedeniyle,</w:t>
      </w:r>
      <w:r w:rsidRPr="00CC4EA7">
        <w:rPr>
          <w:spacing w:val="1"/>
          <w:sz w:val="22"/>
          <w:szCs w:val="22"/>
        </w:rPr>
        <w:t xml:space="preserve"> </w:t>
      </w:r>
      <w:r w:rsidRPr="00CC4EA7">
        <w:rPr>
          <w:sz w:val="22"/>
          <w:szCs w:val="22"/>
        </w:rPr>
        <w:t>tutuklu</w:t>
      </w:r>
      <w:r w:rsidRPr="00CC4EA7">
        <w:rPr>
          <w:spacing w:val="1"/>
          <w:sz w:val="22"/>
          <w:szCs w:val="22"/>
        </w:rPr>
        <w:t xml:space="preserve"> </w:t>
      </w:r>
      <w:r w:rsidRPr="00CC4EA7">
        <w:rPr>
          <w:sz w:val="22"/>
          <w:szCs w:val="22"/>
        </w:rPr>
        <w:t>yargılama</w:t>
      </w:r>
      <w:r w:rsidRPr="00CC4EA7">
        <w:rPr>
          <w:spacing w:val="1"/>
          <w:sz w:val="22"/>
          <w:szCs w:val="22"/>
        </w:rPr>
        <w:t xml:space="preserve"> </w:t>
      </w:r>
      <w:r w:rsidRPr="00CC4EA7">
        <w:rPr>
          <w:sz w:val="22"/>
          <w:szCs w:val="22"/>
        </w:rPr>
        <w:t>davalarında</w:t>
      </w:r>
      <w:r w:rsidRPr="00CC4EA7">
        <w:rPr>
          <w:spacing w:val="1"/>
          <w:sz w:val="22"/>
          <w:szCs w:val="22"/>
        </w:rPr>
        <w:t xml:space="preserve"> </w:t>
      </w:r>
      <w:r w:rsidRPr="00CC4EA7">
        <w:rPr>
          <w:sz w:val="22"/>
          <w:szCs w:val="22"/>
        </w:rPr>
        <w:t>bu</w:t>
      </w:r>
      <w:r w:rsidRPr="00CC4EA7">
        <w:rPr>
          <w:spacing w:val="1"/>
          <w:sz w:val="22"/>
          <w:szCs w:val="22"/>
        </w:rPr>
        <w:t xml:space="preserve"> </w:t>
      </w:r>
      <w:r w:rsidRPr="00CC4EA7">
        <w:rPr>
          <w:sz w:val="22"/>
          <w:szCs w:val="22"/>
        </w:rPr>
        <w:t>hukuk</w:t>
      </w:r>
      <w:r w:rsidRPr="00CC4EA7">
        <w:rPr>
          <w:spacing w:val="1"/>
          <w:sz w:val="22"/>
          <w:szCs w:val="22"/>
        </w:rPr>
        <w:t xml:space="preserve"> </w:t>
      </w:r>
      <w:r w:rsidRPr="00CC4EA7">
        <w:rPr>
          <w:sz w:val="22"/>
          <w:szCs w:val="22"/>
        </w:rPr>
        <w:t>yolunun</w:t>
      </w:r>
      <w:r w:rsidRPr="00CC4EA7">
        <w:rPr>
          <w:spacing w:val="1"/>
          <w:sz w:val="22"/>
          <w:szCs w:val="22"/>
        </w:rPr>
        <w:t xml:space="preserve"> </w:t>
      </w:r>
      <w:r w:rsidRPr="00CC4EA7">
        <w:rPr>
          <w:sz w:val="22"/>
          <w:szCs w:val="22"/>
        </w:rPr>
        <w:t>etkililiğine</w:t>
      </w:r>
      <w:r w:rsidRPr="00CC4EA7">
        <w:rPr>
          <w:spacing w:val="1"/>
          <w:sz w:val="22"/>
          <w:szCs w:val="22"/>
        </w:rPr>
        <w:t xml:space="preserve"> </w:t>
      </w:r>
      <w:r w:rsidRPr="00CC4EA7">
        <w:rPr>
          <w:sz w:val="22"/>
          <w:szCs w:val="22"/>
        </w:rPr>
        <w:t>ilişkin</w:t>
      </w:r>
      <w:r w:rsidRPr="00CC4EA7">
        <w:rPr>
          <w:spacing w:val="1"/>
          <w:sz w:val="22"/>
          <w:szCs w:val="22"/>
        </w:rPr>
        <w:t xml:space="preserve"> </w:t>
      </w:r>
      <w:r w:rsidRPr="00CC4EA7">
        <w:rPr>
          <w:sz w:val="22"/>
          <w:szCs w:val="22"/>
        </w:rPr>
        <w:t>endişelerini</w:t>
      </w:r>
      <w:r w:rsidRPr="00CC4EA7">
        <w:rPr>
          <w:spacing w:val="1"/>
          <w:sz w:val="22"/>
          <w:szCs w:val="22"/>
        </w:rPr>
        <w:t xml:space="preserve"> </w:t>
      </w:r>
      <w:r w:rsidRPr="00CC4EA7">
        <w:rPr>
          <w:sz w:val="22"/>
          <w:szCs w:val="22"/>
        </w:rPr>
        <w:t>dile</w:t>
      </w:r>
      <w:r w:rsidRPr="00CC4EA7">
        <w:rPr>
          <w:spacing w:val="1"/>
          <w:sz w:val="22"/>
          <w:szCs w:val="22"/>
        </w:rPr>
        <w:t xml:space="preserve"> </w:t>
      </w:r>
      <w:r w:rsidRPr="00CC4EA7">
        <w:rPr>
          <w:sz w:val="22"/>
          <w:szCs w:val="22"/>
        </w:rPr>
        <w:t>getirdiğini</w:t>
      </w:r>
      <w:r w:rsidRPr="00CC4EA7">
        <w:rPr>
          <w:spacing w:val="1"/>
          <w:sz w:val="22"/>
          <w:szCs w:val="22"/>
        </w:rPr>
        <w:t xml:space="preserve"> </w:t>
      </w:r>
      <w:r w:rsidRPr="00CC4EA7">
        <w:rPr>
          <w:sz w:val="22"/>
          <w:szCs w:val="22"/>
        </w:rPr>
        <w:t>not</w:t>
      </w:r>
      <w:r w:rsidRPr="00CC4EA7">
        <w:rPr>
          <w:spacing w:val="1"/>
          <w:sz w:val="22"/>
          <w:szCs w:val="22"/>
        </w:rPr>
        <w:t xml:space="preserve"> </w:t>
      </w:r>
      <w:r w:rsidRPr="00CC4EA7">
        <w:rPr>
          <w:sz w:val="22"/>
          <w:szCs w:val="22"/>
        </w:rPr>
        <w:t>etmektedir.</w:t>
      </w:r>
      <w:r w:rsidRPr="00CC4EA7">
        <w:rPr>
          <w:rStyle w:val="DipnotBavurusu"/>
          <w:sz w:val="22"/>
          <w:szCs w:val="22"/>
        </w:rPr>
        <w:footnoteReference w:id="37"/>
      </w:r>
      <w:r w:rsidRPr="00CC4EA7">
        <w:rPr>
          <w:spacing w:val="1"/>
          <w:sz w:val="22"/>
          <w:szCs w:val="22"/>
        </w:rPr>
        <w:t xml:space="preserve"> </w:t>
      </w:r>
      <w:r w:rsidRPr="00CC4EA7">
        <w:rPr>
          <w:sz w:val="22"/>
          <w:szCs w:val="22"/>
        </w:rPr>
        <w:t>Komite</w:t>
      </w:r>
      <w:r w:rsidRPr="00CC4EA7">
        <w:rPr>
          <w:spacing w:val="1"/>
          <w:sz w:val="22"/>
          <w:szCs w:val="22"/>
        </w:rPr>
        <w:t xml:space="preserve"> </w:t>
      </w:r>
      <w:r w:rsidRPr="00CC4EA7">
        <w:rPr>
          <w:sz w:val="22"/>
          <w:szCs w:val="22"/>
        </w:rPr>
        <w:t>ayrıca,</w:t>
      </w:r>
      <w:r w:rsidRPr="00CC4EA7">
        <w:rPr>
          <w:spacing w:val="1"/>
          <w:sz w:val="22"/>
          <w:szCs w:val="22"/>
        </w:rPr>
        <w:t xml:space="preserve"> </w:t>
      </w:r>
      <w:r w:rsidRPr="00CC4EA7">
        <w:rPr>
          <w:sz w:val="22"/>
          <w:szCs w:val="22"/>
        </w:rPr>
        <w:t>Anayasa</w:t>
      </w:r>
      <w:r w:rsidRPr="00CC4EA7">
        <w:rPr>
          <w:spacing w:val="1"/>
          <w:sz w:val="22"/>
          <w:szCs w:val="22"/>
        </w:rPr>
        <w:t xml:space="preserve"> </w:t>
      </w:r>
      <w:r w:rsidRPr="00CC4EA7">
        <w:rPr>
          <w:sz w:val="22"/>
          <w:szCs w:val="22"/>
        </w:rPr>
        <w:t>Mahkemesi'ne</w:t>
      </w:r>
      <w:r w:rsidRPr="00CC4EA7">
        <w:rPr>
          <w:spacing w:val="1"/>
          <w:sz w:val="22"/>
          <w:szCs w:val="22"/>
        </w:rPr>
        <w:t xml:space="preserve"> </w:t>
      </w:r>
      <w:r w:rsidRPr="00CC4EA7">
        <w:rPr>
          <w:sz w:val="22"/>
          <w:szCs w:val="22"/>
        </w:rPr>
        <w:t>bireysel</w:t>
      </w:r>
      <w:r w:rsidRPr="00CC4EA7">
        <w:rPr>
          <w:spacing w:val="1"/>
          <w:sz w:val="22"/>
          <w:szCs w:val="22"/>
        </w:rPr>
        <w:t xml:space="preserve"> </w:t>
      </w:r>
      <w:r w:rsidRPr="00CC4EA7">
        <w:rPr>
          <w:sz w:val="22"/>
          <w:szCs w:val="22"/>
        </w:rPr>
        <w:t>başvuru</w:t>
      </w:r>
      <w:r w:rsidRPr="00CC4EA7">
        <w:rPr>
          <w:spacing w:val="1"/>
          <w:sz w:val="22"/>
          <w:szCs w:val="22"/>
        </w:rPr>
        <w:t xml:space="preserve"> </w:t>
      </w:r>
      <w:r w:rsidRPr="00CC4EA7">
        <w:rPr>
          <w:sz w:val="22"/>
          <w:szCs w:val="22"/>
        </w:rPr>
        <w:t>yolunun özgürlük ve güvenlik hakkıyla ilgili davalarda hem teoride hem de pratikte etkili</w:t>
      </w:r>
      <w:r w:rsidRPr="00CC4EA7">
        <w:rPr>
          <w:spacing w:val="1"/>
          <w:sz w:val="22"/>
          <w:szCs w:val="22"/>
        </w:rPr>
        <w:t xml:space="preserve"> </w:t>
      </w:r>
      <w:r w:rsidRPr="00CC4EA7">
        <w:rPr>
          <w:sz w:val="22"/>
          <w:szCs w:val="22"/>
        </w:rPr>
        <w:t>olduğunu</w:t>
      </w:r>
      <w:r w:rsidRPr="00CC4EA7">
        <w:rPr>
          <w:spacing w:val="1"/>
          <w:sz w:val="22"/>
          <w:szCs w:val="22"/>
        </w:rPr>
        <w:t xml:space="preserve"> </w:t>
      </w:r>
      <w:r w:rsidRPr="00CC4EA7">
        <w:rPr>
          <w:sz w:val="22"/>
          <w:szCs w:val="22"/>
        </w:rPr>
        <w:t>kanıtlamanın</w:t>
      </w:r>
      <w:r w:rsidRPr="00CC4EA7">
        <w:rPr>
          <w:spacing w:val="1"/>
          <w:sz w:val="22"/>
          <w:szCs w:val="22"/>
        </w:rPr>
        <w:t xml:space="preserve"> </w:t>
      </w:r>
      <w:r w:rsidRPr="00CC4EA7">
        <w:rPr>
          <w:sz w:val="22"/>
          <w:szCs w:val="22"/>
        </w:rPr>
        <w:t>Hükümet'e</w:t>
      </w:r>
      <w:r w:rsidRPr="00CC4EA7">
        <w:rPr>
          <w:spacing w:val="1"/>
          <w:sz w:val="22"/>
          <w:szCs w:val="22"/>
        </w:rPr>
        <w:t xml:space="preserve"> </w:t>
      </w:r>
      <w:r w:rsidRPr="00CC4EA7">
        <w:rPr>
          <w:sz w:val="22"/>
          <w:szCs w:val="22"/>
        </w:rPr>
        <w:t>düşeceğini</w:t>
      </w:r>
      <w:r w:rsidRPr="00CC4EA7">
        <w:rPr>
          <w:spacing w:val="1"/>
          <w:sz w:val="22"/>
          <w:szCs w:val="22"/>
        </w:rPr>
        <w:t xml:space="preserve"> </w:t>
      </w:r>
      <w:r w:rsidRPr="00CC4EA7">
        <w:rPr>
          <w:sz w:val="22"/>
          <w:szCs w:val="22"/>
        </w:rPr>
        <w:t>belirtmektedir.</w:t>
      </w:r>
      <w:r w:rsidRPr="00CC4EA7">
        <w:rPr>
          <w:rStyle w:val="DipnotBavurusu"/>
          <w:sz w:val="22"/>
          <w:szCs w:val="22"/>
        </w:rPr>
        <w:footnoteReference w:id="38"/>
      </w:r>
      <w:r w:rsidRPr="00CC4EA7">
        <w:rPr>
          <w:spacing w:val="1"/>
          <w:sz w:val="22"/>
          <w:szCs w:val="22"/>
        </w:rPr>
        <w:t xml:space="preserve"> </w:t>
      </w:r>
      <w:r w:rsidRPr="00CC4EA7">
        <w:rPr>
          <w:sz w:val="22"/>
          <w:szCs w:val="22"/>
        </w:rPr>
        <w:t>Komite,</w:t>
      </w:r>
      <w:r w:rsidRPr="00CC4EA7">
        <w:rPr>
          <w:spacing w:val="1"/>
          <w:sz w:val="22"/>
          <w:szCs w:val="22"/>
        </w:rPr>
        <w:t xml:space="preserve"> </w:t>
      </w:r>
      <w:r w:rsidRPr="00CC4EA7">
        <w:rPr>
          <w:sz w:val="22"/>
          <w:szCs w:val="22"/>
        </w:rPr>
        <w:t>başvurucunun</w:t>
      </w:r>
      <w:r w:rsidRPr="00CC4EA7">
        <w:rPr>
          <w:spacing w:val="1"/>
          <w:sz w:val="22"/>
          <w:szCs w:val="22"/>
        </w:rPr>
        <w:t xml:space="preserve"> </w:t>
      </w:r>
      <w:r w:rsidRPr="00CC4EA7">
        <w:rPr>
          <w:sz w:val="22"/>
          <w:szCs w:val="22"/>
        </w:rPr>
        <w:t>davasının</w:t>
      </w:r>
      <w:r w:rsidRPr="00CC4EA7">
        <w:rPr>
          <w:spacing w:val="1"/>
          <w:sz w:val="22"/>
          <w:szCs w:val="22"/>
        </w:rPr>
        <w:t xml:space="preserve"> </w:t>
      </w:r>
      <w:r w:rsidRPr="00CC4EA7">
        <w:rPr>
          <w:sz w:val="22"/>
          <w:szCs w:val="22"/>
        </w:rPr>
        <w:t>koşullarında,</w:t>
      </w:r>
      <w:r w:rsidRPr="00CC4EA7">
        <w:rPr>
          <w:spacing w:val="1"/>
          <w:sz w:val="22"/>
          <w:szCs w:val="22"/>
        </w:rPr>
        <w:t xml:space="preserve"> </w:t>
      </w:r>
      <w:r w:rsidRPr="00CC4EA7">
        <w:rPr>
          <w:sz w:val="22"/>
          <w:szCs w:val="22"/>
        </w:rPr>
        <w:t>taraf</w:t>
      </w:r>
      <w:r w:rsidRPr="00CC4EA7">
        <w:rPr>
          <w:spacing w:val="1"/>
          <w:sz w:val="22"/>
          <w:szCs w:val="22"/>
        </w:rPr>
        <w:t xml:space="preserve"> </w:t>
      </w:r>
      <w:r w:rsidRPr="00CC4EA7">
        <w:rPr>
          <w:sz w:val="22"/>
          <w:szCs w:val="22"/>
        </w:rPr>
        <w:t>Devlet'in,</w:t>
      </w:r>
      <w:r w:rsidRPr="00CC4EA7">
        <w:rPr>
          <w:spacing w:val="1"/>
          <w:sz w:val="22"/>
          <w:szCs w:val="22"/>
        </w:rPr>
        <w:t xml:space="preserve"> </w:t>
      </w:r>
      <w:r w:rsidRPr="00CC4EA7">
        <w:rPr>
          <w:sz w:val="22"/>
          <w:szCs w:val="22"/>
        </w:rPr>
        <w:t>başvurucunun</w:t>
      </w:r>
      <w:r w:rsidRPr="00CC4EA7">
        <w:rPr>
          <w:spacing w:val="1"/>
          <w:sz w:val="22"/>
          <w:szCs w:val="22"/>
        </w:rPr>
        <w:t xml:space="preserve"> </w:t>
      </w:r>
      <w:r w:rsidRPr="00CC4EA7">
        <w:rPr>
          <w:sz w:val="22"/>
          <w:szCs w:val="22"/>
        </w:rPr>
        <w:t>tutukluluğuna</w:t>
      </w:r>
      <w:r w:rsidRPr="00CC4EA7">
        <w:rPr>
          <w:spacing w:val="1"/>
          <w:sz w:val="22"/>
          <w:szCs w:val="22"/>
        </w:rPr>
        <w:t xml:space="preserve"> </w:t>
      </w:r>
      <w:r w:rsidRPr="00CC4EA7">
        <w:rPr>
          <w:sz w:val="22"/>
          <w:szCs w:val="22"/>
        </w:rPr>
        <w:t>itiraz</w:t>
      </w:r>
      <w:r w:rsidRPr="00CC4EA7">
        <w:rPr>
          <w:spacing w:val="1"/>
          <w:sz w:val="22"/>
          <w:szCs w:val="22"/>
        </w:rPr>
        <w:t xml:space="preserve"> </w:t>
      </w:r>
      <w:r w:rsidRPr="00CC4EA7">
        <w:rPr>
          <w:sz w:val="22"/>
          <w:szCs w:val="22"/>
        </w:rPr>
        <w:t>etmek</w:t>
      </w:r>
      <w:r w:rsidRPr="00CC4EA7">
        <w:rPr>
          <w:spacing w:val="1"/>
          <w:sz w:val="22"/>
          <w:szCs w:val="22"/>
        </w:rPr>
        <w:t xml:space="preserve"> </w:t>
      </w:r>
      <w:r w:rsidRPr="00CC4EA7">
        <w:rPr>
          <w:sz w:val="22"/>
          <w:szCs w:val="22"/>
        </w:rPr>
        <w:t>için</w:t>
      </w:r>
      <w:r w:rsidRPr="00CC4EA7">
        <w:rPr>
          <w:spacing w:val="1"/>
          <w:sz w:val="22"/>
          <w:szCs w:val="22"/>
        </w:rPr>
        <w:t xml:space="preserve"> </w:t>
      </w:r>
      <w:r w:rsidRPr="00CC4EA7">
        <w:rPr>
          <w:sz w:val="22"/>
          <w:szCs w:val="22"/>
        </w:rPr>
        <w:t>Anayasa</w:t>
      </w:r>
      <w:r w:rsidRPr="00CC4EA7">
        <w:rPr>
          <w:spacing w:val="1"/>
          <w:sz w:val="22"/>
          <w:szCs w:val="22"/>
        </w:rPr>
        <w:t xml:space="preserve"> </w:t>
      </w:r>
      <w:r w:rsidRPr="00CC4EA7">
        <w:rPr>
          <w:sz w:val="22"/>
          <w:szCs w:val="22"/>
        </w:rPr>
        <w:t>Mahkemesi'ne</w:t>
      </w:r>
      <w:r w:rsidRPr="00CC4EA7">
        <w:rPr>
          <w:spacing w:val="1"/>
          <w:sz w:val="22"/>
          <w:szCs w:val="22"/>
        </w:rPr>
        <w:t xml:space="preserve"> </w:t>
      </w:r>
      <w:r w:rsidRPr="00CC4EA7">
        <w:rPr>
          <w:sz w:val="22"/>
          <w:szCs w:val="22"/>
        </w:rPr>
        <w:t>bireysel</w:t>
      </w:r>
      <w:r w:rsidRPr="00CC4EA7">
        <w:rPr>
          <w:spacing w:val="1"/>
          <w:sz w:val="22"/>
          <w:szCs w:val="22"/>
        </w:rPr>
        <w:t xml:space="preserve"> </w:t>
      </w:r>
      <w:r w:rsidRPr="00CC4EA7">
        <w:rPr>
          <w:sz w:val="22"/>
          <w:szCs w:val="22"/>
        </w:rPr>
        <w:t>başvuruda</w:t>
      </w:r>
      <w:r w:rsidRPr="00CC4EA7">
        <w:rPr>
          <w:spacing w:val="1"/>
          <w:sz w:val="22"/>
          <w:szCs w:val="22"/>
        </w:rPr>
        <w:t xml:space="preserve"> </w:t>
      </w:r>
      <w:r w:rsidRPr="00CC4EA7">
        <w:rPr>
          <w:sz w:val="22"/>
          <w:szCs w:val="22"/>
        </w:rPr>
        <w:t>bulunmanın</w:t>
      </w:r>
      <w:r w:rsidRPr="00CC4EA7">
        <w:rPr>
          <w:spacing w:val="1"/>
          <w:sz w:val="22"/>
          <w:szCs w:val="22"/>
        </w:rPr>
        <w:t xml:space="preserve"> </w:t>
      </w:r>
      <w:r w:rsidRPr="00CC4EA7">
        <w:rPr>
          <w:sz w:val="22"/>
          <w:szCs w:val="22"/>
        </w:rPr>
        <w:t>pratikte</w:t>
      </w:r>
      <w:r w:rsidRPr="00CC4EA7">
        <w:rPr>
          <w:spacing w:val="1"/>
          <w:sz w:val="22"/>
          <w:szCs w:val="22"/>
        </w:rPr>
        <w:t xml:space="preserve"> </w:t>
      </w:r>
      <w:r w:rsidRPr="00CC4EA7">
        <w:rPr>
          <w:sz w:val="22"/>
          <w:szCs w:val="22"/>
        </w:rPr>
        <w:t>etkili</w:t>
      </w:r>
      <w:r w:rsidRPr="00CC4EA7">
        <w:rPr>
          <w:spacing w:val="1"/>
          <w:sz w:val="22"/>
          <w:szCs w:val="22"/>
        </w:rPr>
        <w:t xml:space="preserve"> </w:t>
      </w:r>
      <w:r w:rsidRPr="00CC4EA7">
        <w:rPr>
          <w:sz w:val="22"/>
          <w:szCs w:val="22"/>
        </w:rPr>
        <w:t>olacağını</w:t>
      </w:r>
      <w:r w:rsidRPr="00CC4EA7">
        <w:rPr>
          <w:spacing w:val="1"/>
          <w:sz w:val="22"/>
          <w:szCs w:val="22"/>
        </w:rPr>
        <w:t xml:space="preserve"> </w:t>
      </w:r>
      <w:r w:rsidRPr="00CC4EA7">
        <w:rPr>
          <w:sz w:val="22"/>
          <w:szCs w:val="22"/>
        </w:rPr>
        <w:t>göstermediğini</w:t>
      </w:r>
      <w:r w:rsidRPr="00CC4EA7">
        <w:rPr>
          <w:spacing w:val="-1"/>
          <w:sz w:val="22"/>
          <w:szCs w:val="22"/>
        </w:rPr>
        <w:t xml:space="preserve"> </w:t>
      </w:r>
      <w:r w:rsidRPr="00CC4EA7">
        <w:rPr>
          <w:sz w:val="22"/>
          <w:szCs w:val="22"/>
        </w:rPr>
        <w:t>tespit</w:t>
      </w:r>
      <w:r w:rsidRPr="00CC4EA7">
        <w:rPr>
          <w:spacing w:val="-1"/>
          <w:sz w:val="22"/>
          <w:szCs w:val="22"/>
        </w:rPr>
        <w:t xml:space="preserve"> </w:t>
      </w:r>
      <w:r w:rsidRPr="00CC4EA7">
        <w:rPr>
          <w:sz w:val="22"/>
          <w:szCs w:val="22"/>
        </w:rPr>
        <w:t>etmiştir.</w:t>
      </w:r>
    </w:p>
    <w:p w14:paraId="33D1968A" w14:textId="77777777" w:rsidR="00B950A4" w:rsidRPr="00CC4EA7" w:rsidRDefault="00B950A4" w:rsidP="00B950A4">
      <w:pPr>
        <w:pStyle w:val="ListeParagraf"/>
        <w:numPr>
          <w:ilvl w:val="1"/>
          <w:numId w:val="8"/>
        </w:numPr>
        <w:tabs>
          <w:tab w:val="left" w:pos="1835"/>
        </w:tabs>
        <w:spacing w:before="125" w:line="249" w:lineRule="auto"/>
        <w:ind w:right="920"/>
        <w:rPr>
          <w:vanish/>
        </w:rPr>
      </w:pPr>
    </w:p>
    <w:p w14:paraId="78524252" w14:textId="78E75F15" w:rsidR="00B950A4" w:rsidRPr="00CC4EA7" w:rsidRDefault="00B950A4" w:rsidP="00B950A4">
      <w:pPr>
        <w:pStyle w:val="ListeParagraf"/>
        <w:numPr>
          <w:ilvl w:val="1"/>
          <w:numId w:val="8"/>
        </w:numPr>
        <w:spacing w:before="125" w:line="249" w:lineRule="auto"/>
        <w:ind w:left="1418" w:right="920" w:hanging="284"/>
      </w:pPr>
      <w:r w:rsidRPr="00CC4EA7">
        <w:t xml:space="preserve"> Komite,</w:t>
      </w:r>
      <w:r w:rsidRPr="00CC4EA7">
        <w:rPr>
          <w:spacing w:val="1"/>
        </w:rPr>
        <w:t xml:space="preserve"> </w:t>
      </w:r>
      <w:r w:rsidRPr="00CC4EA7">
        <w:t>taraf</w:t>
      </w:r>
      <w:r w:rsidRPr="00CC4EA7">
        <w:rPr>
          <w:spacing w:val="1"/>
        </w:rPr>
        <w:t xml:space="preserve"> </w:t>
      </w:r>
      <w:r w:rsidRPr="00CC4EA7">
        <w:t>Devlet'in</w:t>
      </w:r>
      <w:r w:rsidRPr="00CC4EA7">
        <w:rPr>
          <w:spacing w:val="1"/>
        </w:rPr>
        <w:t xml:space="preserve"> </w:t>
      </w:r>
      <w:r w:rsidRPr="00CC4EA7">
        <w:t>başvurucunun</w:t>
      </w:r>
      <w:r w:rsidRPr="00CC4EA7">
        <w:rPr>
          <w:spacing w:val="1"/>
        </w:rPr>
        <w:t xml:space="preserve"> </w:t>
      </w:r>
      <w:r w:rsidRPr="00CC4EA7">
        <w:t>18,</w:t>
      </w:r>
      <w:r w:rsidRPr="00CC4EA7">
        <w:rPr>
          <w:spacing w:val="1"/>
        </w:rPr>
        <w:t xml:space="preserve"> </w:t>
      </w:r>
      <w:r w:rsidRPr="00CC4EA7">
        <w:t>19,</w:t>
      </w:r>
      <w:r w:rsidRPr="00CC4EA7">
        <w:rPr>
          <w:spacing w:val="1"/>
        </w:rPr>
        <w:t xml:space="preserve"> </w:t>
      </w:r>
      <w:r w:rsidRPr="00CC4EA7">
        <w:t>21,</w:t>
      </w:r>
      <w:r w:rsidRPr="00CC4EA7">
        <w:rPr>
          <w:spacing w:val="1"/>
        </w:rPr>
        <w:t xml:space="preserve"> </w:t>
      </w:r>
      <w:r w:rsidRPr="00CC4EA7">
        <w:t>22,</w:t>
      </w:r>
      <w:r w:rsidRPr="00CC4EA7">
        <w:rPr>
          <w:spacing w:val="1"/>
        </w:rPr>
        <w:t xml:space="preserve"> </w:t>
      </w:r>
      <w:r w:rsidRPr="00CC4EA7">
        <w:t>25</w:t>
      </w:r>
      <w:r w:rsidRPr="00CC4EA7">
        <w:rPr>
          <w:spacing w:val="1"/>
        </w:rPr>
        <w:t xml:space="preserve"> </w:t>
      </w:r>
      <w:r w:rsidRPr="00CC4EA7">
        <w:t>ve</w:t>
      </w:r>
      <w:r w:rsidRPr="00CC4EA7">
        <w:rPr>
          <w:spacing w:val="1"/>
        </w:rPr>
        <w:t xml:space="preserve"> </w:t>
      </w:r>
      <w:r w:rsidRPr="00CC4EA7">
        <w:t>27.</w:t>
      </w:r>
      <w:r w:rsidRPr="00CC4EA7">
        <w:rPr>
          <w:spacing w:val="1"/>
        </w:rPr>
        <w:t xml:space="preserve"> </w:t>
      </w:r>
      <w:r w:rsidRPr="00CC4EA7">
        <w:t>maddeler</w:t>
      </w:r>
      <w:r w:rsidRPr="00CC4EA7">
        <w:rPr>
          <w:spacing w:val="1"/>
        </w:rPr>
        <w:t xml:space="preserve"> </w:t>
      </w:r>
      <w:r w:rsidRPr="00CC4EA7">
        <w:t>kapsamındaki iddialarını ulusal bir makam önünde dile getirmeyerek iç hukuk yollarını</w:t>
      </w:r>
      <w:r w:rsidRPr="00CC4EA7">
        <w:rPr>
          <w:spacing w:val="1"/>
        </w:rPr>
        <w:t xml:space="preserve"> </w:t>
      </w:r>
      <w:r w:rsidRPr="00CC4EA7">
        <w:t>tüketmediği</w:t>
      </w:r>
      <w:r w:rsidRPr="00CC4EA7">
        <w:rPr>
          <w:spacing w:val="1"/>
        </w:rPr>
        <w:t xml:space="preserve"> </w:t>
      </w:r>
      <w:r w:rsidRPr="00CC4EA7">
        <w:t>yönündeki</w:t>
      </w:r>
      <w:r w:rsidRPr="00CC4EA7">
        <w:rPr>
          <w:spacing w:val="1"/>
        </w:rPr>
        <w:t xml:space="preserve"> </w:t>
      </w:r>
      <w:r w:rsidRPr="00CC4EA7">
        <w:t>görüşünü</w:t>
      </w:r>
      <w:r w:rsidRPr="00CC4EA7">
        <w:rPr>
          <w:spacing w:val="1"/>
        </w:rPr>
        <w:t xml:space="preserve"> </w:t>
      </w:r>
      <w:r w:rsidRPr="00CC4EA7">
        <w:t>not</w:t>
      </w:r>
      <w:r w:rsidRPr="00CC4EA7">
        <w:rPr>
          <w:spacing w:val="1"/>
        </w:rPr>
        <w:t xml:space="preserve"> </w:t>
      </w:r>
      <w:r w:rsidRPr="00CC4EA7">
        <w:t>etmektedir.</w:t>
      </w:r>
      <w:r w:rsidRPr="00CC4EA7">
        <w:rPr>
          <w:spacing w:val="1"/>
        </w:rPr>
        <w:t xml:space="preserve"> </w:t>
      </w:r>
      <w:r w:rsidRPr="00CC4EA7">
        <w:t>Komite,</w:t>
      </w:r>
      <w:r w:rsidRPr="00CC4EA7">
        <w:rPr>
          <w:spacing w:val="1"/>
        </w:rPr>
        <w:t xml:space="preserve"> </w:t>
      </w:r>
      <w:r w:rsidRPr="00CC4EA7">
        <w:t>başvurucunun</w:t>
      </w:r>
      <w:r w:rsidRPr="00CC4EA7">
        <w:rPr>
          <w:spacing w:val="1"/>
        </w:rPr>
        <w:t xml:space="preserve"> </w:t>
      </w:r>
      <w:r w:rsidRPr="00CC4EA7">
        <w:t>Bank</w:t>
      </w:r>
      <w:r w:rsidRPr="00CC4EA7">
        <w:rPr>
          <w:spacing w:val="1"/>
        </w:rPr>
        <w:t xml:space="preserve"> </w:t>
      </w:r>
      <w:r w:rsidRPr="00CC4EA7">
        <w:t>Asya'da</w:t>
      </w:r>
      <w:r w:rsidRPr="00CC4EA7">
        <w:rPr>
          <w:spacing w:val="-47"/>
        </w:rPr>
        <w:t xml:space="preserve"> </w:t>
      </w:r>
      <w:r w:rsidRPr="00CC4EA7">
        <w:t>hesap sahibi olmanın Sözleşme'nin 21, 25, 26 ve 27. maddeleri kapsamında korunan bir</w:t>
      </w:r>
      <w:r w:rsidRPr="00CC4EA7">
        <w:rPr>
          <w:spacing w:val="1"/>
        </w:rPr>
        <w:t xml:space="preserve"> </w:t>
      </w:r>
      <w:r w:rsidRPr="00CC4EA7">
        <w:t>faaliyet</w:t>
      </w:r>
      <w:r w:rsidRPr="00CC4EA7">
        <w:rPr>
          <w:spacing w:val="1"/>
        </w:rPr>
        <w:t xml:space="preserve"> </w:t>
      </w:r>
      <w:r w:rsidRPr="00CC4EA7">
        <w:t>olduğunu</w:t>
      </w:r>
      <w:r w:rsidRPr="00CC4EA7">
        <w:rPr>
          <w:spacing w:val="1"/>
        </w:rPr>
        <w:t xml:space="preserve"> </w:t>
      </w:r>
      <w:r w:rsidRPr="00CC4EA7">
        <w:t>ve</w:t>
      </w:r>
      <w:r w:rsidRPr="00CC4EA7">
        <w:rPr>
          <w:spacing w:val="1"/>
        </w:rPr>
        <w:t xml:space="preserve"> </w:t>
      </w:r>
      <w:r w:rsidRPr="00CC4EA7">
        <w:t>yerel</w:t>
      </w:r>
      <w:r w:rsidRPr="00CC4EA7">
        <w:rPr>
          <w:spacing w:val="1"/>
        </w:rPr>
        <w:t xml:space="preserve"> </w:t>
      </w:r>
      <w:r w:rsidRPr="00CC4EA7">
        <w:t>mahkemeler</w:t>
      </w:r>
      <w:r w:rsidRPr="00CC4EA7">
        <w:rPr>
          <w:spacing w:val="1"/>
        </w:rPr>
        <w:t xml:space="preserve"> </w:t>
      </w:r>
      <w:r w:rsidRPr="00CC4EA7">
        <w:t>önünde</w:t>
      </w:r>
      <w:r w:rsidRPr="00CC4EA7">
        <w:rPr>
          <w:spacing w:val="1"/>
        </w:rPr>
        <w:t xml:space="preserve"> </w:t>
      </w:r>
      <w:r w:rsidRPr="00CC4EA7">
        <w:t>bunun</w:t>
      </w:r>
      <w:r w:rsidRPr="00CC4EA7">
        <w:rPr>
          <w:spacing w:val="1"/>
        </w:rPr>
        <w:t xml:space="preserve"> </w:t>
      </w:r>
      <w:r w:rsidRPr="00CC4EA7">
        <w:t>bir</w:t>
      </w:r>
      <w:r w:rsidRPr="00CC4EA7">
        <w:rPr>
          <w:spacing w:val="1"/>
        </w:rPr>
        <w:t xml:space="preserve"> </w:t>
      </w:r>
      <w:r w:rsidRPr="00CC4EA7">
        <w:t>suç</w:t>
      </w:r>
      <w:r w:rsidRPr="00CC4EA7">
        <w:rPr>
          <w:spacing w:val="1"/>
        </w:rPr>
        <w:t xml:space="preserve"> </w:t>
      </w:r>
      <w:r w:rsidRPr="00CC4EA7">
        <w:t>teşkil</w:t>
      </w:r>
      <w:r w:rsidRPr="00CC4EA7">
        <w:rPr>
          <w:spacing w:val="51"/>
        </w:rPr>
        <w:t xml:space="preserve"> </w:t>
      </w:r>
      <w:r w:rsidRPr="00CC4EA7">
        <w:t>etmediğini</w:t>
      </w:r>
      <w:r w:rsidRPr="00CC4EA7">
        <w:rPr>
          <w:spacing w:val="1"/>
        </w:rPr>
        <w:t xml:space="preserve"> </w:t>
      </w:r>
      <w:r w:rsidRPr="00CC4EA7">
        <w:t>savunduğunu not etmektedir. Ancak Komite, mevcut davada, başvurucunun 18, 19, 21, 22,</w:t>
      </w:r>
      <w:r w:rsidRPr="00CC4EA7">
        <w:rPr>
          <w:spacing w:val="1"/>
        </w:rPr>
        <w:t xml:space="preserve"> </w:t>
      </w:r>
      <w:r w:rsidRPr="00CC4EA7">
        <w:t>25,</w:t>
      </w:r>
      <w:r w:rsidRPr="00CC4EA7">
        <w:rPr>
          <w:spacing w:val="1"/>
        </w:rPr>
        <w:t xml:space="preserve"> </w:t>
      </w:r>
      <w:r w:rsidRPr="00CC4EA7">
        <w:t>26</w:t>
      </w:r>
      <w:r w:rsidRPr="00CC4EA7">
        <w:rPr>
          <w:spacing w:val="1"/>
        </w:rPr>
        <w:t xml:space="preserve"> </w:t>
      </w:r>
      <w:r w:rsidRPr="00CC4EA7">
        <w:t>ve</w:t>
      </w:r>
      <w:r w:rsidRPr="00CC4EA7">
        <w:rPr>
          <w:spacing w:val="1"/>
        </w:rPr>
        <w:t xml:space="preserve"> </w:t>
      </w:r>
      <w:r w:rsidRPr="00CC4EA7">
        <w:t>27.</w:t>
      </w:r>
      <w:r w:rsidRPr="00CC4EA7">
        <w:rPr>
          <w:spacing w:val="1"/>
        </w:rPr>
        <w:t xml:space="preserve"> </w:t>
      </w:r>
      <w:r w:rsidRPr="00CC4EA7">
        <w:t>maddeler</w:t>
      </w:r>
      <w:r w:rsidRPr="00CC4EA7">
        <w:rPr>
          <w:spacing w:val="1"/>
        </w:rPr>
        <w:t xml:space="preserve"> </w:t>
      </w:r>
      <w:r w:rsidRPr="00CC4EA7">
        <w:t>kapsamında</w:t>
      </w:r>
      <w:r w:rsidRPr="00CC4EA7">
        <w:rPr>
          <w:spacing w:val="1"/>
        </w:rPr>
        <w:t xml:space="preserve"> </w:t>
      </w:r>
      <w:r w:rsidRPr="00CC4EA7">
        <w:t>korunan</w:t>
      </w:r>
      <w:r w:rsidRPr="00CC4EA7">
        <w:rPr>
          <w:spacing w:val="1"/>
        </w:rPr>
        <w:t xml:space="preserve"> </w:t>
      </w:r>
      <w:r w:rsidRPr="00CC4EA7">
        <w:t>haklarının</w:t>
      </w:r>
      <w:r w:rsidRPr="00CC4EA7">
        <w:rPr>
          <w:spacing w:val="1"/>
        </w:rPr>
        <w:t xml:space="preserve"> </w:t>
      </w:r>
      <w:r w:rsidRPr="00CC4EA7">
        <w:t>ihlal</w:t>
      </w:r>
      <w:r w:rsidRPr="00CC4EA7">
        <w:rPr>
          <w:spacing w:val="1"/>
        </w:rPr>
        <w:t xml:space="preserve"> </w:t>
      </w:r>
      <w:r w:rsidRPr="00CC4EA7">
        <w:t>edildiğine</w:t>
      </w:r>
      <w:r w:rsidRPr="00CC4EA7">
        <w:rPr>
          <w:spacing w:val="1"/>
        </w:rPr>
        <w:t xml:space="preserve"> </w:t>
      </w:r>
      <w:r w:rsidRPr="00CC4EA7">
        <w:lastRenderedPageBreak/>
        <w:t>ilişkin</w:t>
      </w:r>
      <w:r w:rsidRPr="00CC4EA7">
        <w:rPr>
          <w:spacing w:val="1"/>
        </w:rPr>
        <w:t xml:space="preserve"> </w:t>
      </w:r>
      <w:r w:rsidRPr="00CC4EA7">
        <w:t>belirli</w:t>
      </w:r>
      <w:r w:rsidRPr="00CC4EA7">
        <w:rPr>
          <w:spacing w:val="1"/>
        </w:rPr>
        <w:t xml:space="preserve"> </w:t>
      </w:r>
      <w:r w:rsidRPr="00CC4EA7">
        <w:t>iddialarını ilgili ulusal makamlar önünde dile getirdiğine dair herhangi bir bilgi veya kanıt</w:t>
      </w:r>
      <w:r w:rsidRPr="00CC4EA7">
        <w:rPr>
          <w:spacing w:val="1"/>
        </w:rPr>
        <w:t xml:space="preserve"> </w:t>
      </w:r>
      <w:r w:rsidRPr="00CC4EA7">
        <w:t>sunmadığını not eder ve başvuru sahiplerinin mevcut hukuk yollarını takip ederken gerekli</w:t>
      </w:r>
      <w:r w:rsidRPr="00CC4EA7">
        <w:rPr>
          <w:spacing w:val="1"/>
        </w:rPr>
        <w:t xml:space="preserve"> </w:t>
      </w:r>
      <w:r w:rsidRPr="00CC4EA7">
        <w:t>özeni göstermeleri gerektiğini hatırlatır.</w:t>
      </w:r>
      <w:r w:rsidRPr="00CC4EA7">
        <w:rPr>
          <w:rStyle w:val="DipnotBavurusu"/>
        </w:rPr>
        <w:footnoteReference w:id="39"/>
      </w:r>
      <w:r w:rsidRPr="00CC4EA7">
        <w:t xml:space="preserve"> Dolayısıyla Komite, İhtiyari Protokol'ün 5 (2) (b)</w:t>
      </w:r>
      <w:r w:rsidRPr="00CC4EA7">
        <w:rPr>
          <w:spacing w:val="1"/>
        </w:rPr>
        <w:t xml:space="preserve"> </w:t>
      </w:r>
      <w:r w:rsidRPr="00CC4EA7">
        <w:t>maddesi</w:t>
      </w:r>
      <w:r w:rsidRPr="00CC4EA7">
        <w:rPr>
          <w:spacing w:val="-3"/>
        </w:rPr>
        <w:t xml:space="preserve"> </w:t>
      </w:r>
      <w:r w:rsidRPr="00CC4EA7">
        <w:t>uyarınca başvurunun</w:t>
      </w:r>
      <w:r w:rsidRPr="00CC4EA7">
        <w:rPr>
          <w:spacing w:val="-1"/>
        </w:rPr>
        <w:t xml:space="preserve"> </w:t>
      </w:r>
      <w:r w:rsidRPr="00CC4EA7">
        <w:t>bu kısmını kabul edilemez bulmaktadır.</w:t>
      </w:r>
    </w:p>
    <w:p w14:paraId="06C7445F" w14:textId="77777777" w:rsidR="00B950A4" w:rsidRPr="00CC4EA7" w:rsidRDefault="00B950A4" w:rsidP="00B950A4">
      <w:pPr>
        <w:pStyle w:val="ListeParagraf"/>
        <w:numPr>
          <w:ilvl w:val="1"/>
          <w:numId w:val="8"/>
        </w:numPr>
        <w:tabs>
          <w:tab w:val="left" w:pos="1835"/>
        </w:tabs>
        <w:spacing w:line="249" w:lineRule="auto"/>
        <w:ind w:right="923" w:firstLine="0"/>
      </w:pPr>
      <w:r w:rsidRPr="00CC4EA7">
        <w:t>Komite, başvurucunun önceden hazırlanmış ifadeleri imzalamaya, suçunu itiraf etmeye zorlandığı</w:t>
      </w:r>
      <w:r w:rsidRPr="00CC4EA7">
        <w:rPr>
          <w:spacing w:val="1"/>
        </w:rPr>
        <w:t xml:space="preserve"> </w:t>
      </w:r>
      <w:r w:rsidRPr="00CC4EA7">
        <w:t>ve</w:t>
      </w:r>
      <w:r w:rsidRPr="00CC4EA7">
        <w:rPr>
          <w:spacing w:val="1"/>
        </w:rPr>
        <w:t xml:space="preserve"> </w:t>
      </w:r>
      <w:r w:rsidRPr="00CC4EA7">
        <w:t>tutuklanma</w:t>
      </w:r>
      <w:r w:rsidRPr="00CC4EA7">
        <w:rPr>
          <w:spacing w:val="1"/>
        </w:rPr>
        <w:t xml:space="preserve"> </w:t>
      </w:r>
      <w:r w:rsidRPr="00CC4EA7">
        <w:t>nedenleri</w:t>
      </w:r>
      <w:r w:rsidRPr="00CC4EA7">
        <w:rPr>
          <w:spacing w:val="1"/>
        </w:rPr>
        <w:t xml:space="preserve"> </w:t>
      </w:r>
      <w:r w:rsidRPr="00CC4EA7">
        <w:t>veya</w:t>
      </w:r>
      <w:r w:rsidRPr="00CC4EA7">
        <w:rPr>
          <w:spacing w:val="1"/>
        </w:rPr>
        <w:t xml:space="preserve"> </w:t>
      </w:r>
      <w:r w:rsidRPr="00CC4EA7">
        <w:t>kendisine</w:t>
      </w:r>
      <w:r w:rsidRPr="00CC4EA7">
        <w:rPr>
          <w:spacing w:val="1"/>
        </w:rPr>
        <w:t xml:space="preserve"> </w:t>
      </w:r>
      <w:r w:rsidRPr="00CC4EA7">
        <w:t>yöneltilen</w:t>
      </w:r>
      <w:r w:rsidRPr="00CC4EA7">
        <w:rPr>
          <w:spacing w:val="1"/>
        </w:rPr>
        <w:t xml:space="preserve"> </w:t>
      </w:r>
      <w:r w:rsidRPr="00CC4EA7">
        <w:t>suçlamalar</w:t>
      </w:r>
      <w:r w:rsidRPr="00CC4EA7">
        <w:rPr>
          <w:spacing w:val="1"/>
        </w:rPr>
        <w:t xml:space="preserve"> </w:t>
      </w:r>
      <w:r w:rsidRPr="00CC4EA7">
        <w:t>hakkında</w:t>
      </w:r>
      <w:r w:rsidRPr="00CC4EA7">
        <w:rPr>
          <w:spacing w:val="1"/>
        </w:rPr>
        <w:t xml:space="preserve"> </w:t>
      </w:r>
      <w:r w:rsidRPr="00CC4EA7">
        <w:t>derhal</w:t>
      </w:r>
      <w:r w:rsidRPr="00CC4EA7">
        <w:rPr>
          <w:spacing w:val="1"/>
        </w:rPr>
        <w:t xml:space="preserve"> </w:t>
      </w:r>
      <w:r w:rsidRPr="00CC4EA7">
        <w:t>bilgilendirilmediği yönündeki iddialarını dikkate almaktadır. Ancak Komite, bu iddiaların</w:t>
      </w:r>
      <w:r w:rsidRPr="00CC4EA7">
        <w:rPr>
          <w:spacing w:val="1"/>
        </w:rPr>
        <w:t xml:space="preserve"> </w:t>
      </w:r>
      <w:r w:rsidRPr="00CC4EA7">
        <w:t>ulusal</w:t>
      </w:r>
      <w:r w:rsidRPr="00CC4EA7">
        <w:rPr>
          <w:spacing w:val="1"/>
        </w:rPr>
        <w:t xml:space="preserve"> </w:t>
      </w:r>
      <w:r w:rsidRPr="00CC4EA7">
        <w:t>yargılamaların</w:t>
      </w:r>
      <w:r w:rsidRPr="00CC4EA7">
        <w:rPr>
          <w:spacing w:val="1"/>
        </w:rPr>
        <w:t xml:space="preserve"> </w:t>
      </w:r>
      <w:r w:rsidRPr="00CC4EA7">
        <w:t>herhangi</w:t>
      </w:r>
      <w:r w:rsidRPr="00CC4EA7">
        <w:rPr>
          <w:spacing w:val="1"/>
        </w:rPr>
        <w:t xml:space="preserve"> </w:t>
      </w:r>
      <w:r w:rsidRPr="00CC4EA7">
        <w:t>bir</w:t>
      </w:r>
      <w:r w:rsidRPr="00CC4EA7">
        <w:rPr>
          <w:spacing w:val="1"/>
        </w:rPr>
        <w:t xml:space="preserve"> </w:t>
      </w:r>
      <w:r w:rsidRPr="00CC4EA7">
        <w:t>noktasında</w:t>
      </w:r>
      <w:r w:rsidRPr="00CC4EA7">
        <w:rPr>
          <w:spacing w:val="1"/>
        </w:rPr>
        <w:t xml:space="preserve"> </w:t>
      </w:r>
      <w:r w:rsidRPr="00CC4EA7">
        <w:t>dile</w:t>
      </w:r>
      <w:r w:rsidRPr="00CC4EA7">
        <w:rPr>
          <w:spacing w:val="1"/>
        </w:rPr>
        <w:t xml:space="preserve"> </w:t>
      </w:r>
      <w:r w:rsidRPr="00CC4EA7">
        <w:t>getirilmediğini</w:t>
      </w:r>
      <w:r w:rsidRPr="00CC4EA7">
        <w:rPr>
          <w:spacing w:val="1"/>
        </w:rPr>
        <w:t xml:space="preserve"> </w:t>
      </w:r>
      <w:r w:rsidRPr="00CC4EA7">
        <w:t>gözlemlemektedir.</w:t>
      </w:r>
      <w:r w:rsidRPr="00CC4EA7">
        <w:rPr>
          <w:spacing w:val="1"/>
        </w:rPr>
        <w:t xml:space="preserve"> </w:t>
      </w:r>
      <w:r w:rsidRPr="00CC4EA7">
        <w:t>Dolayısıyla,</w:t>
      </w:r>
      <w:r w:rsidRPr="00CC4EA7">
        <w:rPr>
          <w:spacing w:val="1"/>
        </w:rPr>
        <w:t xml:space="preserve"> </w:t>
      </w:r>
      <w:r w:rsidRPr="00CC4EA7">
        <w:t>başvurunun</w:t>
      </w:r>
      <w:r w:rsidRPr="00CC4EA7">
        <w:rPr>
          <w:spacing w:val="1"/>
        </w:rPr>
        <w:t xml:space="preserve"> </w:t>
      </w:r>
      <w:r w:rsidRPr="00CC4EA7">
        <w:t>Sözleşme'nin</w:t>
      </w:r>
      <w:r w:rsidRPr="00CC4EA7">
        <w:rPr>
          <w:spacing w:val="1"/>
        </w:rPr>
        <w:t xml:space="preserve"> </w:t>
      </w:r>
      <w:r w:rsidRPr="00CC4EA7">
        <w:t>9(2),</w:t>
      </w:r>
      <w:r w:rsidRPr="00CC4EA7">
        <w:rPr>
          <w:spacing w:val="1"/>
        </w:rPr>
        <w:t xml:space="preserve"> </w:t>
      </w:r>
      <w:r w:rsidRPr="00CC4EA7">
        <w:t>14(3)(a)</w:t>
      </w:r>
      <w:r w:rsidRPr="00CC4EA7">
        <w:rPr>
          <w:spacing w:val="1"/>
        </w:rPr>
        <w:t xml:space="preserve"> </w:t>
      </w:r>
      <w:r w:rsidRPr="00CC4EA7">
        <w:t>ve</w:t>
      </w:r>
      <w:r w:rsidRPr="00CC4EA7">
        <w:rPr>
          <w:spacing w:val="1"/>
        </w:rPr>
        <w:t xml:space="preserve"> </w:t>
      </w:r>
      <w:r w:rsidRPr="00CC4EA7">
        <w:t>(g)</w:t>
      </w:r>
      <w:r w:rsidRPr="00CC4EA7">
        <w:rPr>
          <w:spacing w:val="1"/>
        </w:rPr>
        <w:t xml:space="preserve"> </w:t>
      </w:r>
      <w:r w:rsidRPr="00CC4EA7">
        <w:t>maddeleri</w:t>
      </w:r>
      <w:r w:rsidRPr="00CC4EA7">
        <w:rPr>
          <w:spacing w:val="1"/>
        </w:rPr>
        <w:t xml:space="preserve"> </w:t>
      </w:r>
      <w:r w:rsidRPr="00CC4EA7">
        <w:t>kapsamındaki</w:t>
      </w:r>
      <w:r w:rsidRPr="00CC4EA7">
        <w:rPr>
          <w:spacing w:val="1"/>
        </w:rPr>
        <w:t xml:space="preserve"> </w:t>
      </w:r>
      <w:r w:rsidRPr="00CC4EA7">
        <w:t>sorunları</w:t>
      </w:r>
      <w:r w:rsidRPr="00CC4EA7">
        <w:rPr>
          <w:spacing w:val="1"/>
        </w:rPr>
        <w:t xml:space="preserve"> </w:t>
      </w:r>
      <w:r w:rsidRPr="00CC4EA7">
        <w:t>gündeme</w:t>
      </w:r>
      <w:r w:rsidRPr="00CC4EA7">
        <w:rPr>
          <w:spacing w:val="1"/>
        </w:rPr>
        <w:t xml:space="preserve"> </w:t>
      </w:r>
      <w:r w:rsidRPr="00CC4EA7">
        <w:t>getiren</w:t>
      </w:r>
      <w:r w:rsidRPr="00CC4EA7">
        <w:rPr>
          <w:spacing w:val="1"/>
        </w:rPr>
        <w:t xml:space="preserve"> </w:t>
      </w:r>
      <w:r w:rsidRPr="00CC4EA7">
        <w:t>bu</w:t>
      </w:r>
      <w:r w:rsidRPr="00CC4EA7">
        <w:rPr>
          <w:spacing w:val="1"/>
        </w:rPr>
        <w:t xml:space="preserve"> </w:t>
      </w:r>
      <w:r w:rsidRPr="00CC4EA7">
        <w:t>kısmı,</w:t>
      </w:r>
      <w:r w:rsidRPr="00CC4EA7">
        <w:rPr>
          <w:spacing w:val="1"/>
        </w:rPr>
        <w:t xml:space="preserve"> </w:t>
      </w:r>
      <w:r w:rsidRPr="00CC4EA7">
        <w:t>Seçmeli</w:t>
      </w:r>
      <w:r w:rsidRPr="00CC4EA7">
        <w:rPr>
          <w:spacing w:val="1"/>
        </w:rPr>
        <w:t xml:space="preserve"> </w:t>
      </w:r>
      <w:r w:rsidRPr="00CC4EA7">
        <w:t>Protokol'ün</w:t>
      </w:r>
      <w:r w:rsidRPr="00CC4EA7">
        <w:rPr>
          <w:spacing w:val="1"/>
        </w:rPr>
        <w:t xml:space="preserve"> </w:t>
      </w:r>
      <w:r w:rsidRPr="00CC4EA7">
        <w:t>5(2)(b)</w:t>
      </w:r>
      <w:r w:rsidRPr="00CC4EA7">
        <w:rPr>
          <w:spacing w:val="1"/>
        </w:rPr>
        <w:t xml:space="preserve"> </w:t>
      </w:r>
      <w:r w:rsidRPr="00CC4EA7">
        <w:t>maddesi</w:t>
      </w:r>
      <w:r w:rsidRPr="00CC4EA7">
        <w:rPr>
          <w:spacing w:val="50"/>
        </w:rPr>
        <w:t xml:space="preserve"> </w:t>
      </w:r>
      <w:r w:rsidRPr="00CC4EA7">
        <w:t>uyarınca</w:t>
      </w:r>
      <w:r w:rsidRPr="00CC4EA7">
        <w:rPr>
          <w:spacing w:val="50"/>
        </w:rPr>
        <w:t xml:space="preserve"> </w:t>
      </w:r>
      <w:r w:rsidRPr="00CC4EA7">
        <w:t>iç</w:t>
      </w:r>
      <w:r w:rsidRPr="00CC4EA7">
        <w:rPr>
          <w:spacing w:val="1"/>
        </w:rPr>
        <w:t xml:space="preserve"> </w:t>
      </w:r>
      <w:r w:rsidRPr="00CC4EA7">
        <w:t>hukuk</w:t>
      </w:r>
      <w:r w:rsidRPr="00CC4EA7">
        <w:rPr>
          <w:spacing w:val="-1"/>
        </w:rPr>
        <w:t xml:space="preserve"> </w:t>
      </w:r>
      <w:r w:rsidRPr="00CC4EA7">
        <w:t>yollarının tüketilmemesi</w:t>
      </w:r>
      <w:r w:rsidRPr="00CC4EA7">
        <w:rPr>
          <w:spacing w:val="-1"/>
        </w:rPr>
        <w:t xml:space="preserve"> </w:t>
      </w:r>
      <w:r w:rsidRPr="00CC4EA7">
        <w:t>nedeniyle kabul</w:t>
      </w:r>
      <w:r w:rsidRPr="00CC4EA7">
        <w:rPr>
          <w:spacing w:val="-1"/>
        </w:rPr>
        <w:t xml:space="preserve"> </w:t>
      </w:r>
      <w:r w:rsidRPr="00CC4EA7">
        <w:t>edilemez ilan</w:t>
      </w:r>
      <w:r w:rsidRPr="00CC4EA7">
        <w:rPr>
          <w:spacing w:val="-1"/>
        </w:rPr>
        <w:t xml:space="preserve"> </w:t>
      </w:r>
      <w:r w:rsidRPr="00CC4EA7">
        <w:t>edilmiştir.</w:t>
      </w:r>
    </w:p>
    <w:p w14:paraId="2596984D" w14:textId="77777777" w:rsidR="00B950A4" w:rsidRPr="00CC4EA7" w:rsidRDefault="00B950A4" w:rsidP="00B950A4">
      <w:pPr>
        <w:pStyle w:val="ListeParagraf"/>
        <w:numPr>
          <w:ilvl w:val="1"/>
          <w:numId w:val="8"/>
        </w:numPr>
        <w:tabs>
          <w:tab w:val="left" w:pos="1835"/>
        </w:tabs>
        <w:spacing w:before="123" w:line="249" w:lineRule="auto"/>
        <w:ind w:right="933" w:firstLine="0"/>
      </w:pPr>
      <w:r w:rsidRPr="00CC4EA7">
        <w:t>Komite, taraf Devlet'in başvurunun tamamının dayanaktan yoksun olması nedeniyle</w:t>
      </w:r>
      <w:r w:rsidRPr="00CC4EA7">
        <w:rPr>
          <w:spacing w:val="1"/>
        </w:rPr>
        <w:t xml:space="preserve"> </w:t>
      </w:r>
      <w:r w:rsidRPr="00CC4EA7">
        <w:t>kabul</w:t>
      </w:r>
      <w:r w:rsidRPr="00CC4EA7">
        <w:rPr>
          <w:spacing w:val="-1"/>
        </w:rPr>
        <w:t xml:space="preserve"> </w:t>
      </w:r>
      <w:r w:rsidRPr="00CC4EA7">
        <w:t>edilemez ilan edilmesi</w:t>
      </w:r>
      <w:r w:rsidRPr="00CC4EA7">
        <w:rPr>
          <w:spacing w:val="-1"/>
        </w:rPr>
        <w:t xml:space="preserve"> </w:t>
      </w:r>
      <w:r w:rsidRPr="00CC4EA7">
        <w:t>gerektiği yönündeki</w:t>
      </w:r>
      <w:r w:rsidRPr="00CC4EA7">
        <w:rPr>
          <w:spacing w:val="-3"/>
        </w:rPr>
        <w:t xml:space="preserve"> </w:t>
      </w:r>
      <w:r w:rsidRPr="00CC4EA7">
        <w:t>görüşünü</w:t>
      </w:r>
      <w:r w:rsidRPr="00CC4EA7">
        <w:rPr>
          <w:spacing w:val="-1"/>
        </w:rPr>
        <w:t xml:space="preserve"> </w:t>
      </w:r>
      <w:r w:rsidRPr="00CC4EA7">
        <w:t>not etmektedir.</w:t>
      </w:r>
    </w:p>
    <w:p w14:paraId="1D5D86C2" w14:textId="77777777" w:rsidR="00B950A4" w:rsidRPr="00CC4EA7" w:rsidRDefault="00B950A4" w:rsidP="00B950A4">
      <w:pPr>
        <w:pStyle w:val="ListeParagraf"/>
        <w:numPr>
          <w:ilvl w:val="1"/>
          <w:numId w:val="8"/>
        </w:numPr>
        <w:tabs>
          <w:tab w:val="left" w:pos="1835"/>
        </w:tabs>
        <w:spacing w:before="120" w:line="249" w:lineRule="auto"/>
        <w:ind w:right="922" w:firstLine="0"/>
      </w:pPr>
      <w:r w:rsidRPr="00CC4EA7">
        <w:t>Komite, başvurucunun gözaltında tutulduğu süre boyunca ilaç, tedavi ve terapiye</w:t>
      </w:r>
      <w:r w:rsidRPr="00CC4EA7">
        <w:rPr>
          <w:spacing w:val="1"/>
        </w:rPr>
        <w:t xml:space="preserve"> </w:t>
      </w:r>
      <w:r w:rsidRPr="00CC4EA7">
        <w:t>erişiminin</w:t>
      </w:r>
      <w:r w:rsidRPr="00CC4EA7">
        <w:rPr>
          <w:spacing w:val="1"/>
        </w:rPr>
        <w:t xml:space="preserve"> </w:t>
      </w:r>
      <w:r w:rsidRPr="00CC4EA7">
        <w:t>engellendiğine</w:t>
      </w:r>
      <w:r w:rsidRPr="00CC4EA7">
        <w:rPr>
          <w:spacing w:val="1"/>
        </w:rPr>
        <w:t xml:space="preserve"> </w:t>
      </w:r>
      <w:r w:rsidRPr="00CC4EA7">
        <w:t>dair</w:t>
      </w:r>
      <w:r w:rsidRPr="00CC4EA7">
        <w:rPr>
          <w:spacing w:val="1"/>
        </w:rPr>
        <w:t xml:space="preserve"> </w:t>
      </w:r>
      <w:r w:rsidRPr="00CC4EA7">
        <w:t>iddialarını</w:t>
      </w:r>
      <w:r w:rsidRPr="00CC4EA7">
        <w:rPr>
          <w:spacing w:val="1"/>
        </w:rPr>
        <w:t xml:space="preserve"> </w:t>
      </w:r>
      <w:r w:rsidRPr="00CC4EA7">
        <w:t>dikkate</w:t>
      </w:r>
      <w:r w:rsidRPr="00CC4EA7">
        <w:rPr>
          <w:spacing w:val="1"/>
        </w:rPr>
        <w:t xml:space="preserve"> </w:t>
      </w:r>
      <w:r w:rsidRPr="00CC4EA7">
        <w:t>almakta</w:t>
      </w:r>
      <w:r w:rsidRPr="00CC4EA7">
        <w:rPr>
          <w:spacing w:val="1"/>
        </w:rPr>
        <w:t xml:space="preserve"> </w:t>
      </w:r>
      <w:r w:rsidRPr="00CC4EA7">
        <w:t>ve</w:t>
      </w:r>
      <w:r w:rsidRPr="00CC4EA7">
        <w:rPr>
          <w:spacing w:val="1"/>
        </w:rPr>
        <w:t xml:space="preserve"> </w:t>
      </w:r>
      <w:r w:rsidRPr="00CC4EA7">
        <w:t>bu</w:t>
      </w:r>
      <w:r w:rsidRPr="00CC4EA7">
        <w:rPr>
          <w:spacing w:val="1"/>
        </w:rPr>
        <w:t xml:space="preserve"> </w:t>
      </w:r>
      <w:r w:rsidRPr="00CC4EA7">
        <w:t>konuda</w:t>
      </w:r>
      <w:r w:rsidRPr="00CC4EA7">
        <w:rPr>
          <w:spacing w:val="1"/>
        </w:rPr>
        <w:t xml:space="preserve"> </w:t>
      </w:r>
      <w:r w:rsidRPr="00CC4EA7">
        <w:t>çeşitli</w:t>
      </w:r>
      <w:r w:rsidRPr="00CC4EA7">
        <w:rPr>
          <w:spacing w:val="1"/>
        </w:rPr>
        <w:t xml:space="preserve"> </w:t>
      </w:r>
      <w:r w:rsidRPr="00CC4EA7">
        <w:t>yerel</w:t>
      </w:r>
      <w:r w:rsidRPr="00CC4EA7">
        <w:rPr>
          <w:spacing w:val="1"/>
        </w:rPr>
        <w:t xml:space="preserve"> </w:t>
      </w:r>
      <w:r w:rsidRPr="00CC4EA7">
        <w:t>makamlara</w:t>
      </w:r>
      <w:r w:rsidRPr="00CC4EA7">
        <w:rPr>
          <w:spacing w:val="-3"/>
        </w:rPr>
        <w:t xml:space="preserve"> </w:t>
      </w:r>
      <w:r w:rsidRPr="00CC4EA7">
        <w:t>gönderdiği</w:t>
      </w:r>
      <w:r w:rsidRPr="00CC4EA7">
        <w:rPr>
          <w:spacing w:val="-2"/>
        </w:rPr>
        <w:t xml:space="preserve"> </w:t>
      </w:r>
      <w:r w:rsidRPr="00CC4EA7">
        <w:t>çok</w:t>
      </w:r>
      <w:r w:rsidRPr="00CC4EA7">
        <w:rPr>
          <w:spacing w:val="-5"/>
        </w:rPr>
        <w:t xml:space="preserve"> </w:t>
      </w:r>
      <w:r w:rsidRPr="00CC4EA7">
        <w:t>sayıda</w:t>
      </w:r>
      <w:r w:rsidRPr="00CC4EA7">
        <w:rPr>
          <w:spacing w:val="-5"/>
        </w:rPr>
        <w:t xml:space="preserve"> </w:t>
      </w:r>
      <w:r w:rsidRPr="00CC4EA7">
        <w:t>dilekçeyi</w:t>
      </w:r>
      <w:r w:rsidRPr="00CC4EA7">
        <w:rPr>
          <w:spacing w:val="-4"/>
        </w:rPr>
        <w:t xml:space="preserve"> </w:t>
      </w:r>
      <w:r w:rsidRPr="00CC4EA7">
        <w:t>de</w:t>
      </w:r>
      <w:r w:rsidRPr="00CC4EA7">
        <w:rPr>
          <w:spacing w:val="-6"/>
        </w:rPr>
        <w:t xml:space="preserve"> </w:t>
      </w:r>
      <w:r w:rsidRPr="00CC4EA7">
        <w:t>not</w:t>
      </w:r>
      <w:r w:rsidRPr="00CC4EA7">
        <w:rPr>
          <w:spacing w:val="-6"/>
        </w:rPr>
        <w:t xml:space="preserve"> </w:t>
      </w:r>
      <w:r w:rsidRPr="00CC4EA7">
        <w:t>etmektedir.</w:t>
      </w:r>
      <w:r w:rsidRPr="00CC4EA7">
        <w:rPr>
          <w:spacing w:val="-1"/>
        </w:rPr>
        <w:t xml:space="preserve"> </w:t>
      </w:r>
      <w:r w:rsidRPr="00CC4EA7">
        <w:t>Komite</w:t>
      </w:r>
      <w:r w:rsidRPr="00CC4EA7">
        <w:rPr>
          <w:spacing w:val="-3"/>
        </w:rPr>
        <w:t xml:space="preserve"> </w:t>
      </w:r>
      <w:r w:rsidRPr="00CC4EA7">
        <w:t>ayrıca,</w:t>
      </w:r>
      <w:r w:rsidRPr="00CC4EA7">
        <w:rPr>
          <w:spacing w:val="-2"/>
        </w:rPr>
        <w:t xml:space="preserve"> </w:t>
      </w:r>
      <w:r w:rsidRPr="00CC4EA7">
        <w:t>başvurucunun</w:t>
      </w:r>
      <w:r w:rsidRPr="00CC4EA7">
        <w:rPr>
          <w:spacing w:val="-48"/>
        </w:rPr>
        <w:t xml:space="preserve"> </w:t>
      </w:r>
      <w:r w:rsidRPr="00CC4EA7">
        <w:t>kamera</w:t>
      </w:r>
      <w:r w:rsidRPr="00CC4EA7">
        <w:rPr>
          <w:spacing w:val="1"/>
        </w:rPr>
        <w:t xml:space="preserve"> </w:t>
      </w:r>
      <w:r w:rsidRPr="00CC4EA7">
        <w:t>gözetimi</w:t>
      </w:r>
      <w:r w:rsidRPr="00CC4EA7">
        <w:rPr>
          <w:spacing w:val="1"/>
        </w:rPr>
        <w:t xml:space="preserve"> </w:t>
      </w:r>
      <w:r w:rsidRPr="00CC4EA7">
        <w:t>altında</w:t>
      </w:r>
      <w:r w:rsidRPr="00CC4EA7">
        <w:rPr>
          <w:spacing w:val="1"/>
        </w:rPr>
        <w:t xml:space="preserve"> </w:t>
      </w:r>
      <w:r w:rsidRPr="00CC4EA7">
        <w:t>çıplak</w:t>
      </w:r>
      <w:r w:rsidRPr="00CC4EA7">
        <w:rPr>
          <w:spacing w:val="1"/>
        </w:rPr>
        <w:t xml:space="preserve"> </w:t>
      </w:r>
      <w:r w:rsidRPr="00CC4EA7">
        <w:t>aramaya</w:t>
      </w:r>
      <w:r w:rsidRPr="00CC4EA7">
        <w:rPr>
          <w:spacing w:val="1"/>
        </w:rPr>
        <w:t xml:space="preserve"> </w:t>
      </w:r>
      <w:r w:rsidRPr="00CC4EA7">
        <w:t>ve</w:t>
      </w:r>
      <w:r w:rsidRPr="00CC4EA7">
        <w:rPr>
          <w:spacing w:val="1"/>
        </w:rPr>
        <w:t xml:space="preserve"> </w:t>
      </w:r>
      <w:r w:rsidRPr="00CC4EA7">
        <w:t>saç</w:t>
      </w:r>
      <w:r w:rsidRPr="00CC4EA7">
        <w:rPr>
          <w:spacing w:val="1"/>
        </w:rPr>
        <w:t xml:space="preserve"> </w:t>
      </w:r>
      <w:r w:rsidRPr="00CC4EA7">
        <w:t>kesimine</w:t>
      </w:r>
      <w:r w:rsidRPr="00CC4EA7">
        <w:rPr>
          <w:spacing w:val="1"/>
        </w:rPr>
        <w:t xml:space="preserve"> </w:t>
      </w:r>
      <w:r w:rsidRPr="00CC4EA7">
        <w:t>maruz</w:t>
      </w:r>
      <w:r w:rsidRPr="00CC4EA7">
        <w:rPr>
          <w:spacing w:val="1"/>
        </w:rPr>
        <w:t xml:space="preserve"> </w:t>
      </w:r>
      <w:r w:rsidRPr="00CC4EA7">
        <w:t>bırakıldığı</w:t>
      </w:r>
      <w:r w:rsidRPr="00CC4EA7">
        <w:rPr>
          <w:spacing w:val="1"/>
        </w:rPr>
        <w:t xml:space="preserve"> </w:t>
      </w:r>
      <w:r w:rsidRPr="00CC4EA7">
        <w:t>yönündeki</w:t>
      </w:r>
      <w:r w:rsidRPr="00CC4EA7">
        <w:rPr>
          <w:spacing w:val="-47"/>
        </w:rPr>
        <w:t xml:space="preserve"> </w:t>
      </w:r>
      <w:r w:rsidRPr="00CC4EA7">
        <w:t>iddialarını da dikkate almaktadır. Ancak Komite, taraf Devlet'in bu iddiaları reddettiğini ve</w:t>
      </w:r>
      <w:r w:rsidRPr="00CC4EA7">
        <w:rPr>
          <w:spacing w:val="1"/>
        </w:rPr>
        <w:t xml:space="preserve"> </w:t>
      </w:r>
      <w:r w:rsidRPr="00CC4EA7">
        <w:t>başvurucuya 2018, 2019 ve 2020 yıllarında uygulanan ilaçların reçetelerinin ve listesinin</w:t>
      </w:r>
      <w:r w:rsidRPr="00CC4EA7">
        <w:rPr>
          <w:spacing w:val="1"/>
        </w:rPr>
        <w:t xml:space="preserve"> </w:t>
      </w:r>
      <w:r w:rsidRPr="00CC4EA7">
        <w:t>kopyalarını ve ayrıca kendisine yapılan diş operasyonlarının kanıtlarını sunduğunu not eder.</w:t>
      </w:r>
      <w:r w:rsidRPr="00CC4EA7">
        <w:rPr>
          <w:spacing w:val="-47"/>
        </w:rPr>
        <w:t xml:space="preserve"> </w:t>
      </w:r>
      <w:r w:rsidRPr="00CC4EA7">
        <w:t>Ayrıca,</w:t>
      </w:r>
      <w:r w:rsidRPr="00CC4EA7">
        <w:rPr>
          <w:spacing w:val="1"/>
        </w:rPr>
        <w:t xml:space="preserve"> </w:t>
      </w:r>
      <w:r w:rsidRPr="00CC4EA7">
        <w:t>başvurucunun</w:t>
      </w:r>
      <w:r w:rsidRPr="00CC4EA7">
        <w:rPr>
          <w:spacing w:val="1"/>
        </w:rPr>
        <w:t xml:space="preserve"> </w:t>
      </w:r>
      <w:r w:rsidRPr="00CC4EA7">
        <w:t>safra</w:t>
      </w:r>
      <w:r w:rsidRPr="00CC4EA7">
        <w:rPr>
          <w:spacing w:val="1"/>
        </w:rPr>
        <w:t xml:space="preserve"> </w:t>
      </w:r>
      <w:r w:rsidRPr="00CC4EA7">
        <w:t>kesesi</w:t>
      </w:r>
      <w:r w:rsidRPr="00CC4EA7">
        <w:rPr>
          <w:spacing w:val="1"/>
        </w:rPr>
        <w:t xml:space="preserve"> </w:t>
      </w:r>
      <w:r w:rsidRPr="00CC4EA7">
        <w:t>taşlarının</w:t>
      </w:r>
      <w:r w:rsidRPr="00CC4EA7">
        <w:rPr>
          <w:spacing w:val="1"/>
        </w:rPr>
        <w:t xml:space="preserve"> </w:t>
      </w:r>
      <w:r w:rsidRPr="00CC4EA7">
        <w:t>alınması</w:t>
      </w:r>
      <w:r w:rsidRPr="00CC4EA7">
        <w:rPr>
          <w:spacing w:val="1"/>
        </w:rPr>
        <w:t xml:space="preserve"> </w:t>
      </w:r>
      <w:r w:rsidRPr="00CC4EA7">
        <w:t>için</w:t>
      </w:r>
      <w:r w:rsidRPr="00CC4EA7">
        <w:rPr>
          <w:spacing w:val="1"/>
        </w:rPr>
        <w:t xml:space="preserve"> </w:t>
      </w:r>
      <w:r w:rsidRPr="00CC4EA7">
        <w:t>ameliyat</w:t>
      </w:r>
      <w:r w:rsidRPr="00CC4EA7">
        <w:rPr>
          <w:spacing w:val="1"/>
        </w:rPr>
        <w:t xml:space="preserve"> </w:t>
      </w:r>
      <w:r w:rsidRPr="00CC4EA7">
        <w:t>edilmesi</w:t>
      </w:r>
      <w:r w:rsidRPr="00CC4EA7">
        <w:rPr>
          <w:spacing w:val="1"/>
        </w:rPr>
        <w:t xml:space="preserve"> </w:t>
      </w:r>
      <w:r w:rsidRPr="00CC4EA7">
        <w:t>teklifini</w:t>
      </w:r>
      <w:r w:rsidRPr="00CC4EA7">
        <w:rPr>
          <w:spacing w:val="1"/>
        </w:rPr>
        <w:t xml:space="preserve"> </w:t>
      </w:r>
      <w:r w:rsidRPr="00CC4EA7">
        <w:t>reddettiğini ve taraf Devlet'in hastaneye sevkleri ve cezaevi revirinde gördüğü tedavilerle</w:t>
      </w:r>
      <w:r w:rsidRPr="00CC4EA7">
        <w:rPr>
          <w:spacing w:val="1"/>
        </w:rPr>
        <w:t xml:space="preserve"> </w:t>
      </w:r>
      <w:r w:rsidRPr="00CC4EA7">
        <w:t>ilgili</w:t>
      </w:r>
      <w:r w:rsidRPr="00CC4EA7">
        <w:rPr>
          <w:spacing w:val="1"/>
        </w:rPr>
        <w:t xml:space="preserve"> </w:t>
      </w:r>
      <w:r w:rsidRPr="00CC4EA7">
        <w:t>iddialarını</w:t>
      </w:r>
      <w:r w:rsidRPr="00CC4EA7">
        <w:rPr>
          <w:spacing w:val="1"/>
        </w:rPr>
        <w:t xml:space="preserve"> </w:t>
      </w:r>
      <w:r w:rsidRPr="00CC4EA7">
        <w:t>çürütecek</w:t>
      </w:r>
      <w:r w:rsidRPr="00CC4EA7">
        <w:rPr>
          <w:spacing w:val="1"/>
        </w:rPr>
        <w:t xml:space="preserve"> </w:t>
      </w:r>
      <w:r w:rsidRPr="00CC4EA7">
        <w:t>bilgi</w:t>
      </w:r>
      <w:r w:rsidRPr="00CC4EA7">
        <w:rPr>
          <w:spacing w:val="1"/>
        </w:rPr>
        <w:t xml:space="preserve"> </w:t>
      </w:r>
      <w:r w:rsidRPr="00CC4EA7">
        <w:t>veya</w:t>
      </w:r>
      <w:r w:rsidRPr="00CC4EA7">
        <w:rPr>
          <w:spacing w:val="1"/>
        </w:rPr>
        <w:t xml:space="preserve"> </w:t>
      </w:r>
      <w:r w:rsidRPr="00CC4EA7">
        <w:t>kanıt</w:t>
      </w:r>
      <w:r w:rsidRPr="00CC4EA7">
        <w:rPr>
          <w:spacing w:val="1"/>
        </w:rPr>
        <w:t xml:space="preserve"> </w:t>
      </w:r>
      <w:r w:rsidRPr="00CC4EA7">
        <w:t>sunmadığını</w:t>
      </w:r>
      <w:r w:rsidRPr="00CC4EA7">
        <w:rPr>
          <w:spacing w:val="1"/>
        </w:rPr>
        <w:t xml:space="preserve"> </w:t>
      </w:r>
      <w:r w:rsidRPr="00CC4EA7">
        <w:t>not</w:t>
      </w:r>
      <w:r w:rsidRPr="00CC4EA7">
        <w:rPr>
          <w:spacing w:val="1"/>
        </w:rPr>
        <w:t xml:space="preserve"> </w:t>
      </w:r>
      <w:r w:rsidRPr="00CC4EA7">
        <w:t>etmektedir.</w:t>
      </w:r>
      <w:r w:rsidRPr="00CC4EA7">
        <w:rPr>
          <w:spacing w:val="1"/>
        </w:rPr>
        <w:t xml:space="preserve"> </w:t>
      </w:r>
      <w:r w:rsidRPr="00CC4EA7">
        <w:t>Ayrıca,</w:t>
      </w:r>
      <w:r w:rsidRPr="00CC4EA7">
        <w:rPr>
          <w:spacing w:val="1"/>
        </w:rPr>
        <w:t xml:space="preserve"> </w:t>
      </w:r>
      <w:r w:rsidRPr="00CC4EA7">
        <w:t>başvurucunun, gözaltındayken yapılan çıplak aramaların ve diğer muamelelerin keyfi veya</w:t>
      </w:r>
      <w:r w:rsidRPr="00CC4EA7">
        <w:rPr>
          <w:spacing w:val="1"/>
        </w:rPr>
        <w:t xml:space="preserve"> </w:t>
      </w:r>
      <w:r w:rsidRPr="00CC4EA7">
        <w:t>mantıksız olup olmadığını ve neden zalimane, insanlık dışı veya aşağılayıcı muamele teşkil</w:t>
      </w:r>
      <w:r w:rsidRPr="00CC4EA7">
        <w:rPr>
          <w:spacing w:val="1"/>
        </w:rPr>
        <w:t xml:space="preserve"> </w:t>
      </w:r>
      <w:r w:rsidRPr="00CC4EA7">
        <w:t>ettiğini</w:t>
      </w:r>
      <w:r w:rsidRPr="00CC4EA7">
        <w:rPr>
          <w:spacing w:val="-1"/>
        </w:rPr>
        <w:t xml:space="preserve"> </w:t>
      </w:r>
      <w:r w:rsidRPr="00CC4EA7">
        <w:t>gösterecek</w:t>
      </w:r>
      <w:r w:rsidRPr="00CC4EA7">
        <w:rPr>
          <w:spacing w:val="-1"/>
        </w:rPr>
        <w:t xml:space="preserve"> </w:t>
      </w:r>
      <w:r w:rsidRPr="00CC4EA7">
        <w:t>bilgi sunmadığını</w:t>
      </w:r>
      <w:r w:rsidRPr="00CC4EA7">
        <w:rPr>
          <w:spacing w:val="-1"/>
        </w:rPr>
        <w:t xml:space="preserve"> </w:t>
      </w:r>
      <w:r w:rsidRPr="00CC4EA7">
        <w:t>da not</w:t>
      </w:r>
      <w:r w:rsidRPr="00CC4EA7">
        <w:rPr>
          <w:spacing w:val="-1"/>
        </w:rPr>
        <w:t xml:space="preserve"> </w:t>
      </w:r>
      <w:r w:rsidRPr="00CC4EA7">
        <w:t>etmektedir.</w:t>
      </w:r>
    </w:p>
    <w:p w14:paraId="28079094" w14:textId="2716A533" w:rsidR="00B950A4" w:rsidRPr="00CC4EA7" w:rsidRDefault="00B950A4" w:rsidP="00B950A4">
      <w:pPr>
        <w:pStyle w:val="ListeParagraf"/>
        <w:numPr>
          <w:ilvl w:val="1"/>
          <w:numId w:val="8"/>
        </w:numPr>
        <w:tabs>
          <w:tab w:val="left" w:pos="1835"/>
        </w:tabs>
        <w:spacing w:before="123" w:line="249" w:lineRule="auto"/>
        <w:ind w:right="926" w:firstLine="0"/>
      </w:pPr>
      <w:r w:rsidRPr="00CC4EA7">
        <w:t>Komite,</w:t>
      </w:r>
      <w:r w:rsidRPr="00CC4EA7">
        <w:rPr>
          <w:spacing w:val="1"/>
        </w:rPr>
        <w:t xml:space="preserve"> </w:t>
      </w:r>
      <w:r w:rsidRPr="00CC4EA7">
        <w:t>her</w:t>
      </w:r>
      <w:r w:rsidRPr="00CC4EA7">
        <w:rPr>
          <w:spacing w:val="1"/>
        </w:rPr>
        <w:t xml:space="preserve"> </w:t>
      </w:r>
      <w:r w:rsidRPr="00CC4EA7">
        <w:t>halükarda taraf Devlet'in</w:t>
      </w:r>
      <w:r w:rsidRPr="00CC4EA7">
        <w:rPr>
          <w:spacing w:val="1"/>
        </w:rPr>
        <w:t xml:space="preserve"> </w:t>
      </w:r>
      <w:r w:rsidRPr="00CC4EA7">
        <w:t>tutuklunun</w:t>
      </w:r>
      <w:r w:rsidRPr="00CC4EA7">
        <w:rPr>
          <w:spacing w:val="1"/>
        </w:rPr>
        <w:t xml:space="preserve"> </w:t>
      </w:r>
      <w:r w:rsidRPr="00CC4EA7">
        <w:t>yaşamı ve</w:t>
      </w:r>
      <w:r w:rsidRPr="00CC4EA7">
        <w:rPr>
          <w:spacing w:val="1"/>
        </w:rPr>
        <w:t xml:space="preserve"> </w:t>
      </w:r>
      <w:r w:rsidRPr="00CC4EA7">
        <w:t>refahından sorumlu</w:t>
      </w:r>
      <w:r w:rsidRPr="00CC4EA7">
        <w:rPr>
          <w:spacing w:val="1"/>
        </w:rPr>
        <w:t xml:space="preserve"> </w:t>
      </w:r>
      <w:r w:rsidRPr="00CC4EA7">
        <w:t>olmaya devam ettiğini hatırlatır.</w:t>
      </w:r>
      <w:r w:rsidRPr="00CC4EA7">
        <w:rPr>
          <w:rStyle w:val="DipnotBavurusu"/>
        </w:rPr>
        <w:footnoteReference w:id="40"/>
      </w:r>
      <w:r w:rsidRPr="00CC4EA7">
        <w:rPr>
          <w:spacing w:val="1"/>
          <w:position w:val="6"/>
        </w:rPr>
        <w:t xml:space="preserve"> </w:t>
      </w:r>
      <w:r w:rsidRPr="00CC4EA7">
        <w:t>Taraf devletin başvurucuya sağlanan ve reçete edilen diş</w:t>
      </w:r>
      <w:r w:rsidRPr="00CC4EA7">
        <w:rPr>
          <w:spacing w:val="1"/>
        </w:rPr>
        <w:t xml:space="preserve"> </w:t>
      </w:r>
      <w:r w:rsidRPr="00CC4EA7">
        <w:t>tedavileri</w:t>
      </w:r>
      <w:r w:rsidRPr="00CC4EA7">
        <w:rPr>
          <w:spacing w:val="1"/>
        </w:rPr>
        <w:t xml:space="preserve"> </w:t>
      </w:r>
      <w:r w:rsidRPr="00CC4EA7">
        <w:t>ve</w:t>
      </w:r>
      <w:r w:rsidRPr="00CC4EA7">
        <w:rPr>
          <w:spacing w:val="1"/>
        </w:rPr>
        <w:t xml:space="preserve"> </w:t>
      </w:r>
      <w:r w:rsidRPr="00CC4EA7">
        <w:t>tıbbi</w:t>
      </w:r>
      <w:r w:rsidRPr="00CC4EA7">
        <w:rPr>
          <w:spacing w:val="1"/>
        </w:rPr>
        <w:t xml:space="preserve"> </w:t>
      </w:r>
      <w:r w:rsidRPr="00CC4EA7">
        <w:t>tedaviler</w:t>
      </w:r>
      <w:r w:rsidRPr="00CC4EA7">
        <w:rPr>
          <w:spacing w:val="1"/>
        </w:rPr>
        <w:t xml:space="preserve"> </w:t>
      </w:r>
      <w:r w:rsidRPr="00CC4EA7">
        <w:t>ve</w:t>
      </w:r>
      <w:r w:rsidRPr="00CC4EA7">
        <w:rPr>
          <w:spacing w:val="1"/>
        </w:rPr>
        <w:t xml:space="preserve"> </w:t>
      </w:r>
      <w:r w:rsidRPr="00CC4EA7">
        <w:t>ilaçlar</w:t>
      </w:r>
      <w:r w:rsidRPr="00CC4EA7">
        <w:rPr>
          <w:spacing w:val="1"/>
        </w:rPr>
        <w:t xml:space="preserve"> </w:t>
      </w:r>
      <w:r w:rsidRPr="00CC4EA7">
        <w:t>hakkında</w:t>
      </w:r>
      <w:r w:rsidRPr="00CC4EA7">
        <w:rPr>
          <w:spacing w:val="1"/>
        </w:rPr>
        <w:t xml:space="preserve"> </w:t>
      </w:r>
      <w:r w:rsidRPr="00CC4EA7">
        <w:t>sunduğu</w:t>
      </w:r>
      <w:r w:rsidRPr="00CC4EA7">
        <w:rPr>
          <w:spacing w:val="1"/>
        </w:rPr>
        <w:t xml:space="preserve"> </w:t>
      </w:r>
      <w:r w:rsidRPr="00CC4EA7">
        <w:t>kanıtlar</w:t>
      </w:r>
      <w:r w:rsidRPr="00CC4EA7">
        <w:rPr>
          <w:spacing w:val="1"/>
        </w:rPr>
        <w:t xml:space="preserve"> </w:t>
      </w:r>
      <w:r w:rsidRPr="00CC4EA7">
        <w:t>ve</w:t>
      </w:r>
      <w:r w:rsidRPr="00CC4EA7">
        <w:rPr>
          <w:spacing w:val="50"/>
        </w:rPr>
        <w:t xml:space="preserve"> </w:t>
      </w:r>
      <w:r w:rsidRPr="00CC4EA7">
        <w:t>başvurucunun</w:t>
      </w:r>
      <w:r w:rsidRPr="00CC4EA7">
        <w:rPr>
          <w:spacing w:val="1"/>
        </w:rPr>
        <w:t xml:space="preserve"> </w:t>
      </w:r>
      <w:r w:rsidRPr="00CC4EA7">
        <w:t>iddialarını desteklemek için belgelendirilmiş kanıt sunamaması ışığında, Komite, başvurucunun tıbbi bakıma</w:t>
      </w:r>
      <w:r w:rsidRPr="00CC4EA7">
        <w:rPr>
          <w:spacing w:val="1"/>
        </w:rPr>
        <w:t xml:space="preserve"> </w:t>
      </w:r>
      <w:r w:rsidRPr="00CC4EA7">
        <w:t>erişiminin</w:t>
      </w:r>
      <w:r w:rsidRPr="00CC4EA7">
        <w:rPr>
          <w:spacing w:val="1"/>
        </w:rPr>
        <w:t xml:space="preserve"> </w:t>
      </w:r>
      <w:r w:rsidRPr="00CC4EA7">
        <w:t>reddedildiği</w:t>
      </w:r>
      <w:r w:rsidRPr="00CC4EA7">
        <w:rPr>
          <w:spacing w:val="1"/>
        </w:rPr>
        <w:t xml:space="preserve"> </w:t>
      </w:r>
      <w:r w:rsidRPr="00CC4EA7">
        <w:t>veya</w:t>
      </w:r>
      <w:r w:rsidRPr="00CC4EA7">
        <w:rPr>
          <w:spacing w:val="1"/>
        </w:rPr>
        <w:t xml:space="preserve"> </w:t>
      </w:r>
      <w:r w:rsidRPr="00CC4EA7">
        <w:t>gözaltındayken</w:t>
      </w:r>
      <w:r w:rsidRPr="00CC4EA7">
        <w:rPr>
          <w:spacing w:val="1"/>
        </w:rPr>
        <w:t xml:space="preserve"> Sözleşme'nin 6. ve 7. maddeleri kapsamındaki haklarının ihlalini teşkil edecek </w:t>
      </w:r>
      <w:r w:rsidRPr="00CC4EA7">
        <w:t>zalimane,</w:t>
      </w:r>
      <w:r w:rsidRPr="00CC4EA7">
        <w:rPr>
          <w:spacing w:val="1"/>
        </w:rPr>
        <w:t xml:space="preserve"> </w:t>
      </w:r>
      <w:r w:rsidRPr="00CC4EA7">
        <w:t>insanlık</w:t>
      </w:r>
      <w:r w:rsidRPr="00CC4EA7">
        <w:rPr>
          <w:spacing w:val="1"/>
        </w:rPr>
        <w:t xml:space="preserve"> </w:t>
      </w:r>
      <w:r w:rsidRPr="00CC4EA7">
        <w:t>dışı</w:t>
      </w:r>
      <w:r w:rsidRPr="00CC4EA7">
        <w:rPr>
          <w:spacing w:val="1"/>
        </w:rPr>
        <w:t xml:space="preserve"> </w:t>
      </w:r>
      <w:r w:rsidRPr="00CC4EA7">
        <w:t>veya</w:t>
      </w:r>
      <w:r w:rsidRPr="00CC4EA7">
        <w:rPr>
          <w:spacing w:val="1"/>
        </w:rPr>
        <w:t xml:space="preserve"> </w:t>
      </w:r>
      <w:r w:rsidRPr="00CC4EA7">
        <w:t>aşağılayıcı</w:t>
      </w:r>
      <w:r w:rsidRPr="00CC4EA7">
        <w:rPr>
          <w:spacing w:val="1"/>
        </w:rPr>
        <w:t xml:space="preserve"> </w:t>
      </w:r>
      <w:r w:rsidRPr="00CC4EA7">
        <w:t>muameleye maruz</w:t>
      </w:r>
      <w:r w:rsidRPr="00CC4EA7">
        <w:rPr>
          <w:spacing w:val="-1"/>
        </w:rPr>
        <w:t xml:space="preserve"> </w:t>
      </w:r>
      <w:r w:rsidRPr="00CC4EA7">
        <w:t>kaldığı sonucuna</w:t>
      </w:r>
      <w:r w:rsidRPr="00CC4EA7">
        <w:rPr>
          <w:spacing w:val="-1"/>
        </w:rPr>
        <w:t xml:space="preserve"> </w:t>
      </w:r>
      <w:r w:rsidRPr="00CC4EA7">
        <w:t>varamaz.</w:t>
      </w:r>
      <w:r w:rsidR="00497FF3" w:rsidRPr="00CC4EA7">
        <w:t xml:space="preserve"> </w:t>
      </w:r>
    </w:p>
    <w:p w14:paraId="7F048463" w14:textId="77777777" w:rsidR="00497FF3" w:rsidRPr="00CC4EA7" w:rsidRDefault="00497FF3" w:rsidP="00497FF3">
      <w:pPr>
        <w:pStyle w:val="GvdeMetni"/>
        <w:spacing w:before="148" w:line="249" w:lineRule="auto"/>
        <w:ind w:right="922"/>
        <w:jc w:val="both"/>
        <w:rPr>
          <w:sz w:val="22"/>
          <w:szCs w:val="22"/>
        </w:rPr>
      </w:pPr>
      <w:r w:rsidRPr="00CC4EA7">
        <w:rPr>
          <w:sz w:val="22"/>
          <w:szCs w:val="22"/>
        </w:rPr>
        <w:t>Dosyada</w:t>
      </w:r>
      <w:r w:rsidRPr="00CC4EA7">
        <w:rPr>
          <w:spacing w:val="-47"/>
          <w:sz w:val="22"/>
          <w:szCs w:val="22"/>
        </w:rPr>
        <w:t xml:space="preserve">    </w:t>
      </w:r>
      <w:r w:rsidRPr="00CC4EA7">
        <w:rPr>
          <w:sz w:val="22"/>
          <w:szCs w:val="22"/>
        </w:rPr>
        <w:t>konuyla</w:t>
      </w:r>
      <w:r w:rsidRPr="00CC4EA7">
        <w:rPr>
          <w:spacing w:val="1"/>
          <w:sz w:val="22"/>
          <w:szCs w:val="22"/>
        </w:rPr>
        <w:t xml:space="preserve"> </w:t>
      </w:r>
      <w:r w:rsidRPr="00CC4EA7">
        <w:rPr>
          <w:sz w:val="22"/>
          <w:szCs w:val="22"/>
        </w:rPr>
        <w:t>ilgili</w:t>
      </w:r>
      <w:r w:rsidRPr="00CC4EA7">
        <w:rPr>
          <w:spacing w:val="1"/>
          <w:sz w:val="22"/>
          <w:szCs w:val="22"/>
        </w:rPr>
        <w:t xml:space="preserve"> </w:t>
      </w:r>
      <w:r w:rsidRPr="00CC4EA7">
        <w:rPr>
          <w:sz w:val="22"/>
          <w:szCs w:val="22"/>
        </w:rPr>
        <w:t>başka</w:t>
      </w:r>
      <w:r w:rsidRPr="00CC4EA7">
        <w:rPr>
          <w:spacing w:val="1"/>
          <w:sz w:val="22"/>
          <w:szCs w:val="22"/>
        </w:rPr>
        <w:t xml:space="preserve"> </w:t>
      </w:r>
      <w:r w:rsidRPr="00CC4EA7">
        <w:rPr>
          <w:sz w:val="22"/>
          <w:szCs w:val="22"/>
        </w:rPr>
        <w:t>bilgi bulunmaması nedeniyle Komite,</w:t>
      </w:r>
      <w:r w:rsidRPr="00CC4EA7">
        <w:rPr>
          <w:spacing w:val="1"/>
          <w:sz w:val="22"/>
          <w:szCs w:val="22"/>
        </w:rPr>
        <w:t xml:space="preserve"> </w:t>
      </w:r>
      <w:r w:rsidRPr="00CC4EA7">
        <w:rPr>
          <w:sz w:val="22"/>
          <w:szCs w:val="22"/>
        </w:rPr>
        <w:t>başvurucunun</w:t>
      </w:r>
      <w:r w:rsidRPr="00CC4EA7">
        <w:rPr>
          <w:spacing w:val="1"/>
          <w:sz w:val="22"/>
          <w:szCs w:val="22"/>
        </w:rPr>
        <w:t xml:space="preserve"> </w:t>
      </w:r>
      <w:r w:rsidRPr="00CC4EA7">
        <w:rPr>
          <w:sz w:val="22"/>
          <w:szCs w:val="22"/>
        </w:rPr>
        <w:t>bu</w:t>
      </w:r>
      <w:r w:rsidRPr="00CC4EA7">
        <w:rPr>
          <w:spacing w:val="1"/>
          <w:sz w:val="22"/>
          <w:szCs w:val="22"/>
        </w:rPr>
        <w:t xml:space="preserve"> </w:t>
      </w:r>
      <w:r w:rsidRPr="00CC4EA7">
        <w:rPr>
          <w:sz w:val="22"/>
          <w:szCs w:val="22"/>
        </w:rPr>
        <w:t>iddialarını</w:t>
      </w:r>
      <w:r w:rsidRPr="00CC4EA7">
        <w:rPr>
          <w:spacing w:val="1"/>
          <w:sz w:val="22"/>
          <w:szCs w:val="22"/>
        </w:rPr>
        <w:t xml:space="preserve"> </w:t>
      </w:r>
      <w:r w:rsidRPr="00CC4EA7">
        <w:rPr>
          <w:sz w:val="22"/>
          <w:szCs w:val="22"/>
        </w:rPr>
        <w:t>kabul</w:t>
      </w:r>
      <w:r w:rsidRPr="00CC4EA7">
        <w:rPr>
          <w:spacing w:val="1"/>
          <w:sz w:val="22"/>
          <w:szCs w:val="22"/>
        </w:rPr>
        <w:t xml:space="preserve"> </w:t>
      </w:r>
      <w:r w:rsidRPr="00CC4EA7">
        <w:rPr>
          <w:sz w:val="22"/>
          <w:szCs w:val="22"/>
        </w:rPr>
        <w:t>edilebilirlik</w:t>
      </w:r>
      <w:r w:rsidRPr="00CC4EA7">
        <w:rPr>
          <w:spacing w:val="1"/>
          <w:sz w:val="22"/>
          <w:szCs w:val="22"/>
        </w:rPr>
        <w:t xml:space="preserve"> </w:t>
      </w:r>
      <w:r w:rsidRPr="00CC4EA7">
        <w:rPr>
          <w:sz w:val="22"/>
          <w:szCs w:val="22"/>
        </w:rPr>
        <w:t>açısından</w:t>
      </w:r>
      <w:r w:rsidRPr="00CC4EA7">
        <w:rPr>
          <w:spacing w:val="1"/>
          <w:sz w:val="22"/>
          <w:szCs w:val="22"/>
        </w:rPr>
        <w:t xml:space="preserve"> </w:t>
      </w:r>
      <w:r w:rsidRPr="00CC4EA7">
        <w:rPr>
          <w:sz w:val="22"/>
          <w:szCs w:val="22"/>
        </w:rPr>
        <w:t>yeterince</w:t>
      </w:r>
      <w:r w:rsidRPr="00CC4EA7">
        <w:rPr>
          <w:spacing w:val="1"/>
          <w:sz w:val="22"/>
          <w:szCs w:val="22"/>
        </w:rPr>
        <w:t xml:space="preserve"> </w:t>
      </w:r>
      <w:r w:rsidRPr="00CC4EA7">
        <w:rPr>
          <w:sz w:val="22"/>
          <w:szCs w:val="22"/>
        </w:rPr>
        <w:t>kanıtlayamadığı</w:t>
      </w:r>
      <w:r w:rsidRPr="00CC4EA7">
        <w:rPr>
          <w:spacing w:val="1"/>
          <w:sz w:val="22"/>
          <w:szCs w:val="22"/>
        </w:rPr>
        <w:t xml:space="preserve"> </w:t>
      </w:r>
      <w:r w:rsidRPr="00CC4EA7">
        <w:rPr>
          <w:sz w:val="22"/>
          <w:szCs w:val="22"/>
        </w:rPr>
        <w:t>kanaatindedir.</w:t>
      </w:r>
      <w:r w:rsidRPr="00CC4EA7">
        <w:rPr>
          <w:spacing w:val="1"/>
          <w:sz w:val="22"/>
          <w:szCs w:val="22"/>
        </w:rPr>
        <w:t xml:space="preserve"> </w:t>
      </w:r>
      <w:r w:rsidRPr="00CC4EA7">
        <w:rPr>
          <w:sz w:val="22"/>
          <w:szCs w:val="22"/>
        </w:rPr>
        <w:t>Buna</w:t>
      </w:r>
      <w:r w:rsidRPr="00CC4EA7">
        <w:rPr>
          <w:spacing w:val="1"/>
          <w:sz w:val="22"/>
          <w:szCs w:val="22"/>
        </w:rPr>
        <w:t xml:space="preserve"> </w:t>
      </w:r>
      <w:r w:rsidRPr="00CC4EA7">
        <w:rPr>
          <w:sz w:val="22"/>
          <w:szCs w:val="22"/>
        </w:rPr>
        <w:t>göre,</w:t>
      </w:r>
      <w:r w:rsidRPr="00CC4EA7">
        <w:rPr>
          <w:spacing w:val="1"/>
          <w:sz w:val="22"/>
          <w:szCs w:val="22"/>
        </w:rPr>
        <w:t xml:space="preserve"> </w:t>
      </w:r>
      <w:r w:rsidRPr="00CC4EA7">
        <w:rPr>
          <w:sz w:val="22"/>
          <w:szCs w:val="22"/>
        </w:rPr>
        <w:t>başvurunun bu kısmının İhtiyari Protokol'ün 2. maddesi uyarınca kabul edilemez olduğunu</w:t>
      </w:r>
      <w:r w:rsidRPr="00CC4EA7">
        <w:rPr>
          <w:spacing w:val="1"/>
          <w:sz w:val="22"/>
          <w:szCs w:val="22"/>
        </w:rPr>
        <w:t xml:space="preserve"> </w:t>
      </w:r>
      <w:r w:rsidRPr="00CC4EA7">
        <w:rPr>
          <w:sz w:val="22"/>
          <w:szCs w:val="22"/>
        </w:rPr>
        <w:t>beyan eder.</w:t>
      </w:r>
    </w:p>
    <w:p w14:paraId="6B57C7C4" w14:textId="1E40A149" w:rsidR="00497FF3" w:rsidRPr="00CC4EA7" w:rsidRDefault="00497FF3" w:rsidP="00497FF3">
      <w:pPr>
        <w:pStyle w:val="ListeParagraf"/>
        <w:numPr>
          <w:ilvl w:val="1"/>
          <w:numId w:val="8"/>
        </w:numPr>
        <w:tabs>
          <w:tab w:val="left" w:pos="1835"/>
        </w:tabs>
        <w:spacing w:before="123" w:line="249" w:lineRule="auto"/>
        <w:ind w:right="923" w:firstLine="0"/>
      </w:pPr>
      <w:r w:rsidRPr="00CC4EA7">
        <w:t>Başvurucunun, ilk derece mahkemesi hakiminin kendisine karşı olumsuz ve taraflı</w:t>
      </w:r>
      <w:r w:rsidRPr="00CC4EA7">
        <w:rPr>
          <w:spacing w:val="1"/>
        </w:rPr>
        <w:t xml:space="preserve"> </w:t>
      </w:r>
      <w:r w:rsidRPr="00CC4EA7">
        <w:t>yorumlarda</w:t>
      </w:r>
      <w:r w:rsidRPr="00CC4EA7">
        <w:rPr>
          <w:spacing w:val="1"/>
        </w:rPr>
        <w:t xml:space="preserve"> </w:t>
      </w:r>
      <w:r w:rsidRPr="00CC4EA7">
        <w:t>bulunduğu</w:t>
      </w:r>
      <w:r w:rsidRPr="00CC4EA7">
        <w:rPr>
          <w:spacing w:val="1"/>
        </w:rPr>
        <w:t xml:space="preserve"> </w:t>
      </w:r>
      <w:r w:rsidRPr="00CC4EA7">
        <w:t>iddiasına</w:t>
      </w:r>
      <w:r w:rsidRPr="00CC4EA7">
        <w:rPr>
          <w:spacing w:val="1"/>
        </w:rPr>
        <w:t xml:space="preserve"> </w:t>
      </w:r>
      <w:r w:rsidRPr="00CC4EA7">
        <w:t>ilişkin</w:t>
      </w:r>
      <w:r w:rsidRPr="00CC4EA7">
        <w:rPr>
          <w:spacing w:val="1"/>
        </w:rPr>
        <w:t xml:space="preserve"> </w:t>
      </w:r>
      <w:r w:rsidRPr="00CC4EA7">
        <w:t>olarak</w:t>
      </w:r>
      <w:r w:rsidRPr="00CC4EA7">
        <w:rPr>
          <w:spacing w:val="1"/>
        </w:rPr>
        <w:t xml:space="preserve"> </w:t>
      </w:r>
      <w:r w:rsidRPr="00CC4EA7">
        <w:t>Komite,</w:t>
      </w:r>
      <w:r w:rsidRPr="00CC4EA7">
        <w:rPr>
          <w:spacing w:val="1"/>
        </w:rPr>
        <w:t xml:space="preserve"> </w:t>
      </w:r>
      <w:r w:rsidRPr="00CC4EA7">
        <w:lastRenderedPageBreak/>
        <w:t>aksi</w:t>
      </w:r>
      <w:r w:rsidRPr="00CC4EA7">
        <w:rPr>
          <w:spacing w:val="1"/>
        </w:rPr>
        <w:t xml:space="preserve"> </w:t>
      </w:r>
      <w:r w:rsidRPr="00CC4EA7">
        <w:t>kanıtlanmadığı</w:t>
      </w:r>
      <w:r w:rsidRPr="00CC4EA7">
        <w:rPr>
          <w:spacing w:val="1"/>
        </w:rPr>
        <w:t xml:space="preserve"> </w:t>
      </w:r>
      <w:r w:rsidRPr="00CC4EA7">
        <w:t>sürece</w:t>
      </w:r>
      <w:r w:rsidRPr="00CC4EA7">
        <w:rPr>
          <w:spacing w:val="1"/>
        </w:rPr>
        <w:t xml:space="preserve"> </w:t>
      </w:r>
      <w:r w:rsidRPr="00CC4EA7">
        <w:t>bir</w:t>
      </w:r>
      <w:r w:rsidRPr="00CC4EA7">
        <w:rPr>
          <w:spacing w:val="1"/>
        </w:rPr>
        <w:t xml:space="preserve"> </w:t>
      </w:r>
      <w:r w:rsidRPr="00CC4EA7">
        <w:t>hakimin tarafsızlığının varsayılması gerektiğini ve bu tür şüphelerin ortaya çıkması için</w:t>
      </w:r>
      <w:r w:rsidRPr="00CC4EA7">
        <w:rPr>
          <w:spacing w:val="1"/>
        </w:rPr>
        <w:t xml:space="preserve"> </w:t>
      </w:r>
      <w:r w:rsidRPr="00CC4EA7">
        <w:t>tespit edilebilir nesnel olguların olması gerektiğini hatırlatır.</w:t>
      </w:r>
      <w:r w:rsidRPr="00CC4EA7">
        <w:rPr>
          <w:rStyle w:val="DipnotBavurusu"/>
        </w:rPr>
        <w:footnoteReference w:id="41"/>
      </w:r>
      <w:r w:rsidRPr="00CC4EA7">
        <w:rPr>
          <w:position w:val="6"/>
        </w:rPr>
        <w:t xml:space="preserve"> </w:t>
      </w:r>
      <w:r w:rsidRPr="00CC4EA7">
        <w:t>Bununla birlikte, dosyada</w:t>
      </w:r>
      <w:r w:rsidRPr="00CC4EA7">
        <w:rPr>
          <w:spacing w:val="1"/>
        </w:rPr>
        <w:t xml:space="preserve"> </w:t>
      </w:r>
      <w:r w:rsidRPr="00CC4EA7">
        <w:t>konuyla ilgili daha fazla bilgi bulunmaması nedeniyle Komite, başvurucunun, 14(1). madde</w:t>
      </w:r>
      <w:r w:rsidRPr="00CC4EA7">
        <w:rPr>
          <w:spacing w:val="-47"/>
        </w:rPr>
        <w:t xml:space="preserve"> </w:t>
      </w:r>
      <w:r w:rsidRPr="00CC4EA7">
        <w:t>uyarınca,</w:t>
      </w:r>
      <w:r w:rsidRPr="00CC4EA7">
        <w:rPr>
          <w:spacing w:val="49"/>
        </w:rPr>
        <w:t xml:space="preserve"> </w:t>
      </w:r>
      <w:r w:rsidRPr="00CC4EA7">
        <w:t>yargıcın</w:t>
      </w:r>
      <w:r w:rsidRPr="00CC4EA7">
        <w:rPr>
          <w:spacing w:val="49"/>
        </w:rPr>
        <w:t xml:space="preserve"> </w:t>
      </w:r>
      <w:r w:rsidRPr="00CC4EA7">
        <w:t>tarafsızlığına</w:t>
      </w:r>
      <w:r w:rsidRPr="00CC4EA7">
        <w:rPr>
          <w:spacing w:val="49"/>
        </w:rPr>
        <w:t xml:space="preserve"> </w:t>
      </w:r>
      <w:r w:rsidRPr="00CC4EA7">
        <w:t>ilişkin</w:t>
      </w:r>
      <w:r w:rsidRPr="00CC4EA7">
        <w:rPr>
          <w:spacing w:val="48"/>
        </w:rPr>
        <w:t xml:space="preserve"> </w:t>
      </w:r>
      <w:r w:rsidRPr="00CC4EA7">
        <w:t>bu</w:t>
      </w:r>
      <w:r w:rsidRPr="00CC4EA7">
        <w:rPr>
          <w:spacing w:val="48"/>
        </w:rPr>
        <w:t xml:space="preserve"> </w:t>
      </w:r>
      <w:r w:rsidRPr="00CC4EA7">
        <w:t>iddialarını</w:t>
      </w:r>
      <w:r w:rsidRPr="00CC4EA7">
        <w:rPr>
          <w:spacing w:val="48"/>
        </w:rPr>
        <w:t xml:space="preserve"> </w:t>
      </w:r>
      <w:r w:rsidRPr="00CC4EA7">
        <w:t>yeterince</w:t>
      </w:r>
      <w:r w:rsidRPr="00CC4EA7">
        <w:rPr>
          <w:spacing w:val="48"/>
        </w:rPr>
        <w:t xml:space="preserve"> </w:t>
      </w:r>
      <w:r w:rsidRPr="00CC4EA7">
        <w:t>kanıtlayamadığı</w:t>
      </w:r>
      <w:r w:rsidRPr="00CC4EA7">
        <w:rPr>
          <w:spacing w:val="-48"/>
        </w:rPr>
        <w:t xml:space="preserve"> </w:t>
      </w:r>
      <w:r w:rsidRPr="00CC4EA7">
        <w:t>kanaatindedir. Buna göre, başvurunun bu kısmının İhtiyari Protokol'ün 2. maddesi uyarınca</w:t>
      </w:r>
      <w:r w:rsidRPr="00CC4EA7">
        <w:rPr>
          <w:spacing w:val="1"/>
        </w:rPr>
        <w:t xml:space="preserve"> </w:t>
      </w:r>
      <w:r w:rsidRPr="00CC4EA7">
        <w:t>kabul</w:t>
      </w:r>
      <w:r w:rsidRPr="00CC4EA7">
        <w:rPr>
          <w:spacing w:val="-1"/>
        </w:rPr>
        <w:t xml:space="preserve"> </w:t>
      </w:r>
      <w:r w:rsidRPr="00CC4EA7">
        <w:t>edilemez olduğunu beyan eder.</w:t>
      </w:r>
    </w:p>
    <w:p w14:paraId="2197A982" w14:textId="77777777" w:rsidR="00497FF3" w:rsidRPr="00CC4EA7" w:rsidRDefault="00497FF3" w:rsidP="00497FF3">
      <w:pPr>
        <w:pStyle w:val="ListeParagraf"/>
        <w:numPr>
          <w:ilvl w:val="1"/>
          <w:numId w:val="8"/>
        </w:numPr>
        <w:tabs>
          <w:tab w:val="left" w:pos="1835"/>
        </w:tabs>
        <w:spacing w:before="120" w:line="249" w:lineRule="auto"/>
        <w:ind w:right="927" w:firstLine="0"/>
      </w:pPr>
      <w:r w:rsidRPr="00CC4EA7">
        <w:t>Bununla birlikte Komite, başvurucunun Sözleşme'nin 9, 10, 14 ve 15. maddeleri</w:t>
      </w:r>
      <w:r w:rsidRPr="00CC4EA7">
        <w:rPr>
          <w:spacing w:val="1"/>
        </w:rPr>
        <w:t xml:space="preserve"> </w:t>
      </w:r>
      <w:r w:rsidRPr="00CC4EA7">
        <w:t>kapsamındaki</w:t>
      </w:r>
      <w:r w:rsidRPr="00CC4EA7">
        <w:rPr>
          <w:spacing w:val="1"/>
        </w:rPr>
        <w:t xml:space="preserve"> </w:t>
      </w:r>
      <w:r w:rsidRPr="00CC4EA7">
        <w:t>diğer</w:t>
      </w:r>
      <w:r w:rsidRPr="00CC4EA7">
        <w:rPr>
          <w:spacing w:val="1"/>
        </w:rPr>
        <w:t xml:space="preserve"> </w:t>
      </w:r>
      <w:r w:rsidRPr="00CC4EA7">
        <w:t>iddialarını</w:t>
      </w:r>
      <w:r w:rsidRPr="00CC4EA7">
        <w:rPr>
          <w:spacing w:val="1"/>
        </w:rPr>
        <w:t xml:space="preserve"> </w:t>
      </w:r>
      <w:r w:rsidRPr="00CC4EA7">
        <w:t>kabul</w:t>
      </w:r>
      <w:r w:rsidRPr="00CC4EA7">
        <w:rPr>
          <w:spacing w:val="1"/>
        </w:rPr>
        <w:t xml:space="preserve"> </w:t>
      </w:r>
      <w:r w:rsidRPr="00CC4EA7">
        <w:t>edilebilirlik</w:t>
      </w:r>
      <w:r w:rsidRPr="00CC4EA7">
        <w:rPr>
          <w:spacing w:val="1"/>
        </w:rPr>
        <w:t xml:space="preserve"> </w:t>
      </w:r>
      <w:r w:rsidRPr="00CC4EA7">
        <w:t>açısından</w:t>
      </w:r>
      <w:r w:rsidRPr="00CC4EA7">
        <w:rPr>
          <w:spacing w:val="1"/>
        </w:rPr>
        <w:t xml:space="preserve"> </w:t>
      </w:r>
      <w:r w:rsidRPr="00CC4EA7">
        <w:t>yeterince</w:t>
      </w:r>
      <w:r w:rsidRPr="00CC4EA7">
        <w:rPr>
          <w:spacing w:val="1"/>
        </w:rPr>
        <w:t xml:space="preserve"> </w:t>
      </w:r>
      <w:r w:rsidRPr="00CC4EA7">
        <w:t>kanıtladığını</w:t>
      </w:r>
      <w:r w:rsidRPr="00CC4EA7">
        <w:rPr>
          <w:spacing w:val="1"/>
        </w:rPr>
        <w:t xml:space="preserve"> </w:t>
      </w:r>
      <w:r w:rsidRPr="00CC4EA7">
        <w:t>düşünmekte</w:t>
      </w:r>
      <w:r w:rsidRPr="00CC4EA7">
        <w:rPr>
          <w:spacing w:val="-1"/>
        </w:rPr>
        <w:t xml:space="preserve"> </w:t>
      </w:r>
      <w:r w:rsidRPr="00CC4EA7">
        <w:t>ve</w:t>
      </w:r>
      <w:r w:rsidRPr="00CC4EA7">
        <w:rPr>
          <w:spacing w:val="-2"/>
        </w:rPr>
        <w:t xml:space="preserve"> </w:t>
      </w:r>
      <w:r w:rsidRPr="00CC4EA7">
        <w:t>esas</w:t>
      </w:r>
      <w:r w:rsidRPr="00CC4EA7">
        <w:rPr>
          <w:spacing w:val="-1"/>
        </w:rPr>
        <w:t xml:space="preserve"> </w:t>
      </w:r>
      <w:r w:rsidRPr="00CC4EA7">
        <w:t>hakkındaki değerlendirmesine devam</w:t>
      </w:r>
      <w:r w:rsidRPr="00CC4EA7">
        <w:rPr>
          <w:spacing w:val="-1"/>
        </w:rPr>
        <w:t xml:space="preserve"> </w:t>
      </w:r>
      <w:r w:rsidRPr="00CC4EA7">
        <w:t>etmektedir.</w:t>
      </w:r>
    </w:p>
    <w:p w14:paraId="524EAB14" w14:textId="77777777" w:rsidR="00497FF3" w:rsidRPr="00CC4EA7" w:rsidRDefault="00497FF3" w:rsidP="00497FF3">
      <w:pPr>
        <w:pStyle w:val="GvdeMetni"/>
        <w:ind w:left="0"/>
        <w:rPr>
          <w:sz w:val="22"/>
          <w:szCs w:val="22"/>
        </w:rPr>
      </w:pPr>
    </w:p>
    <w:p w14:paraId="2F0609B7" w14:textId="77777777" w:rsidR="00497FF3" w:rsidRPr="00CC4EA7" w:rsidRDefault="00497FF3" w:rsidP="00497FF3">
      <w:pPr>
        <w:ind w:left="1266"/>
        <w:rPr>
          <w:rFonts w:ascii="Times New Roman" w:hAnsi="Times New Roman" w:cs="Times New Roman"/>
          <w:i/>
        </w:rPr>
      </w:pPr>
      <w:r w:rsidRPr="00CC4EA7">
        <w:rPr>
          <w:rFonts w:ascii="Times New Roman" w:hAnsi="Times New Roman" w:cs="Times New Roman"/>
          <w:i/>
        </w:rPr>
        <w:t>Esasa</w:t>
      </w:r>
      <w:r w:rsidRPr="00CC4EA7">
        <w:rPr>
          <w:rFonts w:ascii="Times New Roman" w:hAnsi="Times New Roman" w:cs="Times New Roman"/>
          <w:i/>
          <w:spacing w:val="-7"/>
        </w:rPr>
        <w:t xml:space="preserve"> </w:t>
      </w:r>
      <w:r w:rsidRPr="00CC4EA7">
        <w:rPr>
          <w:rFonts w:ascii="Times New Roman" w:hAnsi="Times New Roman" w:cs="Times New Roman"/>
          <w:i/>
        </w:rPr>
        <w:t>ilişkin</w:t>
      </w:r>
      <w:r w:rsidRPr="00CC4EA7">
        <w:rPr>
          <w:rFonts w:ascii="Times New Roman" w:hAnsi="Times New Roman" w:cs="Times New Roman"/>
          <w:i/>
          <w:spacing w:val="-3"/>
        </w:rPr>
        <w:t xml:space="preserve"> </w:t>
      </w:r>
      <w:r w:rsidRPr="00CC4EA7">
        <w:rPr>
          <w:rFonts w:ascii="Times New Roman" w:hAnsi="Times New Roman" w:cs="Times New Roman"/>
          <w:i/>
        </w:rPr>
        <w:t>değerlendirme</w:t>
      </w:r>
    </w:p>
    <w:p w14:paraId="15AF7717" w14:textId="77777777" w:rsidR="00497FF3" w:rsidRPr="00CC4EA7" w:rsidRDefault="00497FF3" w:rsidP="00497FF3">
      <w:pPr>
        <w:pStyle w:val="ListeParagraf"/>
        <w:numPr>
          <w:ilvl w:val="1"/>
          <w:numId w:val="9"/>
        </w:numPr>
        <w:tabs>
          <w:tab w:val="left" w:pos="1835"/>
        </w:tabs>
        <w:spacing w:before="130" w:line="249" w:lineRule="auto"/>
        <w:ind w:right="935" w:firstLine="0"/>
      </w:pPr>
      <w:r w:rsidRPr="00CC4EA7">
        <w:t>Komite, İhtiyari Protokol'ün 5 (1) maddesi uyarınca gerekli olduğu üzere, taraflarca</w:t>
      </w:r>
      <w:r w:rsidRPr="00CC4EA7">
        <w:rPr>
          <w:spacing w:val="1"/>
        </w:rPr>
        <w:t xml:space="preserve"> </w:t>
      </w:r>
      <w:r w:rsidRPr="00CC4EA7">
        <w:t>kendisine</w:t>
      </w:r>
      <w:r w:rsidRPr="00CC4EA7">
        <w:rPr>
          <w:spacing w:val="-3"/>
        </w:rPr>
        <w:t xml:space="preserve"> </w:t>
      </w:r>
      <w:r w:rsidRPr="00CC4EA7">
        <w:t>sunulan tüm</w:t>
      </w:r>
      <w:r w:rsidRPr="00CC4EA7">
        <w:rPr>
          <w:spacing w:val="-3"/>
        </w:rPr>
        <w:t xml:space="preserve"> </w:t>
      </w:r>
      <w:r w:rsidRPr="00CC4EA7">
        <w:t>bilgiler ışığında</w:t>
      </w:r>
      <w:r w:rsidRPr="00CC4EA7">
        <w:rPr>
          <w:spacing w:val="-1"/>
        </w:rPr>
        <w:t xml:space="preserve"> </w:t>
      </w:r>
      <w:r w:rsidRPr="00CC4EA7">
        <w:t>başvuruyu değerlendirmiştir.</w:t>
      </w:r>
    </w:p>
    <w:p w14:paraId="07787D62" w14:textId="77777777" w:rsidR="00497FF3" w:rsidRPr="00CC4EA7" w:rsidRDefault="00497FF3" w:rsidP="00497FF3">
      <w:pPr>
        <w:pStyle w:val="ListeParagraf"/>
        <w:numPr>
          <w:ilvl w:val="1"/>
          <w:numId w:val="9"/>
        </w:numPr>
        <w:tabs>
          <w:tab w:val="left" w:pos="1835"/>
        </w:tabs>
        <w:spacing w:before="122" w:line="249" w:lineRule="auto"/>
        <w:ind w:right="922" w:firstLine="0"/>
      </w:pPr>
      <w:r w:rsidRPr="00CC4EA7">
        <w:t>Komite, başvurucunun tutuklanması ve gözaltına alınmasının hukuka aykırı ve keyfi</w:t>
      </w:r>
      <w:r w:rsidRPr="00CC4EA7">
        <w:rPr>
          <w:spacing w:val="-47"/>
        </w:rPr>
        <w:t xml:space="preserve"> </w:t>
      </w:r>
      <w:r w:rsidRPr="00CC4EA7">
        <w:t>olduğuna ilişkin Sözleşme'nin 9(1) maddesi kapsamındaki iddiasını not etmektedir. Komite,</w:t>
      </w:r>
      <w:r w:rsidRPr="00CC4EA7">
        <w:rPr>
          <w:spacing w:val="-47"/>
        </w:rPr>
        <w:t xml:space="preserve"> </w:t>
      </w:r>
      <w:r w:rsidRPr="00CC4EA7">
        <w:t>başvurucunun</w:t>
      </w:r>
      <w:r w:rsidRPr="00CC4EA7">
        <w:rPr>
          <w:spacing w:val="1"/>
        </w:rPr>
        <w:t xml:space="preserve"> </w:t>
      </w:r>
      <w:r w:rsidRPr="00CC4EA7">
        <w:t>tutuklanmasının</w:t>
      </w:r>
      <w:r w:rsidRPr="00CC4EA7">
        <w:rPr>
          <w:spacing w:val="1"/>
        </w:rPr>
        <w:t xml:space="preserve"> </w:t>
      </w:r>
      <w:r w:rsidRPr="00CC4EA7">
        <w:t>ve</w:t>
      </w:r>
      <w:r w:rsidRPr="00CC4EA7">
        <w:rPr>
          <w:spacing w:val="1"/>
        </w:rPr>
        <w:t xml:space="preserve"> </w:t>
      </w:r>
      <w:r w:rsidRPr="00CC4EA7">
        <w:t>gözaltına</w:t>
      </w:r>
      <w:r w:rsidRPr="00CC4EA7">
        <w:rPr>
          <w:spacing w:val="1"/>
        </w:rPr>
        <w:t xml:space="preserve"> </w:t>
      </w:r>
      <w:r w:rsidRPr="00CC4EA7">
        <w:t>alınmasının</w:t>
      </w:r>
      <w:r w:rsidRPr="00CC4EA7">
        <w:rPr>
          <w:spacing w:val="1"/>
        </w:rPr>
        <w:t xml:space="preserve"> </w:t>
      </w:r>
      <w:r w:rsidRPr="00CC4EA7">
        <w:t>yalnızca</w:t>
      </w:r>
      <w:r w:rsidRPr="00CC4EA7">
        <w:rPr>
          <w:spacing w:val="1"/>
        </w:rPr>
        <w:t xml:space="preserve"> </w:t>
      </w:r>
      <w:r w:rsidRPr="00CC4EA7">
        <w:t>Bylock</w:t>
      </w:r>
      <w:r w:rsidRPr="00CC4EA7">
        <w:rPr>
          <w:spacing w:val="1"/>
        </w:rPr>
        <w:t xml:space="preserve"> </w:t>
      </w:r>
      <w:r w:rsidRPr="00CC4EA7">
        <w:t>uygulamasını</w:t>
      </w:r>
      <w:r w:rsidRPr="00CC4EA7">
        <w:rPr>
          <w:spacing w:val="1"/>
        </w:rPr>
        <w:t xml:space="preserve"> </w:t>
      </w:r>
      <w:r w:rsidRPr="00CC4EA7">
        <w:t>kullandığı iddiasına, Bank Asya hesabına sahip olmasına ve barışçıl bir mitinge katılmasına</w:t>
      </w:r>
      <w:r w:rsidRPr="00CC4EA7">
        <w:rPr>
          <w:spacing w:val="-47"/>
        </w:rPr>
        <w:t xml:space="preserve"> </w:t>
      </w:r>
      <w:r w:rsidRPr="00CC4EA7">
        <w:t>dayandırıldığı,</w:t>
      </w:r>
      <w:r w:rsidRPr="00CC4EA7">
        <w:rPr>
          <w:spacing w:val="1"/>
        </w:rPr>
        <w:t xml:space="preserve"> </w:t>
      </w:r>
      <w:r w:rsidRPr="00CC4EA7">
        <w:t>suç</w:t>
      </w:r>
      <w:r w:rsidRPr="00CC4EA7">
        <w:rPr>
          <w:spacing w:val="1"/>
        </w:rPr>
        <w:t xml:space="preserve"> </w:t>
      </w:r>
      <w:r w:rsidRPr="00CC4EA7">
        <w:t>işlediğine</w:t>
      </w:r>
      <w:r w:rsidRPr="00CC4EA7">
        <w:rPr>
          <w:spacing w:val="1"/>
        </w:rPr>
        <w:t xml:space="preserve"> </w:t>
      </w:r>
      <w:r w:rsidRPr="00CC4EA7">
        <w:t>dair</w:t>
      </w:r>
      <w:r w:rsidRPr="00CC4EA7">
        <w:rPr>
          <w:spacing w:val="1"/>
        </w:rPr>
        <w:t xml:space="preserve"> </w:t>
      </w:r>
      <w:r w:rsidRPr="00CC4EA7">
        <w:t>güçlü</w:t>
      </w:r>
      <w:r w:rsidRPr="00CC4EA7">
        <w:rPr>
          <w:spacing w:val="1"/>
        </w:rPr>
        <w:t xml:space="preserve"> </w:t>
      </w:r>
      <w:r w:rsidRPr="00CC4EA7">
        <w:t>bir</w:t>
      </w:r>
      <w:r w:rsidRPr="00CC4EA7">
        <w:rPr>
          <w:spacing w:val="1"/>
        </w:rPr>
        <w:t xml:space="preserve"> </w:t>
      </w:r>
      <w:r w:rsidRPr="00CC4EA7">
        <w:t>şüphe</w:t>
      </w:r>
      <w:r w:rsidRPr="00CC4EA7">
        <w:rPr>
          <w:spacing w:val="1"/>
        </w:rPr>
        <w:t xml:space="preserve"> </w:t>
      </w:r>
      <w:r w:rsidRPr="00CC4EA7">
        <w:t>olduğunu</w:t>
      </w:r>
      <w:r w:rsidRPr="00CC4EA7">
        <w:rPr>
          <w:spacing w:val="1"/>
        </w:rPr>
        <w:t xml:space="preserve"> </w:t>
      </w:r>
      <w:r w:rsidRPr="00CC4EA7">
        <w:t>gösteren</w:t>
      </w:r>
      <w:r w:rsidRPr="00CC4EA7">
        <w:rPr>
          <w:spacing w:val="1"/>
        </w:rPr>
        <w:t xml:space="preserve"> </w:t>
      </w:r>
      <w:r w:rsidRPr="00CC4EA7">
        <w:t>somut</w:t>
      </w:r>
      <w:r w:rsidRPr="00CC4EA7">
        <w:rPr>
          <w:spacing w:val="1"/>
        </w:rPr>
        <w:t xml:space="preserve"> </w:t>
      </w:r>
      <w:r w:rsidRPr="00CC4EA7">
        <w:t>bir</w:t>
      </w:r>
      <w:r w:rsidRPr="00CC4EA7">
        <w:rPr>
          <w:spacing w:val="1"/>
        </w:rPr>
        <w:t xml:space="preserve"> </w:t>
      </w:r>
      <w:r w:rsidRPr="00CC4EA7">
        <w:t>kanıt</w:t>
      </w:r>
      <w:r w:rsidRPr="00CC4EA7">
        <w:rPr>
          <w:spacing w:val="1"/>
        </w:rPr>
        <w:t xml:space="preserve"> </w:t>
      </w:r>
      <w:r w:rsidRPr="00CC4EA7">
        <w:t>bulunmadığı iddialarını dikkate almaktadır; tutuklama kararı, bu kadar uzun bir süre boyunca</w:t>
      </w:r>
      <w:r w:rsidRPr="00CC4EA7">
        <w:rPr>
          <w:spacing w:val="-47"/>
        </w:rPr>
        <w:t xml:space="preserve"> </w:t>
      </w:r>
      <w:r w:rsidRPr="00CC4EA7">
        <w:t>tutuklu</w:t>
      </w:r>
      <w:r w:rsidRPr="00CC4EA7">
        <w:rPr>
          <w:spacing w:val="1"/>
        </w:rPr>
        <w:t xml:space="preserve"> </w:t>
      </w:r>
      <w:r w:rsidRPr="00CC4EA7">
        <w:t>yargılanmasını</w:t>
      </w:r>
      <w:r w:rsidRPr="00CC4EA7">
        <w:rPr>
          <w:spacing w:val="1"/>
        </w:rPr>
        <w:t xml:space="preserve"> </w:t>
      </w:r>
      <w:r w:rsidRPr="00CC4EA7">
        <w:t>haklı</w:t>
      </w:r>
      <w:r w:rsidRPr="00CC4EA7">
        <w:rPr>
          <w:spacing w:val="1"/>
        </w:rPr>
        <w:t xml:space="preserve"> </w:t>
      </w:r>
      <w:r w:rsidRPr="00CC4EA7">
        <w:t>çıkaracak</w:t>
      </w:r>
      <w:r w:rsidRPr="00CC4EA7">
        <w:rPr>
          <w:spacing w:val="1"/>
        </w:rPr>
        <w:t xml:space="preserve"> </w:t>
      </w:r>
      <w:r w:rsidRPr="00CC4EA7">
        <w:t>olguları</w:t>
      </w:r>
      <w:r w:rsidRPr="00CC4EA7">
        <w:rPr>
          <w:spacing w:val="1"/>
        </w:rPr>
        <w:t xml:space="preserve"> </w:t>
      </w:r>
      <w:r w:rsidRPr="00CC4EA7">
        <w:t>veya</w:t>
      </w:r>
      <w:r w:rsidRPr="00CC4EA7">
        <w:rPr>
          <w:spacing w:val="1"/>
        </w:rPr>
        <w:t xml:space="preserve"> </w:t>
      </w:r>
      <w:r w:rsidRPr="00CC4EA7">
        <w:t>kanıtları</w:t>
      </w:r>
      <w:r w:rsidRPr="00CC4EA7">
        <w:rPr>
          <w:spacing w:val="1"/>
        </w:rPr>
        <w:t xml:space="preserve"> </w:t>
      </w:r>
      <w:r w:rsidRPr="00CC4EA7">
        <w:t>içermemektedir.</w:t>
      </w:r>
      <w:r w:rsidRPr="00CC4EA7">
        <w:rPr>
          <w:spacing w:val="1"/>
        </w:rPr>
        <w:t xml:space="preserve"> </w:t>
      </w:r>
      <w:r w:rsidRPr="00CC4EA7">
        <w:t>Taraf</w:t>
      </w:r>
      <w:r w:rsidRPr="00CC4EA7">
        <w:rPr>
          <w:spacing w:val="1"/>
        </w:rPr>
        <w:t xml:space="preserve"> </w:t>
      </w:r>
      <w:r w:rsidRPr="00CC4EA7">
        <w:t>Devletin,</w:t>
      </w:r>
      <w:r w:rsidRPr="00CC4EA7">
        <w:rPr>
          <w:spacing w:val="1"/>
        </w:rPr>
        <w:t xml:space="preserve"> </w:t>
      </w:r>
      <w:r w:rsidRPr="00CC4EA7">
        <w:t>başvurucunun</w:t>
      </w:r>
      <w:r w:rsidRPr="00CC4EA7">
        <w:rPr>
          <w:spacing w:val="1"/>
        </w:rPr>
        <w:t xml:space="preserve"> </w:t>
      </w:r>
      <w:r w:rsidRPr="00CC4EA7">
        <w:t>Bylock</w:t>
      </w:r>
      <w:r w:rsidRPr="00CC4EA7">
        <w:rPr>
          <w:spacing w:val="1"/>
        </w:rPr>
        <w:t xml:space="preserve"> </w:t>
      </w:r>
      <w:r w:rsidRPr="00CC4EA7">
        <w:t>kullanmak</w:t>
      </w:r>
      <w:r w:rsidRPr="00CC4EA7">
        <w:rPr>
          <w:spacing w:val="1"/>
        </w:rPr>
        <w:t xml:space="preserve"> </w:t>
      </w:r>
      <w:r w:rsidRPr="00CC4EA7">
        <w:t>veya</w:t>
      </w:r>
      <w:r w:rsidRPr="00CC4EA7">
        <w:rPr>
          <w:spacing w:val="1"/>
        </w:rPr>
        <w:t xml:space="preserve"> </w:t>
      </w:r>
      <w:r w:rsidRPr="00CC4EA7">
        <w:t>Bank</w:t>
      </w:r>
      <w:r w:rsidRPr="00CC4EA7">
        <w:rPr>
          <w:spacing w:val="1"/>
        </w:rPr>
        <w:t xml:space="preserve"> </w:t>
      </w:r>
      <w:r w:rsidRPr="00CC4EA7">
        <w:t>Asya</w:t>
      </w:r>
      <w:r w:rsidRPr="00CC4EA7">
        <w:rPr>
          <w:spacing w:val="1"/>
        </w:rPr>
        <w:t xml:space="preserve"> </w:t>
      </w:r>
      <w:r w:rsidRPr="00CC4EA7">
        <w:t>hesabı</w:t>
      </w:r>
      <w:r w:rsidRPr="00CC4EA7">
        <w:rPr>
          <w:spacing w:val="1"/>
        </w:rPr>
        <w:t xml:space="preserve"> </w:t>
      </w:r>
      <w:r w:rsidRPr="00CC4EA7">
        <w:t>bulundurmakla</w:t>
      </w:r>
      <w:r w:rsidRPr="00CC4EA7">
        <w:rPr>
          <w:spacing w:val="1"/>
        </w:rPr>
        <w:t xml:space="preserve"> </w:t>
      </w:r>
      <w:r w:rsidRPr="00CC4EA7">
        <w:t>suçlanmadığını,</w:t>
      </w:r>
      <w:r w:rsidRPr="00CC4EA7">
        <w:rPr>
          <w:spacing w:val="1"/>
        </w:rPr>
        <w:t xml:space="preserve"> </w:t>
      </w:r>
      <w:r w:rsidRPr="00CC4EA7">
        <w:t>ancak</w:t>
      </w:r>
      <w:r w:rsidRPr="00CC4EA7">
        <w:rPr>
          <w:spacing w:val="1"/>
        </w:rPr>
        <w:t xml:space="preserve"> </w:t>
      </w:r>
      <w:r w:rsidRPr="00CC4EA7">
        <w:t>taraf</w:t>
      </w:r>
      <w:r w:rsidRPr="00CC4EA7">
        <w:rPr>
          <w:spacing w:val="1"/>
        </w:rPr>
        <w:t xml:space="preserve"> </w:t>
      </w:r>
      <w:r w:rsidRPr="00CC4EA7">
        <w:t>Devletin</w:t>
      </w:r>
      <w:r w:rsidRPr="00CC4EA7">
        <w:rPr>
          <w:spacing w:val="1"/>
        </w:rPr>
        <w:t xml:space="preserve"> </w:t>
      </w:r>
      <w:r w:rsidRPr="00CC4EA7">
        <w:t>bu</w:t>
      </w:r>
      <w:r w:rsidRPr="00CC4EA7">
        <w:rPr>
          <w:spacing w:val="1"/>
        </w:rPr>
        <w:t xml:space="preserve"> </w:t>
      </w:r>
      <w:r w:rsidRPr="00CC4EA7">
        <w:t>delillerin</w:t>
      </w:r>
      <w:r w:rsidRPr="00CC4EA7">
        <w:rPr>
          <w:spacing w:val="1"/>
        </w:rPr>
        <w:t xml:space="preserve"> </w:t>
      </w:r>
      <w:r w:rsidRPr="00CC4EA7">
        <w:t>yerel</w:t>
      </w:r>
      <w:r w:rsidRPr="00CC4EA7">
        <w:rPr>
          <w:spacing w:val="1"/>
        </w:rPr>
        <w:t xml:space="preserve"> </w:t>
      </w:r>
      <w:r w:rsidRPr="00CC4EA7">
        <w:t>mahkemeler</w:t>
      </w:r>
      <w:r w:rsidRPr="00CC4EA7">
        <w:rPr>
          <w:spacing w:val="1"/>
        </w:rPr>
        <w:t xml:space="preserve"> </w:t>
      </w:r>
      <w:r w:rsidRPr="00CC4EA7">
        <w:t>tarafından</w:t>
      </w:r>
      <w:r w:rsidRPr="00CC4EA7">
        <w:rPr>
          <w:spacing w:val="1"/>
        </w:rPr>
        <w:t xml:space="preserve"> </w:t>
      </w:r>
      <w:r w:rsidRPr="00CC4EA7">
        <w:t>önemli</w:t>
      </w:r>
      <w:r w:rsidRPr="00CC4EA7">
        <w:rPr>
          <w:spacing w:val="-47"/>
        </w:rPr>
        <w:t xml:space="preserve"> </w:t>
      </w:r>
      <w:r w:rsidRPr="00CC4EA7">
        <w:t>görüldüğünü kabul ettiğini (paragraf</w:t>
      </w:r>
      <w:r w:rsidRPr="00CC4EA7">
        <w:rPr>
          <w:spacing w:val="1"/>
        </w:rPr>
        <w:t xml:space="preserve"> </w:t>
      </w:r>
      <w:r w:rsidRPr="00CC4EA7">
        <w:t>6.6), daha ziyade</w:t>
      </w:r>
      <w:r w:rsidRPr="00CC4EA7">
        <w:rPr>
          <w:spacing w:val="1"/>
        </w:rPr>
        <w:t xml:space="preserve"> </w:t>
      </w:r>
      <w:r w:rsidRPr="00CC4EA7">
        <w:t>altı tanık</w:t>
      </w:r>
      <w:r w:rsidRPr="00CC4EA7">
        <w:rPr>
          <w:spacing w:val="50"/>
        </w:rPr>
        <w:t xml:space="preserve"> </w:t>
      </w:r>
      <w:r w:rsidRPr="00CC4EA7">
        <w:t>ifadesiyle teyit edilen</w:t>
      </w:r>
      <w:r w:rsidRPr="00CC4EA7">
        <w:rPr>
          <w:spacing w:val="1"/>
        </w:rPr>
        <w:t xml:space="preserve"> </w:t>
      </w:r>
      <w:r w:rsidRPr="00CC4EA7">
        <w:t>FETÖ faaliyetlerine katılımı nedeniyle suçlandığını belirtmektedir. Taraf Devlet ayrıca,</w:t>
      </w:r>
      <w:r w:rsidRPr="00CC4EA7">
        <w:rPr>
          <w:spacing w:val="1"/>
        </w:rPr>
        <w:t xml:space="preserve"> </w:t>
      </w:r>
      <w:r w:rsidRPr="00CC4EA7">
        <w:t>başvurucunun tutukluluğunun, terör örgütü üyeliği suçunu işlediğine dair kuvvetli şüphe ve</w:t>
      </w:r>
      <w:r w:rsidRPr="00CC4EA7">
        <w:rPr>
          <w:spacing w:val="1"/>
        </w:rPr>
        <w:t xml:space="preserve"> </w:t>
      </w:r>
      <w:r w:rsidRPr="00CC4EA7">
        <w:t>mutlak kaçma riski göz önüne alındığında, Ceza Muhakemesi Kanunu'nun 100/3 maddesine</w:t>
      </w:r>
      <w:r w:rsidRPr="00CC4EA7">
        <w:rPr>
          <w:spacing w:val="-47"/>
        </w:rPr>
        <w:t xml:space="preserve"> </w:t>
      </w:r>
      <w:r w:rsidRPr="00CC4EA7">
        <w:t>dayandırıldığı</w:t>
      </w:r>
      <w:r w:rsidRPr="00CC4EA7">
        <w:rPr>
          <w:spacing w:val="-2"/>
        </w:rPr>
        <w:t xml:space="preserve"> </w:t>
      </w:r>
      <w:r w:rsidRPr="00CC4EA7">
        <w:t>yönündeki beyanını</w:t>
      </w:r>
      <w:r w:rsidRPr="00CC4EA7">
        <w:rPr>
          <w:spacing w:val="-1"/>
        </w:rPr>
        <w:t xml:space="preserve"> </w:t>
      </w:r>
      <w:r w:rsidRPr="00CC4EA7">
        <w:t>da not</w:t>
      </w:r>
      <w:r w:rsidRPr="00CC4EA7">
        <w:rPr>
          <w:spacing w:val="-2"/>
        </w:rPr>
        <w:t xml:space="preserve"> </w:t>
      </w:r>
      <w:r w:rsidRPr="00CC4EA7">
        <w:t>etmektedir.</w:t>
      </w:r>
    </w:p>
    <w:p w14:paraId="346ECBC7" w14:textId="0D559B3E" w:rsidR="00497FF3" w:rsidRPr="00CC4EA7" w:rsidRDefault="00497FF3" w:rsidP="00497FF3">
      <w:pPr>
        <w:pStyle w:val="ListeParagraf"/>
        <w:numPr>
          <w:ilvl w:val="1"/>
          <w:numId w:val="9"/>
        </w:numPr>
        <w:tabs>
          <w:tab w:val="left" w:pos="1835"/>
        </w:tabs>
        <w:spacing w:before="123" w:line="249" w:lineRule="auto"/>
        <w:ind w:right="922" w:firstLine="0"/>
      </w:pPr>
      <w:r w:rsidRPr="00CC4EA7">
        <w:t>Komite, "keyfilik" kavramının, uygunsuzluk, adaletsizlik, öngörülebilirlik eksikliği</w:t>
      </w:r>
      <w:r w:rsidRPr="00CC4EA7">
        <w:rPr>
          <w:spacing w:val="1"/>
        </w:rPr>
        <w:t xml:space="preserve"> </w:t>
      </w:r>
      <w:r w:rsidRPr="00CC4EA7">
        <w:t>ve hukuka uygunluk unsurlarının yanı sıra makul olma, gereklilik ve orantılılık unsurlarını</w:t>
      </w:r>
      <w:r w:rsidRPr="00CC4EA7">
        <w:rPr>
          <w:spacing w:val="1"/>
        </w:rPr>
        <w:t xml:space="preserve"> </w:t>
      </w:r>
      <w:r w:rsidRPr="00CC4EA7">
        <w:t>da içerecek şekilde geniş yorumlanması gerektiğini hatırlatır.</w:t>
      </w:r>
      <w:r w:rsidRPr="00CC4EA7">
        <w:rPr>
          <w:rStyle w:val="DipnotBavurusu"/>
        </w:rPr>
        <w:footnoteReference w:id="42"/>
      </w:r>
      <w:r w:rsidRPr="00CC4EA7">
        <w:t xml:space="preserve"> Komite, taraf Devlet'in 28</w:t>
      </w:r>
      <w:r w:rsidRPr="00CC4EA7">
        <w:rPr>
          <w:spacing w:val="1"/>
        </w:rPr>
        <w:t xml:space="preserve"> </w:t>
      </w:r>
      <w:r w:rsidRPr="00CC4EA7">
        <w:t>Aralık 2018 tarihli duruşmanın sadece kısmi bir kopyasını sunduğunu ve başvurucunun</w:t>
      </w:r>
      <w:r w:rsidRPr="00CC4EA7">
        <w:rPr>
          <w:spacing w:val="1"/>
        </w:rPr>
        <w:t xml:space="preserve"> </w:t>
      </w:r>
      <w:r w:rsidRPr="00CC4EA7">
        <w:t>tutuklanmasını</w:t>
      </w:r>
      <w:r w:rsidRPr="00CC4EA7">
        <w:rPr>
          <w:spacing w:val="1"/>
        </w:rPr>
        <w:t xml:space="preserve"> </w:t>
      </w:r>
      <w:r w:rsidRPr="00CC4EA7">
        <w:t>haklı</w:t>
      </w:r>
      <w:r w:rsidRPr="00CC4EA7">
        <w:rPr>
          <w:spacing w:val="1"/>
        </w:rPr>
        <w:t xml:space="preserve"> </w:t>
      </w:r>
      <w:r w:rsidRPr="00CC4EA7">
        <w:t>çıkaracak</w:t>
      </w:r>
      <w:r w:rsidRPr="00CC4EA7">
        <w:rPr>
          <w:spacing w:val="1"/>
        </w:rPr>
        <w:t xml:space="preserve"> </w:t>
      </w:r>
      <w:r w:rsidRPr="00CC4EA7">
        <w:t>delillere</w:t>
      </w:r>
      <w:r w:rsidRPr="00CC4EA7">
        <w:rPr>
          <w:spacing w:val="1"/>
        </w:rPr>
        <w:t xml:space="preserve"> </w:t>
      </w:r>
      <w:r w:rsidRPr="00CC4EA7">
        <w:t>ilişkin</w:t>
      </w:r>
      <w:r w:rsidRPr="00CC4EA7">
        <w:rPr>
          <w:spacing w:val="1"/>
        </w:rPr>
        <w:t xml:space="preserve"> </w:t>
      </w:r>
      <w:r w:rsidRPr="00CC4EA7">
        <w:t>tutuklama</w:t>
      </w:r>
      <w:r w:rsidRPr="00CC4EA7">
        <w:rPr>
          <w:spacing w:val="1"/>
        </w:rPr>
        <w:t xml:space="preserve"> </w:t>
      </w:r>
      <w:r w:rsidRPr="00CC4EA7">
        <w:t>emri</w:t>
      </w:r>
      <w:r w:rsidRPr="00CC4EA7">
        <w:rPr>
          <w:spacing w:val="1"/>
        </w:rPr>
        <w:t xml:space="preserve"> </w:t>
      </w:r>
      <w:r w:rsidRPr="00CC4EA7">
        <w:t>veya</w:t>
      </w:r>
      <w:r w:rsidRPr="00CC4EA7">
        <w:rPr>
          <w:spacing w:val="1"/>
        </w:rPr>
        <w:t xml:space="preserve"> </w:t>
      </w:r>
      <w:r w:rsidRPr="00CC4EA7">
        <w:t>gözaltı</w:t>
      </w:r>
      <w:r w:rsidRPr="00CC4EA7">
        <w:rPr>
          <w:spacing w:val="1"/>
        </w:rPr>
        <w:t xml:space="preserve"> </w:t>
      </w:r>
      <w:r w:rsidRPr="00CC4EA7">
        <w:t>kararı</w:t>
      </w:r>
      <w:r w:rsidRPr="00CC4EA7">
        <w:rPr>
          <w:spacing w:val="50"/>
        </w:rPr>
        <w:t xml:space="preserve"> </w:t>
      </w:r>
      <w:r w:rsidRPr="00CC4EA7">
        <w:t>gibi</w:t>
      </w:r>
      <w:r w:rsidRPr="00CC4EA7">
        <w:rPr>
          <w:spacing w:val="-47"/>
        </w:rPr>
        <w:t xml:space="preserve"> </w:t>
      </w:r>
      <w:r w:rsidRPr="00CC4EA7">
        <w:t>başka herhangi bir belge sunmadığını gözlemlemektedir. Bu koşullar altında Komite, taraf</w:t>
      </w:r>
      <w:r w:rsidRPr="00CC4EA7">
        <w:rPr>
          <w:spacing w:val="1"/>
        </w:rPr>
        <w:t xml:space="preserve"> </w:t>
      </w:r>
      <w:r w:rsidRPr="00CC4EA7">
        <w:t>Devlet'in başvurucunun tutukluluğunun makul olma ve gereklilik kriterlerini karşıladığını</w:t>
      </w:r>
      <w:r w:rsidRPr="00CC4EA7">
        <w:rPr>
          <w:spacing w:val="1"/>
        </w:rPr>
        <w:t xml:space="preserve"> </w:t>
      </w:r>
      <w:r w:rsidRPr="00CC4EA7">
        <w:t>göstermediğini</w:t>
      </w:r>
      <w:r w:rsidRPr="00CC4EA7">
        <w:rPr>
          <w:spacing w:val="1"/>
        </w:rPr>
        <w:t xml:space="preserve"> </w:t>
      </w:r>
      <w:r w:rsidRPr="00CC4EA7">
        <w:t>düşünmektedir.</w:t>
      </w:r>
      <w:r w:rsidRPr="00CC4EA7">
        <w:rPr>
          <w:spacing w:val="1"/>
        </w:rPr>
        <w:t xml:space="preserve"> </w:t>
      </w:r>
      <w:r w:rsidRPr="00CC4EA7">
        <w:t>Bu</w:t>
      </w:r>
      <w:r w:rsidRPr="00CC4EA7">
        <w:rPr>
          <w:spacing w:val="1"/>
        </w:rPr>
        <w:t xml:space="preserve"> </w:t>
      </w:r>
      <w:r w:rsidRPr="00CC4EA7">
        <w:t>nedenle</w:t>
      </w:r>
      <w:r w:rsidRPr="00CC4EA7">
        <w:rPr>
          <w:spacing w:val="1"/>
        </w:rPr>
        <w:t xml:space="preserve"> </w:t>
      </w:r>
      <w:r w:rsidRPr="00CC4EA7">
        <w:t>Komite,</w:t>
      </w:r>
      <w:r w:rsidRPr="00CC4EA7">
        <w:rPr>
          <w:spacing w:val="1"/>
        </w:rPr>
        <w:t xml:space="preserve"> </w:t>
      </w:r>
      <w:r w:rsidRPr="00CC4EA7">
        <w:t>başvurucunun</w:t>
      </w:r>
      <w:r w:rsidRPr="00CC4EA7">
        <w:rPr>
          <w:spacing w:val="1"/>
        </w:rPr>
        <w:t xml:space="preserve"> </w:t>
      </w:r>
      <w:r w:rsidRPr="00CC4EA7">
        <w:t>tutukluluğunun</w:t>
      </w:r>
      <w:r w:rsidRPr="00CC4EA7">
        <w:rPr>
          <w:spacing w:val="1"/>
        </w:rPr>
        <w:t xml:space="preserve"> </w:t>
      </w:r>
      <w:r w:rsidRPr="00CC4EA7">
        <w:t>Sözleşme'nin</w:t>
      </w:r>
      <w:r w:rsidRPr="00CC4EA7">
        <w:rPr>
          <w:spacing w:val="-1"/>
        </w:rPr>
        <w:t xml:space="preserve"> </w:t>
      </w:r>
      <w:r w:rsidRPr="00CC4EA7">
        <w:t>9</w:t>
      </w:r>
      <w:r w:rsidRPr="00CC4EA7">
        <w:rPr>
          <w:spacing w:val="-1"/>
        </w:rPr>
        <w:t xml:space="preserve"> </w:t>
      </w:r>
      <w:r w:rsidRPr="00CC4EA7">
        <w:t>(1)</w:t>
      </w:r>
      <w:r w:rsidRPr="00CC4EA7">
        <w:rPr>
          <w:spacing w:val="-1"/>
        </w:rPr>
        <w:t xml:space="preserve"> </w:t>
      </w:r>
      <w:r w:rsidRPr="00CC4EA7">
        <w:t>maddesi</w:t>
      </w:r>
      <w:r w:rsidRPr="00CC4EA7">
        <w:rPr>
          <w:spacing w:val="-3"/>
        </w:rPr>
        <w:t xml:space="preserve"> </w:t>
      </w:r>
      <w:r w:rsidRPr="00CC4EA7">
        <w:t>kapsamındaki</w:t>
      </w:r>
      <w:r w:rsidRPr="00CC4EA7">
        <w:rPr>
          <w:spacing w:val="-2"/>
        </w:rPr>
        <w:t xml:space="preserve"> </w:t>
      </w:r>
      <w:r w:rsidRPr="00CC4EA7">
        <w:t>haklarının</w:t>
      </w:r>
      <w:r w:rsidRPr="00CC4EA7">
        <w:rPr>
          <w:spacing w:val="-1"/>
        </w:rPr>
        <w:t xml:space="preserve"> </w:t>
      </w:r>
      <w:r w:rsidRPr="00CC4EA7">
        <w:t>ihlaline yol</w:t>
      </w:r>
      <w:r w:rsidRPr="00CC4EA7">
        <w:rPr>
          <w:spacing w:val="-1"/>
        </w:rPr>
        <w:t xml:space="preserve"> </w:t>
      </w:r>
      <w:r w:rsidRPr="00CC4EA7">
        <w:t>açtığını</w:t>
      </w:r>
      <w:r w:rsidRPr="00CC4EA7">
        <w:rPr>
          <w:spacing w:val="-3"/>
        </w:rPr>
        <w:t xml:space="preserve"> </w:t>
      </w:r>
      <w:r w:rsidRPr="00CC4EA7">
        <w:t>tespit</w:t>
      </w:r>
      <w:r w:rsidRPr="00CC4EA7">
        <w:rPr>
          <w:spacing w:val="-2"/>
        </w:rPr>
        <w:t xml:space="preserve"> </w:t>
      </w:r>
      <w:r w:rsidRPr="00CC4EA7">
        <w:t>etmiştir.</w:t>
      </w:r>
    </w:p>
    <w:p w14:paraId="198C6D75" w14:textId="6A8E8E14" w:rsidR="00497FF3" w:rsidRPr="00CC4EA7" w:rsidRDefault="00497FF3" w:rsidP="00497FF3">
      <w:pPr>
        <w:pStyle w:val="ListeParagraf"/>
        <w:numPr>
          <w:ilvl w:val="1"/>
          <w:numId w:val="9"/>
        </w:numPr>
        <w:tabs>
          <w:tab w:val="left" w:pos="1835"/>
        </w:tabs>
        <w:spacing w:before="123" w:line="249" w:lineRule="auto"/>
        <w:ind w:right="924" w:firstLine="0"/>
      </w:pPr>
      <w:r w:rsidRPr="00CC4EA7">
        <w:t>Komite,</w:t>
      </w:r>
      <w:r w:rsidRPr="00CC4EA7">
        <w:rPr>
          <w:spacing w:val="1"/>
        </w:rPr>
        <w:t xml:space="preserve"> </w:t>
      </w:r>
      <w:r w:rsidRPr="00CC4EA7">
        <w:t>Sözleşme'nin</w:t>
      </w:r>
      <w:r w:rsidRPr="00CC4EA7">
        <w:rPr>
          <w:spacing w:val="1"/>
        </w:rPr>
        <w:t xml:space="preserve"> </w:t>
      </w:r>
      <w:r w:rsidRPr="00CC4EA7">
        <w:t>15(1)</w:t>
      </w:r>
      <w:r w:rsidRPr="00CC4EA7">
        <w:rPr>
          <w:spacing w:val="1"/>
        </w:rPr>
        <w:t xml:space="preserve"> </w:t>
      </w:r>
      <w:r w:rsidRPr="00CC4EA7">
        <w:t>maddesiyle</w:t>
      </w:r>
      <w:r w:rsidRPr="00CC4EA7">
        <w:rPr>
          <w:spacing w:val="1"/>
        </w:rPr>
        <w:t xml:space="preserve"> </w:t>
      </w:r>
      <w:r w:rsidRPr="00CC4EA7">
        <w:t>ilgili</w:t>
      </w:r>
      <w:r w:rsidRPr="00CC4EA7">
        <w:rPr>
          <w:spacing w:val="1"/>
        </w:rPr>
        <w:t xml:space="preserve"> </w:t>
      </w:r>
      <w:r w:rsidRPr="00CC4EA7">
        <w:t>olarak,</w:t>
      </w:r>
      <w:r w:rsidRPr="00CC4EA7">
        <w:rPr>
          <w:spacing w:val="1"/>
        </w:rPr>
        <w:t xml:space="preserve"> </w:t>
      </w:r>
      <w:r w:rsidRPr="00CC4EA7">
        <w:t>başvurucunun</w:t>
      </w:r>
      <w:r w:rsidRPr="00CC4EA7">
        <w:rPr>
          <w:spacing w:val="1"/>
        </w:rPr>
        <w:t xml:space="preserve"> </w:t>
      </w:r>
      <w:r w:rsidRPr="00CC4EA7">
        <w:t>Bylock</w:t>
      </w:r>
      <w:r w:rsidRPr="00CC4EA7">
        <w:rPr>
          <w:spacing w:val="1"/>
        </w:rPr>
        <w:t xml:space="preserve"> </w:t>
      </w:r>
      <w:r w:rsidRPr="00CC4EA7">
        <w:t>uygulamasını indirmek, bu uygulama aracılığıyla bilgi paylaşmak, Bank Asya hesabına</w:t>
      </w:r>
      <w:r w:rsidRPr="00CC4EA7">
        <w:rPr>
          <w:spacing w:val="1"/>
        </w:rPr>
        <w:t xml:space="preserve"> </w:t>
      </w:r>
      <w:r w:rsidRPr="00CC4EA7">
        <w:t>sahip olmak ve barışçıl bir mitinge katılmak gibi iç hukukta suç olarak tanımlanmayan veya</w:t>
      </w:r>
      <w:r w:rsidRPr="00CC4EA7">
        <w:rPr>
          <w:spacing w:val="-47"/>
        </w:rPr>
        <w:t xml:space="preserve"> </w:t>
      </w:r>
      <w:r w:rsidRPr="00CC4EA7">
        <w:t>yasaklanmayan eylemler nedeniyle mahkum edildiği iddiasını not etmektedir. Komite, taraf</w:t>
      </w:r>
      <w:r w:rsidRPr="00CC4EA7">
        <w:rPr>
          <w:spacing w:val="-47"/>
        </w:rPr>
        <w:t xml:space="preserve"> </w:t>
      </w:r>
      <w:r w:rsidRPr="00CC4EA7">
        <w:t xml:space="preserve">Devlet'in başvurucunun silahlı bir terör örgütüne üye olduğu için suçlandığı ve </w:t>
      </w:r>
      <w:r w:rsidRPr="00CC4EA7">
        <w:lastRenderedPageBreak/>
        <w:t>mahkum</w:t>
      </w:r>
      <w:r w:rsidRPr="00CC4EA7">
        <w:rPr>
          <w:spacing w:val="1"/>
        </w:rPr>
        <w:t xml:space="preserve"> </w:t>
      </w:r>
      <w:r w:rsidRPr="00CC4EA7">
        <w:t>edildiği yönündeki argümanını not etmektedir ki bu da yasada belirtilen bir suçtur.</w:t>
      </w:r>
      <w:r w:rsidRPr="00CC4EA7">
        <w:rPr>
          <w:rStyle w:val="DipnotBavurusu"/>
        </w:rPr>
        <w:footnoteReference w:id="43"/>
      </w:r>
      <w:r w:rsidRPr="00CC4EA7">
        <w:rPr>
          <w:position w:val="6"/>
        </w:rPr>
        <w:t xml:space="preserve"> </w:t>
      </w:r>
      <w:r w:rsidRPr="00CC4EA7">
        <w:rPr>
          <w:spacing w:val="1"/>
          <w:position w:val="6"/>
        </w:rPr>
        <w:t xml:space="preserve"> </w:t>
      </w:r>
      <w:r w:rsidRPr="00CC4EA7">
        <w:t>Komite ayrıca, Yargıtay'ın "herhangi bir kişinin" Bylock uygulamasına dahil olmasının "herhangi bir şüpheye yer bırakmayacak şekilde kişinin terör örgütüyle bağlantısını kanıtladığını", (...) "Bylock mesajlaşma uygulaması, FETÖ terör örgütünün iletişim ihtiyaçlarını karşılamak için özel olarak tasarlanmış ve geliştirilmiş bir iletişim ağı olduğundan" değerlendirmelerini not etmektedir.</w:t>
      </w:r>
      <w:r w:rsidRPr="00CC4EA7">
        <w:rPr>
          <w:rStyle w:val="DipnotBavurusu"/>
        </w:rPr>
        <w:footnoteReference w:id="44"/>
      </w:r>
    </w:p>
    <w:p w14:paraId="279AD027" w14:textId="6D8EA77A" w:rsidR="00497FF3" w:rsidRPr="00CC4EA7" w:rsidRDefault="00497FF3" w:rsidP="00497FF3">
      <w:pPr>
        <w:pStyle w:val="ListeParagraf"/>
        <w:numPr>
          <w:ilvl w:val="1"/>
          <w:numId w:val="9"/>
        </w:numPr>
        <w:tabs>
          <w:tab w:val="left" w:pos="1835"/>
        </w:tabs>
        <w:spacing w:before="117" w:line="249" w:lineRule="auto"/>
        <w:ind w:right="929" w:firstLine="0"/>
      </w:pPr>
      <w:r w:rsidRPr="00CC4EA7">
        <w:t>Komite, bu tür bir değerlendirme veya uygulamanın açıkça keyfi olduğu veya açık</w:t>
      </w:r>
      <w:r w:rsidRPr="00CC4EA7">
        <w:rPr>
          <w:spacing w:val="1"/>
        </w:rPr>
        <w:t xml:space="preserve"> </w:t>
      </w:r>
      <w:r w:rsidRPr="00CC4EA7">
        <w:t>bir hata ya da adaletin reddi anlamına geldiği gösterilemediği sürece, her bir davadaki</w:t>
      </w:r>
      <w:r w:rsidRPr="00CC4EA7">
        <w:rPr>
          <w:spacing w:val="1"/>
        </w:rPr>
        <w:t xml:space="preserve"> </w:t>
      </w:r>
      <w:r w:rsidRPr="00CC4EA7">
        <w:t>olguları ve delilleri değerlendirmenin veya ulusal mevzuatı uygulamanın taraf Devletlerin</w:t>
      </w:r>
      <w:r w:rsidRPr="00CC4EA7">
        <w:rPr>
          <w:spacing w:val="1"/>
        </w:rPr>
        <w:t xml:space="preserve"> </w:t>
      </w:r>
      <w:r w:rsidRPr="00CC4EA7">
        <w:t>mahkemelerinin</w:t>
      </w:r>
      <w:r w:rsidRPr="00CC4EA7">
        <w:rPr>
          <w:spacing w:val="-1"/>
        </w:rPr>
        <w:t xml:space="preserve"> </w:t>
      </w:r>
      <w:r w:rsidRPr="00CC4EA7">
        <w:t>görevi olduğu yönündeki içtihadını</w:t>
      </w:r>
      <w:r w:rsidRPr="00CC4EA7">
        <w:rPr>
          <w:spacing w:val="-1"/>
        </w:rPr>
        <w:t xml:space="preserve"> </w:t>
      </w:r>
      <w:r w:rsidRPr="00CC4EA7">
        <w:t>hatırlatır.</w:t>
      </w:r>
      <w:r w:rsidRPr="00CC4EA7">
        <w:rPr>
          <w:rStyle w:val="DipnotBavurusu"/>
        </w:rPr>
        <w:footnoteReference w:id="45"/>
      </w:r>
    </w:p>
    <w:p w14:paraId="793020BC" w14:textId="663EA286" w:rsidR="00497FF3" w:rsidRPr="00CC4EA7" w:rsidRDefault="00497FF3" w:rsidP="00497FF3">
      <w:pPr>
        <w:pStyle w:val="ListeParagraf"/>
        <w:numPr>
          <w:ilvl w:val="1"/>
          <w:numId w:val="9"/>
        </w:numPr>
        <w:tabs>
          <w:tab w:val="left" w:pos="1835"/>
        </w:tabs>
        <w:spacing w:before="111" w:line="242" w:lineRule="auto"/>
        <w:ind w:right="918" w:firstLine="0"/>
      </w:pPr>
      <w:r w:rsidRPr="00CC4EA7">
        <w:t>Komite,</w:t>
      </w:r>
      <w:r w:rsidRPr="00CC4EA7">
        <w:rPr>
          <w:spacing w:val="1"/>
        </w:rPr>
        <w:t xml:space="preserve"> </w:t>
      </w:r>
      <w:r w:rsidRPr="00CC4EA7">
        <w:t>hukukun</w:t>
      </w:r>
      <w:r w:rsidRPr="00CC4EA7">
        <w:rPr>
          <w:spacing w:val="1"/>
        </w:rPr>
        <w:t xml:space="preserve"> </w:t>
      </w:r>
      <w:r w:rsidRPr="00CC4EA7">
        <w:t>üstünlüğünün</w:t>
      </w:r>
      <w:r w:rsidRPr="00CC4EA7">
        <w:rPr>
          <w:spacing w:val="1"/>
        </w:rPr>
        <w:t xml:space="preserve"> </w:t>
      </w:r>
      <w:r w:rsidRPr="00CC4EA7">
        <w:t>temel</w:t>
      </w:r>
      <w:r w:rsidRPr="00CC4EA7">
        <w:rPr>
          <w:spacing w:val="1"/>
        </w:rPr>
        <w:t xml:space="preserve"> </w:t>
      </w:r>
      <w:r w:rsidRPr="00CC4EA7">
        <w:t>ilkelerinden</w:t>
      </w:r>
      <w:r w:rsidRPr="00CC4EA7">
        <w:rPr>
          <w:spacing w:val="1"/>
        </w:rPr>
        <w:t xml:space="preserve"> </w:t>
      </w:r>
      <w:r w:rsidRPr="00CC4EA7">
        <w:t>biri</w:t>
      </w:r>
      <w:r w:rsidRPr="00CC4EA7">
        <w:rPr>
          <w:spacing w:val="1"/>
        </w:rPr>
        <w:t xml:space="preserve"> </w:t>
      </w:r>
      <w:r w:rsidRPr="00CC4EA7">
        <w:t>olan</w:t>
      </w:r>
      <w:r w:rsidRPr="00CC4EA7">
        <w:rPr>
          <w:spacing w:val="1"/>
        </w:rPr>
        <w:t xml:space="preserve"> </w:t>
      </w:r>
      <w:r w:rsidRPr="00CC4EA7">
        <w:t>ceza</w:t>
      </w:r>
      <w:r w:rsidRPr="00CC4EA7">
        <w:rPr>
          <w:spacing w:val="1"/>
        </w:rPr>
        <w:t xml:space="preserve"> </w:t>
      </w:r>
      <w:r w:rsidRPr="00CC4EA7">
        <w:t>hukuku</w:t>
      </w:r>
      <w:r w:rsidRPr="00CC4EA7">
        <w:rPr>
          <w:spacing w:val="1"/>
        </w:rPr>
        <w:t xml:space="preserve"> </w:t>
      </w:r>
      <w:r w:rsidRPr="00CC4EA7">
        <w:t>alanında</w:t>
      </w:r>
      <w:r w:rsidRPr="00CC4EA7">
        <w:rPr>
          <w:spacing w:val="1"/>
        </w:rPr>
        <w:t xml:space="preserve"> </w:t>
      </w:r>
      <w:r w:rsidRPr="00CC4EA7">
        <w:t>kanunilik</w:t>
      </w:r>
      <w:r w:rsidRPr="00CC4EA7">
        <w:rPr>
          <w:spacing w:val="1"/>
        </w:rPr>
        <w:t xml:space="preserve"> </w:t>
      </w:r>
      <w:r w:rsidRPr="00CC4EA7">
        <w:t>ilkesinin,</w:t>
      </w:r>
      <w:r w:rsidRPr="00CC4EA7">
        <w:rPr>
          <w:spacing w:val="1"/>
        </w:rPr>
        <w:t xml:space="preserve"> </w:t>
      </w:r>
      <w:r w:rsidRPr="00CC4EA7">
        <w:t>hem</w:t>
      </w:r>
      <w:r w:rsidRPr="00CC4EA7">
        <w:rPr>
          <w:spacing w:val="1"/>
        </w:rPr>
        <w:t xml:space="preserve"> </w:t>
      </w:r>
      <w:r w:rsidRPr="00CC4EA7">
        <w:t>cezai</w:t>
      </w:r>
      <w:r w:rsidRPr="00CC4EA7">
        <w:rPr>
          <w:spacing w:val="1"/>
        </w:rPr>
        <w:t xml:space="preserve"> </w:t>
      </w:r>
      <w:r w:rsidRPr="00CC4EA7">
        <w:t>sorumluluğun</w:t>
      </w:r>
      <w:r w:rsidRPr="00CC4EA7">
        <w:rPr>
          <w:spacing w:val="1"/>
        </w:rPr>
        <w:t xml:space="preserve"> </w:t>
      </w:r>
      <w:r w:rsidRPr="00CC4EA7">
        <w:t>hem</w:t>
      </w:r>
      <w:r w:rsidRPr="00CC4EA7">
        <w:rPr>
          <w:spacing w:val="1"/>
        </w:rPr>
        <w:t xml:space="preserve"> </w:t>
      </w:r>
      <w:r w:rsidRPr="00CC4EA7">
        <w:t>de</w:t>
      </w:r>
      <w:r w:rsidRPr="00CC4EA7">
        <w:rPr>
          <w:spacing w:val="1"/>
        </w:rPr>
        <w:t xml:space="preserve"> </w:t>
      </w:r>
      <w:r w:rsidRPr="00CC4EA7">
        <w:t>cezanın,</w:t>
      </w:r>
      <w:r w:rsidRPr="00CC4EA7">
        <w:rPr>
          <w:spacing w:val="1"/>
        </w:rPr>
        <w:t xml:space="preserve"> </w:t>
      </w:r>
      <w:r w:rsidRPr="00CC4EA7">
        <w:t>fiil</w:t>
      </w:r>
      <w:r w:rsidRPr="00CC4EA7">
        <w:rPr>
          <w:spacing w:val="1"/>
        </w:rPr>
        <w:t xml:space="preserve"> </w:t>
      </w:r>
      <w:r w:rsidRPr="00CC4EA7">
        <w:t>veya</w:t>
      </w:r>
      <w:r w:rsidRPr="00CC4EA7">
        <w:rPr>
          <w:spacing w:val="1"/>
        </w:rPr>
        <w:t xml:space="preserve"> </w:t>
      </w:r>
      <w:r w:rsidRPr="00CC4EA7">
        <w:t>ihmalin</w:t>
      </w:r>
      <w:r w:rsidRPr="00CC4EA7">
        <w:rPr>
          <w:spacing w:val="1"/>
        </w:rPr>
        <w:t xml:space="preserve"> </w:t>
      </w:r>
      <w:r w:rsidRPr="00CC4EA7">
        <w:t>gerçekleştiği</w:t>
      </w:r>
      <w:r w:rsidRPr="00CC4EA7">
        <w:rPr>
          <w:spacing w:val="1"/>
        </w:rPr>
        <w:t xml:space="preserve"> </w:t>
      </w:r>
      <w:r w:rsidRPr="00CC4EA7">
        <w:t>tarihte kanunda</w:t>
      </w:r>
      <w:r w:rsidRPr="00CC4EA7">
        <w:rPr>
          <w:spacing w:val="1"/>
        </w:rPr>
        <w:t xml:space="preserve"> </w:t>
      </w:r>
      <w:r w:rsidRPr="00CC4EA7">
        <w:t>yer</w:t>
      </w:r>
      <w:r w:rsidRPr="00CC4EA7">
        <w:rPr>
          <w:spacing w:val="1"/>
        </w:rPr>
        <w:t xml:space="preserve"> </w:t>
      </w:r>
      <w:r w:rsidRPr="00CC4EA7">
        <w:t>alan</w:t>
      </w:r>
      <w:r w:rsidRPr="00CC4EA7">
        <w:rPr>
          <w:spacing w:val="60"/>
        </w:rPr>
        <w:t xml:space="preserve"> </w:t>
      </w:r>
      <w:r w:rsidRPr="00CC4EA7">
        <w:t>açık ve</w:t>
      </w:r>
      <w:r w:rsidRPr="00CC4EA7">
        <w:rPr>
          <w:spacing w:val="1"/>
        </w:rPr>
        <w:t xml:space="preserve"> </w:t>
      </w:r>
      <w:r w:rsidRPr="00CC4EA7">
        <w:t>kesin hükümlerle sınırlı olmasını gerektirdiğini hatırlatır.</w:t>
      </w:r>
      <w:r w:rsidRPr="00CC4EA7">
        <w:rPr>
          <w:rStyle w:val="DipnotBavurusu"/>
        </w:rPr>
        <w:footnoteReference w:id="46"/>
      </w:r>
      <w:r w:rsidRPr="00CC4EA7">
        <w:rPr>
          <w:position w:val="6"/>
        </w:rPr>
        <w:t xml:space="preserve"> </w:t>
      </w:r>
      <w:r w:rsidRPr="00CC4EA7">
        <w:t>Bunu yaparken</w:t>
      </w:r>
      <w:r w:rsidRPr="00CC4EA7">
        <w:rPr>
          <w:spacing w:val="1"/>
        </w:rPr>
        <w:t xml:space="preserve"> </w:t>
      </w:r>
      <w:r w:rsidRPr="00CC4EA7">
        <w:t>Komite, başvurucunun eylemlerinin, işlendiği tarihte, Türk Ceza Kanunu</w:t>
      </w:r>
      <w:r w:rsidRPr="00CC4EA7">
        <w:rPr>
          <w:spacing w:val="1"/>
        </w:rPr>
        <w:t xml:space="preserve"> </w:t>
      </w:r>
      <w:r w:rsidRPr="00CC4EA7">
        <w:t>veya</w:t>
      </w:r>
      <w:r w:rsidRPr="00CC4EA7">
        <w:rPr>
          <w:spacing w:val="1"/>
        </w:rPr>
        <w:t xml:space="preserve"> </w:t>
      </w:r>
      <w:r w:rsidRPr="00CC4EA7">
        <w:t>uluslararası</w:t>
      </w:r>
      <w:r w:rsidRPr="00CC4EA7">
        <w:rPr>
          <w:spacing w:val="1"/>
        </w:rPr>
        <w:t xml:space="preserve"> </w:t>
      </w:r>
      <w:r w:rsidRPr="00CC4EA7">
        <w:t>hukuk</w:t>
      </w:r>
      <w:r w:rsidRPr="00CC4EA7">
        <w:rPr>
          <w:spacing w:val="1"/>
        </w:rPr>
        <w:t xml:space="preserve"> </w:t>
      </w:r>
      <w:r w:rsidRPr="00CC4EA7">
        <w:t>kapsamında</w:t>
      </w:r>
      <w:r w:rsidRPr="00CC4EA7">
        <w:rPr>
          <w:spacing w:val="1"/>
        </w:rPr>
        <w:t xml:space="preserve"> </w:t>
      </w:r>
      <w:r w:rsidRPr="00CC4EA7">
        <w:t>yeterince</w:t>
      </w:r>
      <w:r w:rsidRPr="00CC4EA7">
        <w:rPr>
          <w:spacing w:val="1"/>
        </w:rPr>
        <w:t xml:space="preserve"> </w:t>
      </w:r>
      <w:r w:rsidRPr="00CC4EA7">
        <w:t>tanımlanmış</w:t>
      </w:r>
      <w:r w:rsidRPr="00CC4EA7">
        <w:rPr>
          <w:spacing w:val="1"/>
        </w:rPr>
        <w:t xml:space="preserve"> </w:t>
      </w:r>
      <w:r w:rsidRPr="00CC4EA7">
        <w:t>cezai</w:t>
      </w:r>
      <w:r w:rsidRPr="00CC4EA7">
        <w:rPr>
          <w:spacing w:val="60"/>
        </w:rPr>
        <w:t xml:space="preserve"> </w:t>
      </w:r>
      <w:r w:rsidRPr="00CC4EA7">
        <w:t>suçlar</w:t>
      </w:r>
      <w:r w:rsidRPr="00CC4EA7">
        <w:rPr>
          <w:spacing w:val="1"/>
        </w:rPr>
        <w:t xml:space="preserve"> </w:t>
      </w:r>
      <w:r w:rsidRPr="00CC4EA7">
        <w:t>teşkil</w:t>
      </w:r>
      <w:r w:rsidRPr="00CC4EA7">
        <w:rPr>
          <w:spacing w:val="1"/>
        </w:rPr>
        <w:t xml:space="preserve"> </w:t>
      </w:r>
      <w:r w:rsidRPr="00CC4EA7">
        <w:t>edip</w:t>
      </w:r>
      <w:r w:rsidRPr="00CC4EA7">
        <w:rPr>
          <w:spacing w:val="1"/>
        </w:rPr>
        <w:t xml:space="preserve"> </w:t>
      </w:r>
      <w:r w:rsidRPr="00CC4EA7">
        <w:t>etmediği</w:t>
      </w:r>
      <w:r w:rsidRPr="00CC4EA7">
        <w:rPr>
          <w:spacing w:val="1"/>
        </w:rPr>
        <w:t xml:space="preserve"> </w:t>
      </w:r>
      <w:r w:rsidRPr="00CC4EA7">
        <w:t>sorusuyla</w:t>
      </w:r>
      <w:r w:rsidRPr="00CC4EA7">
        <w:rPr>
          <w:spacing w:val="1"/>
        </w:rPr>
        <w:t xml:space="preserve"> </w:t>
      </w:r>
      <w:r w:rsidRPr="00CC4EA7">
        <w:t>kendisini</w:t>
      </w:r>
      <w:r w:rsidRPr="00CC4EA7">
        <w:rPr>
          <w:spacing w:val="1"/>
        </w:rPr>
        <w:t xml:space="preserve"> </w:t>
      </w:r>
      <w:r w:rsidRPr="00CC4EA7">
        <w:t>sınırlamaktadır.</w:t>
      </w:r>
      <w:r w:rsidRPr="00CC4EA7">
        <w:rPr>
          <w:rStyle w:val="DipnotBavurusu"/>
        </w:rPr>
        <w:footnoteReference w:id="47"/>
      </w:r>
      <w:r w:rsidRPr="00CC4EA7">
        <w:rPr>
          <w:spacing w:val="1"/>
          <w:position w:val="6"/>
        </w:rPr>
        <w:t xml:space="preserve"> </w:t>
      </w:r>
      <w:r w:rsidRPr="00CC4EA7">
        <w:t>Komite,</w:t>
      </w:r>
      <w:r w:rsidRPr="00CC4EA7">
        <w:rPr>
          <w:spacing w:val="60"/>
        </w:rPr>
        <w:t xml:space="preserve"> </w:t>
      </w:r>
      <w:r w:rsidRPr="00CC4EA7">
        <w:t>Türk</w:t>
      </w:r>
      <w:r w:rsidRPr="00CC4EA7">
        <w:rPr>
          <w:spacing w:val="-57"/>
        </w:rPr>
        <w:t xml:space="preserve"> </w:t>
      </w:r>
      <w:r w:rsidRPr="00CC4EA7">
        <w:t>Ceza Kanunu'nun 314. maddesinin 1. fıkrasının silahlı terör örgütüne üye</w:t>
      </w:r>
      <w:r w:rsidRPr="00CC4EA7">
        <w:rPr>
          <w:spacing w:val="1"/>
        </w:rPr>
        <w:t xml:space="preserve"> </w:t>
      </w:r>
      <w:r w:rsidRPr="00CC4EA7">
        <w:t>olma suçunu "bu kısmın dördüncü ve beşinci bölümlerinde yer alan suçları</w:t>
      </w:r>
      <w:r w:rsidRPr="00CC4EA7">
        <w:rPr>
          <w:spacing w:val="1"/>
        </w:rPr>
        <w:t xml:space="preserve"> </w:t>
      </w:r>
      <w:r w:rsidRPr="00CC4EA7">
        <w:t>işlemek amacıyla silahlı örgüt kuran veya yöneten kişi" olarak tanımladığını</w:t>
      </w:r>
      <w:r w:rsidRPr="00CC4EA7">
        <w:rPr>
          <w:spacing w:val="-57"/>
        </w:rPr>
        <w:t xml:space="preserve"> </w:t>
      </w:r>
      <w:r w:rsidRPr="00CC4EA7">
        <w:t>gözlemlemektedir.</w:t>
      </w:r>
      <w:r w:rsidRPr="00CC4EA7">
        <w:rPr>
          <w:rStyle w:val="DipnotBavurusu"/>
        </w:rPr>
        <w:footnoteReference w:id="48"/>
      </w:r>
      <w:r w:rsidRPr="00CC4EA7">
        <w:rPr>
          <w:spacing w:val="1"/>
          <w:position w:val="6"/>
        </w:rPr>
        <w:t xml:space="preserve"> </w:t>
      </w:r>
      <w:r w:rsidRPr="00CC4EA7">
        <w:t>Bu</w:t>
      </w:r>
      <w:r w:rsidRPr="00CC4EA7">
        <w:rPr>
          <w:spacing w:val="1"/>
        </w:rPr>
        <w:t xml:space="preserve"> </w:t>
      </w:r>
      <w:r w:rsidRPr="00CC4EA7">
        <w:t>geniş</w:t>
      </w:r>
      <w:r w:rsidRPr="00CC4EA7">
        <w:rPr>
          <w:spacing w:val="1"/>
        </w:rPr>
        <w:t xml:space="preserve"> </w:t>
      </w:r>
      <w:r w:rsidRPr="00CC4EA7">
        <w:t>tanım</w:t>
      </w:r>
      <w:r w:rsidRPr="00CC4EA7">
        <w:rPr>
          <w:spacing w:val="1"/>
        </w:rPr>
        <w:t xml:space="preserve"> </w:t>
      </w:r>
      <w:r w:rsidRPr="00CC4EA7">
        <w:t>ışığında</w:t>
      </w:r>
      <w:r w:rsidRPr="00CC4EA7">
        <w:rPr>
          <w:spacing w:val="1"/>
        </w:rPr>
        <w:t xml:space="preserve"> </w:t>
      </w:r>
      <w:r w:rsidRPr="00CC4EA7">
        <w:t>ve</w:t>
      </w:r>
      <w:r w:rsidRPr="00CC4EA7">
        <w:rPr>
          <w:spacing w:val="1"/>
        </w:rPr>
        <w:t xml:space="preserve"> </w:t>
      </w:r>
      <w:r w:rsidRPr="00CC4EA7">
        <w:t>Ceza</w:t>
      </w:r>
      <w:r w:rsidRPr="00CC4EA7">
        <w:rPr>
          <w:spacing w:val="1"/>
        </w:rPr>
        <w:t xml:space="preserve"> </w:t>
      </w:r>
      <w:r w:rsidRPr="00CC4EA7">
        <w:t>Kanunu'nun</w:t>
      </w:r>
      <w:r w:rsidRPr="00CC4EA7">
        <w:rPr>
          <w:spacing w:val="1"/>
        </w:rPr>
        <w:t xml:space="preserve"> </w:t>
      </w:r>
      <w:r w:rsidRPr="00CC4EA7">
        <w:t>314.</w:t>
      </w:r>
      <w:r w:rsidRPr="00CC4EA7">
        <w:rPr>
          <w:spacing w:val="1"/>
        </w:rPr>
        <w:t xml:space="preserve"> </w:t>
      </w:r>
      <w:r w:rsidRPr="00CC4EA7">
        <w:t>maddesinin</w:t>
      </w:r>
      <w:r w:rsidRPr="00CC4EA7">
        <w:rPr>
          <w:spacing w:val="53"/>
        </w:rPr>
        <w:t xml:space="preserve"> </w:t>
      </w:r>
      <w:r w:rsidRPr="00CC4EA7">
        <w:t>1.</w:t>
      </w:r>
      <w:r w:rsidRPr="00CC4EA7">
        <w:rPr>
          <w:spacing w:val="52"/>
        </w:rPr>
        <w:t xml:space="preserve"> </w:t>
      </w:r>
      <w:r w:rsidRPr="00CC4EA7">
        <w:t>fıkrasında</w:t>
      </w:r>
      <w:r w:rsidRPr="00CC4EA7">
        <w:rPr>
          <w:spacing w:val="53"/>
        </w:rPr>
        <w:t xml:space="preserve"> </w:t>
      </w:r>
      <w:r w:rsidRPr="00CC4EA7">
        <w:t>tanımlanan</w:t>
      </w:r>
      <w:r w:rsidRPr="00CC4EA7">
        <w:rPr>
          <w:spacing w:val="52"/>
        </w:rPr>
        <w:t xml:space="preserve"> </w:t>
      </w:r>
      <w:r w:rsidRPr="00CC4EA7">
        <w:t>suçu</w:t>
      </w:r>
      <w:r w:rsidRPr="00CC4EA7">
        <w:rPr>
          <w:spacing w:val="53"/>
        </w:rPr>
        <w:t xml:space="preserve"> </w:t>
      </w:r>
      <w:r w:rsidRPr="00CC4EA7">
        <w:t>oluşturan</w:t>
      </w:r>
      <w:r w:rsidRPr="00CC4EA7">
        <w:rPr>
          <w:spacing w:val="52"/>
        </w:rPr>
        <w:t xml:space="preserve"> </w:t>
      </w:r>
      <w:r w:rsidRPr="00CC4EA7">
        <w:t>eylemleri</w:t>
      </w:r>
      <w:r w:rsidRPr="00CC4EA7">
        <w:rPr>
          <w:spacing w:val="53"/>
        </w:rPr>
        <w:t xml:space="preserve"> </w:t>
      </w:r>
      <w:r w:rsidRPr="00CC4EA7">
        <w:t>belirlemek</w:t>
      </w:r>
      <w:r w:rsidRPr="00CC4EA7">
        <w:rPr>
          <w:spacing w:val="-58"/>
        </w:rPr>
        <w:t xml:space="preserve"> </w:t>
      </w:r>
      <w:r w:rsidRPr="00CC4EA7">
        <w:t>için kullanılan kriterleri açıklığa kavuşturan iç hukuk hükümlerinin varlığına</w:t>
      </w:r>
      <w:r w:rsidRPr="00CC4EA7">
        <w:rPr>
          <w:spacing w:val="-57"/>
        </w:rPr>
        <w:t xml:space="preserve"> </w:t>
      </w:r>
      <w:r w:rsidRPr="00CC4EA7">
        <w:t>ilişkin</w:t>
      </w:r>
      <w:r w:rsidRPr="00CC4EA7">
        <w:rPr>
          <w:spacing w:val="1"/>
        </w:rPr>
        <w:t xml:space="preserve"> </w:t>
      </w:r>
      <w:r w:rsidRPr="00CC4EA7">
        <w:t>taraf</w:t>
      </w:r>
      <w:r w:rsidRPr="00CC4EA7">
        <w:rPr>
          <w:spacing w:val="1"/>
        </w:rPr>
        <w:t xml:space="preserve"> </w:t>
      </w:r>
      <w:r w:rsidRPr="00CC4EA7">
        <w:t>Devletten</w:t>
      </w:r>
      <w:r w:rsidRPr="00CC4EA7">
        <w:rPr>
          <w:spacing w:val="1"/>
        </w:rPr>
        <w:t xml:space="preserve"> </w:t>
      </w:r>
      <w:r w:rsidRPr="00CC4EA7">
        <w:t>bilgi</w:t>
      </w:r>
      <w:r w:rsidRPr="00CC4EA7">
        <w:rPr>
          <w:spacing w:val="1"/>
        </w:rPr>
        <w:t xml:space="preserve"> </w:t>
      </w:r>
      <w:r w:rsidRPr="00CC4EA7">
        <w:t>gelmemesi</w:t>
      </w:r>
      <w:r w:rsidRPr="00CC4EA7">
        <w:rPr>
          <w:spacing w:val="1"/>
        </w:rPr>
        <w:t xml:space="preserve"> </w:t>
      </w:r>
      <w:r w:rsidRPr="00CC4EA7">
        <w:t>nedeniyle</w:t>
      </w:r>
      <w:r w:rsidRPr="00CC4EA7">
        <w:rPr>
          <w:spacing w:val="1"/>
        </w:rPr>
        <w:t xml:space="preserve"> </w:t>
      </w:r>
      <w:r w:rsidRPr="00CC4EA7">
        <w:t>Komite,</w:t>
      </w:r>
      <w:r w:rsidRPr="00CC4EA7">
        <w:rPr>
          <w:spacing w:val="1"/>
        </w:rPr>
        <w:t xml:space="preserve"> </w:t>
      </w:r>
      <w:r w:rsidRPr="00CC4EA7">
        <w:t>başvurucunun</w:t>
      </w:r>
      <w:r w:rsidRPr="00CC4EA7">
        <w:rPr>
          <w:spacing w:val="-57"/>
        </w:rPr>
        <w:t xml:space="preserve"> </w:t>
      </w:r>
      <w:r w:rsidRPr="00CC4EA7">
        <w:t>Bylock</w:t>
      </w:r>
      <w:r w:rsidRPr="00CC4EA7">
        <w:rPr>
          <w:spacing w:val="1"/>
        </w:rPr>
        <w:t xml:space="preserve"> </w:t>
      </w:r>
      <w:r w:rsidRPr="00CC4EA7">
        <w:t>uygulamasını</w:t>
      </w:r>
      <w:r w:rsidRPr="00CC4EA7">
        <w:rPr>
          <w:spacing w:val="1"/>
        </w:rPr>
        <w:t xml:space="preserve"> </w:t>
      </w:r>
      <w:r w:rsidRPr="00CC4EA7">
        <w:t>ve</w:t>
      </w:r>
      <w:r w:rsidRPr="00CC4EA7">
        <w:rPr>
          <w:spacing w:val="1"/>
        </w:rPr>
        <w:t xml:space="preserve"> </w:t>
      </w:r>
      <w:r w:rsidRPr="00CC4EA7">
        <w:t>Bank</w:t>
      </w:r>
      <w:r w:rsidRPr="00CC4EA7">
        <w:rPr>
          <w:spacing w:val="1"/>
        </w:rPr>
        <w:t xml:space="preserve"> </w:t>
      </w:r>
      <w:r w:rsidRPr="00CC4EA7">
        <w:t>Asya</w:t>
      </w:r>
      <w:r w:rsidRPr="00CC4EA7">
        <w:rPr>
          <w:spacing w:val="1"/>
        </w:rPr>
        <w:t xml:space="preserve"> </w:t>
      </w:r>
      <w:r w:rsidRPr="00CC4EA7">
        <w:t>hesabını</w:t>
      </w:r>
      <w:r w:rsidRPr="00CC4EA7">
        <w:rPr>
          <w:spacing w:val="1"/>
        </w:rPr>
        <w:t xml:space="preserve"> </w:t>
      </w:r>
      <w:r w:rsidRPr="00CC4EA7">
        <w:t>kullandığı</w:t>
      </w:r>
      <w:r w:rsidRPr="00CC4EA7">
        <w:rPr>
          <w:spacing w:val="1"/>
        </w:rPr>
        <w:t xml:space="preserve"> </w:t>
      </w:r>
      <w:r w:rsidRPr="00CC4EA7">
        <w:t>iddiasının,</w:t>
      </w:r>
      <w:r w:rsidRPr="00CC4EA7">
        <w:rPr>
          <w:spacing w:val="1"/>
        </w:rPr>
        <w:t xml:space="preserve"> </w:t>
      </w:r>
      <w:r w:rsidRPr="00CC4EA7">
        <w:t>eylemlerin gerçekleştiği tarihte yeterince açık ve öngörülebilir cezai suçlar</w:t>
      </w:r>
      <w:r w:rsidRPr="00CC4EA7">
        <w:rPr>
          <w:spacing w:val="1"/>
        </w:rPr>
        <w:t xml:space="preserve"> </w:t>
      </w:r>
      <w:r w:rsidRPr="00CC4EA7">
        <w:t>teşkil</w:t>
      </w:r>
      <w:r w:rsidRPr="00CC4EA7">
        <w:rPr>
          <w:spacing w:val="1"/>
        </w:rPr>
        <w:t xml:space="preserve"> </w:t>
      </w:r>
      <w:r w:rsidRPr="00CC4EA7">
        <w:t>ettiği</w:t>
      </w:r>
      <w:r w:rsidRPr="00CC4EA7">
        <w:rPr>
          <w:spacing w:val="1"/>
        </w:rPr>
        <w:t xml:space="preserve"> </w:t>
      </w:r>
      <w:r w:rsidRPr="00CC4EA7">
        <w:t>sonucuna</w:t>
      </w:r>
      <w:r w:rsidRPr="00CC4EA7">
        <w:rPr>
          <w:spacing w:val="1"/>
        </w:rPr>
        <w:t xml:space="preserve"> </w:t>
      </w:r>
      <w:r w:rsidRPr="00CC4EA7">
        <w:t>varamamaktadır.</w:t>
      </w:r>
      <w:r w:rsidRPr="00CC4EA7">
        <w:rPr>
          <w:spacing w:val="1"/>
        </w:rPr>
        <w:t xml:space="preserve"> </w:t>
      </w:r>
      <w:r w:rsidRPr="00CC4EA7">
        <w:t>Komite,</w:t>
      </w:r>
      <w:r w:rsidRPr="00CC4EA7">
        <w:rPr>
          <w:spacing w:val="1"/>
        </w:rPr>
        <w:t xml:space="preserve"> </w:t>
      </w:r>
      <w:r w:rsidRPr="00CC4EA7">
        <w:t>ilke</w:t>
      </w:r>
      <w:r w:rsidRPr="00CC4EA7">
        <w:rPr>
          <w:spacing w:val="1"/>
        </w:rPr>
        <w:t xml:space="preserve"> </w:t>
      </w:r>
      <w:r w:rsidRPr="00CC4EA7">
        <w:t>olarak,</w:t>
      </w:r>
      <w:r w:rsidRPr="00CC4EA7">
        <w:rPr>
          <w:spacing w:val="1"/>
        </w:rPr>
        <w:t xml:space="preserve"> </w:t>
      </w:r>
      <w:r w:rsidRPr="00CC4EA7">
        <w:t>şifreli</w:t>
      </w:r>
      <w:r w:rsidRPr="00CC4EA7">
        <w:rPr>
          <w:spacing w:val="60"/>
        </w:rPr>
        <w:t xml:space="preserve"> </w:t>
      </w:r>
      <w:r w:rsidRPr="00CC4EA7">
        <w:t>bir</w:t>
      </w:r>
      <w:r w:rsidRPr="00CC4EA7">
        <w:rPr>
          <w:spacing w:val="1"/>
        </w:rPr>
        <w:t xml:space="preserve"> </w:t>
      </w:r>
      <w:r w:rsidRPr="00CC4EA7">
        <w:t>iletişim</w:t>
      </w:r>
      <w:r w:rsidRPr="00CC4EA7">
        <w:rPr>
          <w:spacing w:val="1"/>
        </w:rPr>
        <w:t xml:space="preserve"> </w:t>
      </w:r>
      <w:r w:rsidRPr="00CC4EA7">
        <w:t>aracının</w:t>
      </w:r>
      <w:r w:rsidRPr="00CC4EA7">
        <w:rPr>
          <w:spacing w:val="1"/>
        </w:rPr>
        <w:t xml:space="preserve"> </w:t>
      </w:r>
      <w:r w:rsidRPr="00CC4EA7">
        <w:t>veya</w:t>
      </w:r>
      <w:r w:rsidRPr="00CC4EA7">
        <w:rPr>
          <w:spacing w:val="1"/>
        </w:rPr>
        <w:t xml:space="preserve"> </w:t>
      </w:r>
      <w:r w:rsidRPr="00CC4EA7">
        <w:t>banka</w:t>
      </w:r>
      <w:r w:rsidRPr="00CC4EA7">
        <w:rPr>
          <w:spacing w:val="1"/>
        </w:rPr>
        <w:t xml:space="preserve"> </w:t>
      </w:r>
      <w:r w:rsidRPr="00CC4EA7">
        <w:t>hesabının</w:t>
      </w:r>
      <w:r w:rsidRPr="00CC4EA7">
        <w:rPr>
          <w:spacing w:val="1"/>
        </w:rPr>
        <w:t xml:space="preserve"> </w:t>
      </w:r>
      <w:r w:rsidRPr="00CC4EA7">
        <w:t>sadece</w:t>
      </w:r>
      <w:r w:rsidRPr="00CC4EA7">
        <w:rPr>
          <w:spacing w:val="1"/>
        </w:rPr>
        <w:t xml:space="preserve"> </w:t>
      </w:r>
      <w:r w:rsidRPr="00CC4EA7">
        <w:t>kullanılması</w:t>
      </w:r>
      <w:r w:rsidRPr="00CC4EA7">
        <w:rPr>
          <w:spacing w:val="1"/>
        </w:rPr>
        <w:t xml:space="preserve"> </w:t>
      </w:r>
      <w:r w:rsidRPr="00CC4EA7">
        <w:t>veya</w:t>
      </w:r>
      <w:r w:rsidRPr="00CC4EA7">
        <w:rPr>
          <w:spacing w:val="1"/>
        </w:rPr>
        <w:t xml:space="preserve"> </w:t>
      </w:r>
      <w:r w:rsidRPr="00CC4EA7">
        <w:t>indirilmesinin,</w:t>
      </w:r>
      <w:r w:rsidRPr="00CC4EA7">
        <w:rPr>
          <w:spacing w:val="1"/>
        </w:rPr>
        <w:t xml:space="preserve"> </w:t>
      </w:r>
      <w:r w:rsidRPr="00CC4EA7">
        <w:t>konuşma</w:t>
      </w:r>
      <w:r w:rsidRPr="00CC4EA7">
        <w:rPr>
          <w:spacing w:val="1"/>
        </w:rPr>
        <w:t xml:space="preserve"> </w:t>
      </w:r>
      <w:r w:rsidRPr="00CC4EA7">
        <w:t>kayıtları</w:t>
      </w:r>
      <w:r w:rsidRPr="00CC4EA7">
        <w:rPr>
          <w:spacing w:val="1"/>
        </w:rPr>
        <w:t xml:space="preserve"> </w:t>
      </w:r>
      <w:r w:rsidRPr="00CC4EA7">
        <w:t>gibi</w:t>
      </w:r>
      <w:r w:rsidRPr="00CC4EA7">
        <w:rPr>
          <w:spacing w:val="1"/>
        </w:rPr>
        <w:t xml:space="preserve"> </w:t>
      </w:r>
      <w:r w:rsidRPr="00CC4EA7">
        <w:t>başka</w:t>
      </w:r>
      <w:r w:rsidRPr="00CC4EA7">
        <w:rPr>
          <w:spacing w:val="1"/>
        </w:rPr>
        <w:t xml:space="preserve"> </w:t>
      </w:r>
      <w:r w:rsidRPr="00CC4EA7">
        <w:t>delillerle</w:t>
      </w:r>
      <w:r w:rsidRPr="00CC4EA7">
        <w:rPr>
          <w:spacing w:val="1"/>
        </w:rPr>
        <w:t xml:space="preserve"> </w:t>
      </w:r>
      <w:r w:rsidRPr="00CC4EA7">
        <w:t>desteklenmedikçe,</w:t>
      </w:r>
      <w:r w:rsidRPr="00CC4EA7">
        <w:rPr>
          <w:spacing w:val="-57"/>
        </w:rPr>
        <w:t xml:space="preserve"> </w:t>
      </w:r>
      <w:r w:rsidRPr="00CC4EA7">
        <w:t>kendi</w:t>
      </w:r>
      <w:r w:rsidRPr="00CC4EA7">
        <w:rPr>
          <w:spacing w:val="1"/>
        </w:rPr>
        <w:t xml:space="preserve"> </w:t>
      </w:r>
      <w:r w:rsidRPr="00CC4EA7">
        <w:t>başına</w:t>
      </w:r>
      <w:r w:rsidRPr="00CC4EA7">
        <w:rPr>
          <w:spacing w:val="1"/>
        </w:rPr>
        <w:t xml:space="preserve"> </w:t>
      </w:r>
      <w:r w:rsidRPr="00CC4EA7">
        <w:t>yasadışı</w:t>
      </w:r>
      <w:r w:rsidRPr="00CC4EA7">
        <w:rPr>
          <w:spacing w:val="1"/>
        </w:rPr>
        <w:t xml:space="preserve"> </w:t>
      </w:r>
      <w:r w:rsidRPr="00CC4EA7">
        <w:t>bir</w:t>
      </w:r>
      <w:r w:rsidRPr="00CC4EA7">
        <w:rPr>
          <w:spacing w:val="1"/>
        </w:rPr>
        <w:t xml:space="preserve"> </w:t>
      </w:r>
      <w:r w:rsidRPr="00CC4EA7">
        <w:t>silahlı</w:t>
      </w:r>
      <w:r w:rsidRPr="00CC4EA7">
        <w:rPr>
          <w:spacing w:val="1"/>
        </w:rPr>
        <w:t xml:space="preserve"> </w:t>
      </w:r>
      <w:r w:rsidRPr="00CC4EA7">
        <w:t>örgüte</w:t>
      </w:r>
      <w:r w:rsidRPr="00CC4EA7">
        <w:rPr>
          <w:spacing w:val="1"/>
        </w:rPr>
        <w:t xml:space="preserve"> </w:t>
      </w:r>
      <w:r w:rsidRPr="00CC4EA7">
        <w:t>üyeliğin</w:t>
      </w:r>
      <w:r w:rsidRPr="00CC4EA7">
        <w:rPr>
          <w:spacing w:val="1"/>
        </w:rPr>
        <w:t xml:space="preserve"> </w:t>
      </w:r>
      <w:r w:rsidRPr="00CC4EA7">
        <w:t>kanıtı</w:t>
      </w:r>
      <w:r w:rsidRPr="00CC4EA7">
        <w:rPr>
          <w:spacing w:val="1"/>
        </w:rPr>
        <w:t xml:space="preserve"> </w:t>
      </w:r>
      <w:r w:rsidRPr="00CC4EA7">
        <w:t>olamayacağını</w:t>
      </w:r>
      <w:r w:rsidRPr="00CC4EA7">
        <w:rPr>
          <w:spacing w:val="1"/>
        </w:rPr>
        <w:t xml:space="preserve"> </w:t>
      </w:r>
      <w:r w:rsidRPr="00CC4EA7">
        <w:t>düşünmektedir.</w:t>
      </w:r>
      <w:r w:rsidRPr="00CC4EA7">
        <w:rPr>
          <w:rStyle w:val="DipnotBavurusu"/>
        </w:rPr>
        <w:footnoteReference w:id="49"/>
      </w:r>
      <w:r w:rsidRPr="00CC4EA7">
        <w:rPr>
          <w:spacing w:val="1"/>
          <w:position w:val="6"/>
        </w:rPr>
        <w:t xml:space="preserve"> </w:t>
      </w:r>
      <w:r w:rsidRPr="00CC4EA7">
        <w:t>Taraf</w:t>
      </w:r>
      <w:r w:rsidRPr="00CC4EA7">
        <w:rPr>
          <w:spacing w:val="1"/>
        </w:rPr>
        <w:t xml:space="preserve"> </w:t>
      </w:r>
      <w:r w:rsidRPr="00CC4EA7">
        <w:t>Devlet</w:t>
      </w:r>
      <w:r w:rsidRPr="00CC4EA7">
        <w:rPr>
          <w:spacing w:val="1"/>
        </w:rPr>
        <w:t xml:space="preserve"> </w:t>
      </w:r>
      <w:r w:rsidRPr="00CC4EA7">
        <w:t>tarafından</w:t>
      </w:r>
      <w:r w:rsidRPr="00CC4EA7">
        <w:rPr>
          <w:spacing w:val="1"/>
        </w:rPr>
        <w:t xml:space="preserve"> </w:t>
      </w:r>
      <w:r w:rsidRPr="00CC4EA7">
        <w:t>sunulan</w:t>
      </w:r>
      <w:r w:rsidRPr="00CC4EA7">
        <w:rPr>
          <w:spacing w:val="1"/>
        </w:rPr>
        <w:t xml:space="preserve"> </w:t>
      </w:r>
      <w:r w:rsidRPr="00CC4EA7">
        <w:t>belgesel</w:t>
      </w:r>
      <w:r w:rsidRPr="00CC4EA7">
        <w:rPr>
          <w:spacing w:val="1"/>
        </w:rPr>
        <w:t xml:space="preserve"> </w:t>
      </w:r>
      <w:r w:rsidRPr="00CC4EA7">
        <w:t>kanıtların</w:t>
      </w:r>
      <w:r w:rsidRPr="00CC4EA7">
        <w:rPr>
          <w:spacing w:val="1"/>
        </w:rPr>
        <w:t xml:space="preserve"> </w:t>
      </w:r>
      <w:r w:rsidRPr="00CC4EA7">
        <w:t>yokluğunda,</w:t>
      </w:r>
      <w:r w:rsidRPr="00CC4EA7">
        <w:rPr>
          <w:spacing w:val="1"/>
        </w:rPr>
        <w:t xml:space="preserve"> </w:t>
      </w:r>
      <w:r w:rsidRPr="00CC4EA7">
        <w:t>Komite,</w:t>
      </w:r>
      <w:r w:rsidRPr="00CC4EA7">
        <w:rPr>
          <w:spacing w:val="1"/>
        </w:rPr>
        <w:t xml:space="preserve"> </w:t>
      </w:r>
      <w:r w:rsidRPr="00CC4EA7">
        <w:t>bu</w:t>
      </w:r>
      <w:r w:rsidRPr="00CC4EA7">
        <w:rPr>
          <w:spacing w:val="1"/>
        </w:rPr>
        <w:t xml:space="preserve"> </w:t>
      </w:r>
      <w:r w:rsidRPr="00CC4EA7">
        <w:t>koşullar</w:t>
      </w:r>
      <w:r w:rsidRPr="00CC4EA7">
        <w:rPr>
          <w:spacing w:val="1"/>
        </w:rPr>
        <w:t xml:space="preserve"> </w:t>
      </w:r>
      <w:r w:rsidRPr="00CC4EA7">
        <w:t>altında,</w:t>
      </w:r>
      <w:r w:rsidRPr="00CC4EA7">
        <w:rPr>
          <w:spacing w:val="1"/>
        </w:rPr>
        <w:t xml:space="preserve"> </w:t>
      </w:r>
      <w:r w:rsidRPr="00CC4EA7">
        <w:t>başvurucunun</w:t>
      </w:r>
      <w:r w:rsidRPr="00CC4EA7">
        <w:rPr>
          <w:spacing w:val="1"/>
        </w:rPr>
        <w:t xml:space="preserve"> </w:t>
      </w:r>
      <w:r w:rsidRPr="00CC4EA7">
        <w:t>15(1)</w:t>
      </w:r>
      <w:r w:rsidRPr="00CC4EA7">
        <w:rPr>
          <w:spacing w:val="1"/>
        </w:rPr>
        <w:t xml:space="preserve"> </w:t>
      </w:r>
      <w:r w:rsidRPr="00CC4EA7">
        <w:t>maddesi</w:t>
      </w:r>
      <w:r w:rsidRPr="00CC4EA7">
        <w:rPr>
          <w:spacing w:val="1"/>
        </w:rPr>
        <w:t xml:space="preserve"> </w:t>
      </w:r>
      <w:r w:rsidRPr="00CC4EA7">
        <w:t>kapsamındaki</w:t>
      </w:r>
      <w:r w:rsidRPr="00CC4EA7">
        <w:rPr>
          <w:spacing w:val="1"/>
        </w:rPr>
        <w:t xml:space="preserve"> </w:t>
      </w:r>
      <w:r w:rsidRPr="00CC4EA7">
        <w:t>haklarının</w:t>
      </w:r>
      <w:r w:rsidRPr="00CC4EA7">
        <w:rPr>
          <w:spacing w:val="1"/>
        </w:rPr>
        <w:t xml:space="preserve"> </w:t>
      </w:r>
      <w:r w:rsidRPr="00CC4EA7">
        <w:t>ihlal</w:t>
      </w:r>
      <w:r w:rsidRPr="00CC4EA7">
        <w:rPr>
          <w:spacing w:val="1"/>
        </w:rPr>
        <w:t xml:space="preserve"> </w:t>
      </w:r>
      <w:r w:rsidRPr="00CC4EA7">
        <w:t>edildiğine</w:t>
      </w:r>
      <w:r w:rsidRPr="00CC4EA7">
        <w:rPr>
          <w:spacing w:val="1"/>
        </w:rPr>
        <w:t xml:space="preserve"> </w:t>
      </w:r>
      <w:r w:rsidRPr="00CC4EA7">
        <w:t>karar</w:t>
      </w:r>
      <w:r w:rsidRPr="00CC4EA7">
        <w:rPr>
          <w:spacing w:val="1"/>
        </w:rPr>
        <w:t xml:space="preserve"> </w:t>
      </w:r>
      <w:r w:rsidRPr="00CC4EA7">
        <w:t>vermiştir.</w:t>
      </w:r>
      <w:r w:rsidRPr="00CC4EA7">
        <w:rPr>
          <w:spacing w:val="1"/>
        </w:rPr>
        <w:t xml:space="preserve"> </w:t>
      </w:r>
      <w:r w:rsidRPr="00CC4EA7">
        <w:t>10.4</w:t>
      </w:r>
      <w:r w:rsidRPr="00CC4EA7">
        <w:rPr>
          <w:spacing w:val="1"/>
        </w:rPr>
        <w:t xml:space="preserve"> </w:t>
      </w:r>
      <w:r w:rsidRPr="00CC4EA7">
        <w:t>Komite,</w:t>
      </w:r>
      <w:r w:rsidRPr="00CC4EA7">
        <w:rPr>
          <w:spacing w:val="-47"/>
        </w:rPr>
        <w:t xml:space="preserve"> </w:t>
      </w:r>
      <w:r w:rsidRPr="00CC4EA7">
        <w:t>başvurucunun polis gözetimi altındayken kendisine yiyecek, su veya ilaç verilmediği ve</w:t>
      </w:r>
      <w:r w:rsidRPr="00CC4EA7">
        <w:rPr>
          <w:spacing w:val="1"/>
        </w:rPr>
        <w:t xml:space="preserve"> </w:t>
      </w:r>
      <w:r w:rsidRPr="00CC4EA7">
        <w:t>Eskişehir</w:t>
      </w:r>
      <w:r w:rsidRPr="00CC4EA7">
        <w:rPr>
          <w:spacing w:val="1"/>
        </w:rPr>
        <w:t xml:space="preserve"> </w:t>
      </w:r>
      <w:r w:rsidRPr="00CC4EA7">
        <w:t>L</w:t>
      </w:r>
      <w:r w:rsidRPr="00CC4EA7">
        <w:rPr>
          <w:spacing w:val="1"/>
        </w:rPr>
        <w:t xml:space="preserve"> </w:t>
      </w:r>
      <w:r w:rsidRPr="00CC4EA7">
        <w:t>Tipi</w:t>
      </w:r>
      <w:r w:rsidRPr="00CC4EA7">
        <w:rPr>
          <w:spacing w:val="1"/>
        </w:rPr>
        <w:t xml:space="preserve"> </w:t>
      </w:r>
      <w:r w:rsidRPr="00CC4EA7">
        <w:t>Cezaevi</w:t>
      </w:r>
      <w:r w:rsidRPr="00CC4EA7">
        <w:rPr>
          <w:spacing w:val="1"/>
        </w:rPr>
        <w:t xml:space="preserve"> </w:t>
      </w:r>
      <w:r w:rsidRPr="00CC4EA7">
        <w:t>ve</w:t>
      </w:r>
      <w:r w:rsidRPr="00CC4EA7">
        <w:rPr>
          <w:spacing w:val="1"/>
        </w:rPr>
        <w:t xml:space="preserve"> </w:t>
      </w:r>
      <w:r w:rsidRPr="00CC4EA7">
        <w:t>Eskişehir</w:t>
      </w:r>
      <w:r w:rsidRPr="00CC4EA7">
        <w:rPr>
          <w:spacing w:val="1"/>
        </w:rPr>
        <w:t xml:space="preserve"> </w:t>
      </w:r>
      <w:r w:rsidRPr="00CC4EA7">
        <w:t>H</w:t>
      </w:r>
      <w:r w:rsidRPr="00CC4EA7">
        <w:rPr>
          <w:spacing w:val="1"/>
        </w:rPr>
        <w:t xml:space="preserve"> </w:t>
      </w:r>
      <w:r w:rsidRPr="00CC4EA7">
        <w:t>Tipi</w:t>
      </w:r>
      <w:r w:rsidRPr="00CC4EA7">
        <w:rPr>
          <w:spacing w:val="1"/>
        </w:rPr>
        <w:t xml:space="preserve"> </w:t>
      </w:r>
      <w:r w:rsidRPr="00CC4EA7">
        <w:t>Cezaevi'nde</w:t>
      </w:r>
      <w:r w:rsidRPr="00CC4EA7">
        <w:rPr>
          <w:spacing w:val="1"/>
        </w:rPr>
        <w:t xml:space="preserve"> </w:t>
      </w:r>
      <w:r w:rsidRPr="00CC4EA7">
        <w:t>aşırı</w:t>
      </w:r>
      <w:r w:rsidRPr="00CC4EA7">
        <w:rPr>
          <w:spacing w:val="1"/>
        </w:rPr>
        <w:t xml:space="preserve"> </w:t>
      </w:r>
      <w:r w:rsidRPr="00CC4EA7">
        <w:t>kalabalık</w:t>
      </w:r>
      <w:r w:rsidRPr="00CC4EA7">
        <w:rPr>
          <w:spacing w:val="1"/>
        </w:rPr>
        <w:t xml:space="preserve"> </w:t>
      </w:r>
      <w:r w:rsidRPr="00CC4EA7">
        <w:t>bir</w:t>
      </w:r>
      <w:r w:rsidRPr="00CC4EA7">
        <w:rPr>
          <w:spacing w:val="1"/>
        </w:rPr>
        <w:t xml:space="preserve"> </w:t>
      </w:r>
      <w:r w:rsidRPr="00CC4EA7">
        <w:t>hücrede</w:t>
      </w:r>
      <w:r w:rsidRPr="00CC4EA7">
        <w:rPr>
          <w:spacing w:val="-47"/>
        </w:rPr>
        <w:t xml:space="preserve"> </w:t>
      </w:r>
      <w:r w:rsidRPr="00CC4EA7">
        <w:t>tutulduğu ve yedi kişilik bir hücreyi on dört diğer mahkumla paylaştığı iddialarını not</w:t>
      </w:r>
      <w:r w:rsidRPr="00CC4EA7">
        <w:rPr>
          <w:spacing w:val="1"/>
        </w:rPr>
        <w:t xml:space="preserve"> </w:t>
      </w:r>
      <w:r w:rsidRPr="00CC4EA7">
        <w:t>etmektedir. Komite ayrıca, başvurucunun yerde bir şilte üzerinde uyuduğu, tıbbi olarak</w:t>
      </w:r>
      <w:r w:rsidRPr="00CC4EA7">
        <w:rPr>
          <w:spacing w:val="1"/>
        </w:rPr>
        <w:t xml:space="preserve"> </w:t>
      </w:r>
      <w:r w:rsidRPr="00CC4EA7">
        <w:t>tavsiye edilen diyetten</w:t>
      </w:r>
      <w:r w:rsidRPr="00CC4EA7">
        <w:rPr>
          <w:spacing w:val="1"/>
        </w:rPr>
        <w:t xml:space="preserve"> </w:t>
      </w:r>
      <w:r w:rsidRPr="00CC4EA7">
        <w:t>yoksun olduğu, özel sağlık durumu göz önüne alındığında sıcak</w:t>
      </w:r>
      <w:r w:rsidRPr="00CC4EA7">
        <w:rPr>
          <w:spacing w:val="50"/>
        </w:rPr>
        <w:t xml:space="preserve"> </w:t>
      </w:r>
      <w:r w:rsidRPr="00CC4EA7">
        <w:t>su</w:t>
      </w:r>
      <w:r w:rsidRPr="00CC4EA7">
        <w:rPr>
          <w:spacing w:val="1"/>
        </w:rPr>
        <w:t xml:space="preserve"> </w:t>
      </w:r>
      <w:r w:rsidRPr="00CC4EA7">
        <w:t>ve</w:t>
      </w:r>
      <w:r w:rsidRPr="00CC4EA7">
        <w:rPr>
          <w:spacing w:val="1"/>
        </w:rPr>
        <w:t xml:space="preserve"> </w:t>
      </w:r>
      <w:r w:rsidRPr="00CC4EA7">
        <w:t>erişilebilir</w:t>
      </w:r>
      <w:r w:rsidRPr="00CC4EA7">
        <w:rPr>
          <w:spacing w:val="1"/>
        </w:rPr>
        <w:t xml:space="preserve"> </w:t>
      </w:r>
      <w:r w:rsidRPr="00CC4EA7">
        <w:t>tuvaletlerden</w:t>
      </w:r>
      <w:r w:rsidRPr="00CC4EA7">
        <w:rPr>
          <w:spacing w:val="1"/>
        </w:rPr>
        <w:t xml:space="preserve"> </w:t>
      </w:r>
      <w:r w:rsidRPr="00CC4EA7">
        <w:t>yoksun</w:t>
      </w:r>
      <w:r w:rsidRPr="00CC4EA7">
        <w:rPr>
          <w:spacing w:val="1"/>
        </w:rPr>
        <w:t xml:space="preserve"> </w:t>
      </w:r>
      <w:r w:rsidRPr="00CC4EA7">
        <w:t>olduğu</w:t>
      </w:r>
      <w:r w:rsidRPr="00CC4EA7">
        <w:rPr>
          <w:spacing w:val="1"/>
        </w:rPr>
        <w:t xml:space="preserve"> </w:t>
      </w:r>
      <w:r w:rsidRPr="00CC4EA7">
        <w:t>iddialarını</w:t>
      </w:r>
      <w:r w:rsidRPr="00CC4EA7">
        <w:rPr>
          <w:spacing w:val="1"/>
        </w:rPr>
        <w:t xml:space="preserve"> </w:t>
      </w:r>
      <w:r w:rsidRPr="00CC4EA7">
        <w:t>da</w:t>
      </w:r>
      <w:r w:rsidRPr="00CC4EA7">
        <w:rPr>
          <w:spacing w:val="1"/>
        </w:rPr>
        <w:t xml:space="preserve"> </w:t>
      </w:r>
      <w:r w:rsidRPr="00CC4EA7">
        <w:t>not</w:t>
      </w:r>
      <w:r w:rsidRPr="00CC4EA7">
        <w:rPr>
          <w:spacing w:val="1"/>
        </w:rPr>
        <w:t xml:space="preserve"> </w:t>
      </w:r>
      <w:r w:rsidRPr="00CC4EA7">
        <w:t>etmektedir.</w:t>
      </w:r>
      <w:r w:rsidRPr="00CC4EA7">
        <w:rPr>
          <w:spacing w:val="1"/>
        </w:rPr>
        <w:t xml:space="preserve"> </w:t>
      </w:r>
      <w:r w:rsidRPr="00CC4EA7">
        <w:t>Komite,</w:t>
      </w:r>
      <w:r w:rsidRPr="00CC4EA7">
        <w:rPr>
          <w:spacing w:val="1"/>
        </w:rPr>
        <w:t xml:space="preserve"> </w:t>
      </w:r>
      <w:r w:rsidRPr="00CC4EA7">
        <w:t>taraf</w:t>
      </w:r>
      <w:r w:rsidRPr="00CC4EA7">
        <w:rPr>
          <w:spacing w:val="-47"/>
        </w:rPr>
        <w:t xml:space="preserve">   </w:t>
      </w:r>
      <w:r w:rsidRPr="00CC4EA7">
        <w:t>Devlet'in Eskişehir L Tipi Cezaevi'ndeki fiziksel koşulların aşırı kalabalık olmadığı ve</w:t>
      </w:r>
      <w:r w:rsidRPr="00CC4EA7">
        <w:rPr>
          <w:spacing w:val="1"/>
        </w:rPr>
        <w:t xml:space="preserve"> </w:t>
      </w:r>
      <w:r w:rsidRPr="00CC4EA7">
        <w:t xml:space="preserve">uluslararası </w:t>
      </w:r>
      <w:r w:rsidRPr="00CC4EA7">
        <w:lastRenderedPageBreak/>
        <w:t>standartlara uygun olduğu yönündeki iddiasını not etmektedir; zira başvurucu,</w:t>
      </w:r>
      <w:r w:rsidRPr="00CC4EA7">
        <w:rPr>
          <w:spacing w:val="1"/>
        </w:rPr>
        <w:t xml:space="preserve"> </w:t>
      </w:r>
      <w:r w:rsidRPr="00CC4EA7">
        <w:t>her biri 8,83 metrekare olan yedi yatak odalı bir koğuşta kalmaktadır. Taraf Devlet'in,</w:t>
      </w:r>
      <w:r w:rsidRPr="00CC4EA7">
        <w:rPr>
          <w:spacing w:val="1"/>
        </w:rPr>
        <w:t xml:space="preserve"> </w:t>
      </w:r>
      <w:r w:rsidRPr="00CC4EA7">
        <w:t>başvurucunun</w:t>
      </w:r>
      <w:r w:rsidRPr="00CC4EA7">
        <w:rPr>
          <w:spacing w:val="1"/>
        </w:rPr>
        <w:t xml:space="preserve"> </w:t>
      </w:r>
      <w:r w:rsidRPr="00CC4EA7">
        <w:t>iddialarının</w:t>
      </w:r>
      <w:r w:rsidRPr="00CC4EA7">
        <w:rPr>
          <w:spacing w:val="1"/>
        </w:rPr>
        <w:t xml:space="preserve"> </w:t>
      </w:r>
      <w:r w:rsidRPr="00CC4EA7">
        <w:t>asılsız</w:t>
      </w:r>
      <w:r w:rsidRPr="00CC4EA7">
        <w:rPr>
          <w:spacing w:val="1"/>
        </w:rPr>
        <w:t xml:space="preserve"> </w:t>
      </w:r>
      <w:r w:rsidRPr="00CC4EA7">
        <w:t>olduğunu</w:t>
      </w:r>
      <w:r w:rsidRPr="00CC4EA7">
        <w:rPr>
          <w:spacing w:val="1"/>
        </w:rPr>
        <w:t xml:space="preserve"> </w:t>
      </w:r>
      <w:r w:rsidRPr="00CC4EA7">
        <w:t>gösteren</w:t>
      </w:r>
      <w:r w:rsidRPr="00CC4EA7">
        <w:rPr>
          <w:spacing w:val="1"/>
        </w:rPr>
        <w:t xml:space="preserve"> </w:t>
      </w:r>
      <w:r w:rsidRPr="00CC4EA7">
        <w:t>Türkiye</w:t>
      </w:r>
      <w:r w:rsidRPr="00CC4EA7">
        <w:rPr>
          <w:spacing w:val="1"/>
        </w:rPr>
        <w:t xml:space="preserve"> </w:t>
      </w:r>
      <w:r w:rsidRPr="00CC4EA7">
        <w:t>İnsan</w:t>
      </w:r>
      <w:r w:rsidRPr="00CC4EA7">
        <w:rPr>
          <w:spacing w:val="1"/>
        </w:rPr>
        <w:t xml:space="preserve"> </w:t>
      </w:r>
      <w:r w:rsidRPr="00CC4EA7">
        <w:t>Hakları</w:t>
      </w:r>
      <w:r w:rsidRPr="00CC4EA7">
        <w:rPr>
          <w:spacing w:val="1"/>
        </w:rPr>
        <w:t xml:space="preserve"> </w:t>
      </w:r>
      <w:r w:rsidRPr="00CC4EA7">
        <w:t>ve</w:t>
      </w:r>
      <w:r w:rsidRPr="00CC4EA7">
        <w:rPr>
          <w:spacing w:val="1"/>
        </w:rPr>
        <w:t xml:space="preserve"> </w:t>
      </w:r>
      <w:r w:rsidRPr="00CC4EA7">
        <w:t>Eşitlik</w:t>
      </w:r>
      <w:r w:rsidRPr="00CC4EA7">
        <w:rPr>
          <w:spacing w:val="1"/>
        </w:rPr>
        <w:t xml:space="preserve"> </w:t>
      </w:r>
      <w:r w:rsidRPr="00CC4EA7">
        <w:t>Kurumu'nun</w:t>
      </w:r>
      <w:r w:rsidRPr="00CC4EA7">
        <w:rPr>
          <w:spacing w:val="-1"/>
        </w:rPr>
        <w:t xml:space="preserve"> </w:t>
      </w:r>
      <w:r w:rsidRPr="00CC4EA7">
        <w:t>tutukevini ziyaret raporuna</w:t>
      </w:r>
      <w:r w:rsidRPr="00CC4EA7">
        <w:rPr>
          <w:spacing w:val="-1"/>
        </w:rPr>
        <w:t xml:space="preserve"> </w:t>
      </w:r>
      <w:r w:rsidRPr="00CC4EA7">
        <w:t>atıfta bulunmasını not</w:t>
      </w:r>
      <w:r w:rsidRPr="00CC4EA7">
        <w:rPr>
          <w:spacing w:val="-1"/>
        </w:rPr>
        <w:t xml:space="preserve"> </w:t>
      </w:r>
      <w:r w:rsidRPr="00CC4EA7">
        <w:t>eder.</w:t>
      </w:r>
    </w:p>
    <w:p w14:paraId="26212A50" w14:textId="77777777" w:rsidR="00F64443" w:rsidRPr="00CC4EA7" w:rsidRDefault="00497FF3" w:rsidP="00CC4EA7">
      <w:pPr>
        <w:pStyle w:val="ListeParagraf"/>
        <w:numPr>
          <w:ilvl w:val="1"/>
          <w:numId w:val="10"/>
        </w:numPr>
        <w:ind w:left="1276" w:hanging="10"/>
      </w:pPr>
      <w:r w:rsidRPr="00CC4EA7">
        <w:t xml:space="preserve"> Genel olarak tutulma koşullarına ilişkin olarak Komite, BM Mahpuslara Uygulanacak Muameleye İlişkin Asgari Standart Kurallar'ın 10, 12, 17, 19 ve 20. Kurallarında yer alan belirli asgari standartlara taraf Devletin gelişmişlik düzeyine bakılmaksızın uyulması gerektiğini gözlemlemektedir.</w:t>
      </w:r>
      <w:r w:rsidRPr="00CC4EA7">
        <w:rPr>
          <w:rStyle w:val="DipnotBavurusu"/>
        </w:rPr>
        <w:footnoteReference w:id="50"/>
      </w:r>
    </w:p>
    <w:p w14:paraId="0335E08B" w14:textId="6B5BDD66" w:rsidR="00497FF3" w:rsidRPr="00CC4EA7" w:rsidRDefault="00497FF3" w:rsidP="00CC4EA7">
      <w:pPr>
        <w:pStyle w:val="ListeParagraf"/>
        <w:ind w:left="1276" w:firstLine="350"/>
      </w:pPr>
      <w:r w:rsidRPr="00CC4EA7">
        <w:t>Komite,</w:t>
      </w:r>
      <w:r w:rsidRPr="00CC4EA7">
        <w:rPr>
          <w:spacing w:val="1"/>
        </w:rPr>
        <w:t xml:space="preserve"> </w:t>
      </w:r>
      <w:r w:rsidRPr="00CC4EA7">
        <w:t>taraf</w:t>
      </w:r>
      <w:r w:rsidRPr="00CC4EA7">
        <w:rPr>
          <w:spacing w:val="1"/>
        </w:rPr>
        <w:t xml:space="preserve"> </w:t>
      </w:r>
      <w:r w:rsidRPr="00CC4EA7">
        <w:t>Devlet'in</w:t>
      </w:r>
      <w:r w:rsidRPr="00CC4EA7">
        <w:rPr>
          <w:spacing w:val="1"/>
        </w:rPr>
        <w:t xml:space="preserve"> </w:t>
      </w:r>
      <w:r w:rsidRPr="00CC4EA7">
        <w:t>başvurucunun</w:t>
      </w:r>
      <w:r w:rsidRPr="00CC4EA7">
        <w:rPr>
          <w:spacing w:val="1"/>
        </w:rPr>
        <w:t xml:space="preserve"> </w:t>
      </w:r>
      <w:r w:rsidRPr="00CC4EA7">
        <w:t>polis</w:t>
      </w:r>
      <w:r w:rsidRPr="00CC4EA7">
        <w:rPr>
          <w:spacing w:val="1"/>
        </w:rPr>
        <w:t xml:space="preserve"> </w:t>
      </w:r>
      <w:r w:rsidRPr="00CC4EA7">
        <w:t>nezaretinde</w:t>
      </w:r>
      <w:r w:rsidRPr="00CC4EA7">
        <w:rPr>
          <w:spacing w:val="1"/>
        </w:rPr>
        <w:t xml:space="preserve"> </w:t>
      </w:r>
      <w:r w:rsidRPr="00CC4EA7">
        <w:t>ve</w:t>
      </w:r>
      <w:r w:rsidRPr="00CC4EA7">
        <w:rPr>
          <w:spacing w:val="1"/>
        </w:rPr>
        <w:t xml:space="preserve"> </w:t>
      </w:r>
      <w:r w:rsidRPr="00CC4EA7">
        <w:t>Eskişehir H</w:t>
      </w:r>
      <w:r w:rsidRPr="00CC4EA7">
        <w:rPr>
          <w:spacing w:val="1"/>
        </w:rPr>
        <w:t xml:space="preserve"> </w:t>
      </w:r>
      <w:r w:rsidRPr="00CC4EA7">
        <w:t>Tipi</w:t>
      </w:r>
      <w:r w:rsidRPr="00CC4EA7">
        <w:rPr>
          <w:spacing w:val="1"/>
        </w:rPr>
        <w:t xml:space="preserve"> </w:t>
      </w:r>
      <w:r w:rsidRPr="00CC4EA7">
        <w:t>Cezaevi'ndeki</w:t>
      </w:r>
      <w:r w:rsidRPr="00CC4EA7">
        <w:rPr>
          <w:spacing w:val="1"/>
        </w:rPr>
        <w:t xml:space="preserve"> </w:t>
      </w:r>
      <w:r w:rsidRPr="00CC4EA7">
        <w:t>tutukluluk</w:t>
      </w:r>
      <w:r w:rsidRPr="00CC4EA7">
        <w:rPr>
          <w:spacing w:val="1"/>
        </w:rPr>
        <w:t xml:space="preserve"> </w:t>
      </w:r>
      <w:r w:rsidRPr="00CC4EA7">
        <w:t>koşullarına</w:t>
      </w:r>
      <w:r w:rsidRPr="00CC4EA7">
        <w:rPr>
          <w:spacing w:val="1"/>
        </w:rPr>
        <w:t xml:space="preserve"> </w:t>
      </w:r>
      <w:r w:rsidRPr="00CC4EA7">
        <w:t>ilişkin</w:t>
      </w:r>
      <w:r w:rsidRPr="00CC4EA7">
        <w:rPr>
          <w:spacing w:val="1"/>
        </w:rPr>
        <w:t xml:space="preserve"> </w:t>
      </w:r>
      <w:r w:rsidRPr="00CC4EA7">
        <w:t>iddialarını</w:t>
      </w:r>
      <w:r w:rsidRPr="00CC4EA7">
        <w:rPr>
          <w:spacing w:val="-47"/>
        </w:rPr>
        <w:t xml:space="preserve"> </w:t>
      </w:r>
      <w:r w:rsidRPr="00CC4EA7">
        <w:t>çürütecek</w:t>
      </w:r>
      <w:r w:rsidRPr="00CC4EA7">
        <w:rPr>
          <w:spacing w:val="1"/>
        </w:rPr>
        <w:t xml:space="preserve"> </w:t>
      </w:r>
      <w:r w:rsidRPr="00CC4EA7">
        <w:t>herhangi</w:t>
      </w:r>
      <w:r w:rsidRPr="00CC4EA7">
        <w:rPr>
          <w:spacing w:val="1"/>
        </w:rPr>
        <w:t xml:space="preserve"> </w:t>
      </w:r>
      <w:r w:rsidRPr="00CC4EA7">
        <w:t>bir</w:t>
      </w:r>
      <w:r w:rsidRPr="00CC4EA7">
        <w:rPr>
          <w:spacing w:val="1"/>
        </w:rPr>
        <w:t xml:space="preserve"> </w:t>
      </w:r>
      <w:r w:rsidRPr="00CC4EA7">
        <w:t>bilgi</w:t>
      </w:r>
      <w:r w:rsidRPr="00CC4EA7">
        <w:rPr>
          <w:spacing w:val="1"/>
        </w:rPr>
        <w:t xml:space="preserve"> </w:t>
      </w:r>
      <w:r w:rsidRPr="00CC4EA7">
        <w:t>sunmadığını</w:t>
      </w:r>
      <w:r w:rsidRPr="00CC4EA7">
        <w:rPr>
          <w:spacing w:val="1"/>
        </w:rPr>
        <w:t xml:space="preserve"> </w:t>
      </w:r>
      <w:r w:rsidRPr="00CC4EA7">
        <w:t>gözlemlemektedir.</w:t>
      </w:r>
      <w:r w:rsidRPr="00CC4EA7">
        <w:rPr>
          <w:spacing w:val="1"/>
        </w:rPr>
        <w:t xml:space="preserve"> </w:t>
      </w:r>
      <w:r w:rsidRPr="00CC4EA7">
        <w:t>Komite,</w:t>
      </w:r>
      <w:r w:rsidRPr="00CC4EA7">
        <w:rPr>
          <w:spacing w:val="1"/>
        </w:rPr>
        <w:t xml:space="preserve"> </w:t>
      </w:r>
      <w:r w:rsidRPr="00CC4EA7">
        <w:t>taraf</w:t>
      </w:r>
      <w:r w:rsidRPr="00CC4EA7">
        <w:rPr>
          <w:spacing w:val="1"/>
        </w:rPr>
        <w:t xml:space="preserve"> </w:t>
      </w:r>
      <w:r w:rsidRPr="00CC4EA7">
        <w:t>Devlet'in</w:t>
      </w:r>
      <w:r w:rsidRPr="00CC4EA7">
        <w:rPr>
          <w:spacing w:val="1"/>
        </w:rPr>
        <w:t xml:space="preserve"> </w:t>
      </w:r>
      <w:r w:rsidRPr="00CC4EA7">
        <w:t>Eskişehir L Tipi Cezaevi'ndeki mevcut alanla ilgili verdiği bilginin, başvurucunun hücresini</w:t>
      </w:r>
      <w:r w:rsidRPr="00CC4EA7">
        <w:rPr>
          <w:spacing w:val="-47"/>
        </w:rPr>
        <w:t xml:space="preserve"> </w:t>
      </w:r>
      <w:r w:rsidRPr="00CC4EA7">
        <w:t>paylaştığı mahkumların sayısı veya başvurucunun kullanabileceği özel alan hakkında bilgi</w:t>
      </w:r>
      <w:r w:rsidRPr="00CC4EA7">
        <w:rPr>
          <w:spacing w:val="1"/>
        </w:rPr>
        <w:t xml:space="preserve"> </w:t>
      </w:r>
      <w:r w:rsidRPr="00CC4EA7">
        <w:t>vermeksizin genel terimlerle sunulduğunu not etmektedir. Komite ayrıca, taraf Devlet'in</w:t>
      </w:r>
      <w:r w:rsidRPr="00CC4EA7">
        <w:rPr>
          <w:spacing w:val="1"/>
        </w:rPr>
        <w:t xml:space="preserve"> </w:t>
      </w:r>
      <w:r w:rsidRPr="00CC4EA7">
        <w:t>başvurucunun</w:t>
      </w:r>
      <w:r w:rsidRPr="00CC4EA7">
        <w:rPr>
          <w:spacing w:val="1"/>
        </w:rPr>
        <w:t xml:space="preserve"> </w:t>
      </w:r>
      <w:r w:rsidRPr="00CC4EA7">
        <w:t>uyuma</w:t>
      </w:r>
      <w:r w:rsidRPr="00CC4EA7">
        <w:rPr>
          <w:spacing w:val="1"/>
        </w:rPr>
        <w:t xml:space="preserve"> </w:t>
      </w:r>
      <w:r w:rsidRPr="00CC4EA7">
        <w:t>koşulları,</w:t>
      </w:r>
      <w:r w:rsidRPr="00CC4EA7">
        <w:rPr>
          <w:spacing w:val="1"/>
        </w:rPr>
        <w:t xml:space="preserve"> </w:t>
      </w:r>
      <w:r w:rsidRPr="00CC4EA7">
        <w:t>yeterli</w:t>
      </w:r>
      <w:r w:rsidRPr="00CC4EA7">
        <w:rPr>
          <w:spacing w:val="1"/>
        </w:rPr>
        <w:t xml:space="preserve"> </w:t>
      </w:r>
      <w:r w:rsidRPr="00CC4EA7">
        <w:t>beslenmeye</w:t>
      </w:r>
      <w:r w:rsidRPr="00CC4EA7">
        <w:rPr>
          <w:spacing w:val="1"/>
        </w:rPr>
        <w:t xml:space="preserve"> </w:t>
      </w:r>
      <w:r w:rsidRPr="00CC4EA7">
        <w:t>erişiminin</w:t>
      </w:r>
      <w:r w:rsidRPr="00CC4EA7">
        <w:rPr>
          <w:spacing w:val="1"/>
        </w:rPr>
        <w:t xml:space="preserve"> </w:t>
      </w:r>
      <w:r w:rsidRPr="00CC4EA7">
        <w:t>olmaması</w:t>
      </w:r>
      <w:r w:rsidRPr="00CC4EA7">
        <w:rPr>
          <w:spacing w:val="1"/>
        </w:rPr>
        <w:t xml:space="preserve"> </w:t>
      </w:r>
      <w:r w:rsidRPr="00CC4EA7">
        <w:t>ve</w:t>
      </w:r>
      <w:r w:rsidRPr="00CC4EA7">
        <w:rPr>
          <w:spacing w:val="1"/>
        </w:rPr>
        <w:t xml:space="preserve"> </w:t>
      </w:r>
      <w:r w:rsidRPr="00CC4EA7">
        <w:t>tuvaletlerin</w:t>
      </w:r>
      <w:r w:rsidRPr="00CC4EA7">
        <w:rPr>
          <w:spacing w:val="-47"/>
        </w:rPr>
        <w:t xml:space="preserve"> </w:t>
      </w:r>
      <w:r w:rsidRPr="00CC4EA7">
        <w:t>erişilemezliği</w:t>
      </w:r>
      <w:r w:rsidRPr="00CC4EA7">
        <w:rPr>
          <w:spacing w:val="1"/>
        </w:rPr>
        <w:t xml:space="preserve"> </w:t>
      </w:r>
      <w:r w:rsidRPr="00CC4EA7">
        <w:t>ile</w:t>
      </w:r>
      <w:r w:rsidRPr="00CC4EA7">
        <w:rPr>
          <w:spacing w:val="1"/>
        </w:rPr>
        <w:t xml:space="preserve"> </w:t>
      </w:r>
      <w:r w:rsidRPr="00CC4EA7">
        <w:t>ilgili</w:t>
      </w:r>
      <w:r w:rsidRPr="00CC4EA7">
        <w:rPr>
          <w:spacing w:val="1"/>
        </w:rPr>
        <w:t xml:space="preserve"> </w:t>
      </w:r>
      <w:r w:rsidRPr="00CC4EA7">
        <w:t>iddiasını,</w:t>
      </w:r>
      <w:r w:rsidRPr="00CC4EA7">
        <w:rPr>
          <w:spacing w:val="1"/>
        </w:rPr>
        <w:t xml:space="preserve"> </w:t>
      </w:r>
      <w:r w:rsidRPr="00CC4EA7">
        <w:t>dizinin</w:t>
      </w:r>
      <w:r w:rsidRPr="00CC4EA7">
        <w:rPr>
          <w:spacing w:val="1"/>
        </w:rPr>
        <w:t xml:space="preserve"> </w:t>
      </w:r>
      <w:r w:rsidRPr="00CC4EA7">
        <w:t>durumu</w:t>
      </w:r>
      <w:r w:rsidRPr="00CC4EA7">
        <w:rPr>
          <w:spacing w:val="1"/>
        </w:rPr>
        <w:t xml:space="preserve"> </w:t>
      </w:r>
      <w:r w:rsidRPr="00CC4EA7">
        <w:t>ve</w:t>
      </w:r>
      <w:r w:rsidRPr="00CC4EA7">
        <w:rPr>
          <w:spacing w:val="1"/>
        </w:rPr>
        <w:t xml:space="preserve"> </w:t>
      </w:r>
      <w:r w:rsidRPr="00CC4EA7">
        <w:t>bir</w:t>
      </w:r>
      <w:r w:rsidRPr="00CC4EA7">
        <w:rPr>
          <w:spacing w:val="1"/>
        </w:rPr>
        <w:t xml:space="preserve"> </w:t>
      </w:r>
      <w:r w:rsidRPr="00CC4EA7">
        <w:t>bakıcının</w:t>
      </w:r>
      <w:r w:rsidRPr="00CC4EA7">
        <w:rPr>
          <w:spacing w:val="1"/>
        </w:rPr>
        <w:t xml:space="preserve"> </w:t>
      </w:r>
      <w:r w:rsidRPr="00CC4EA7">
        <w:t>yokluğu</w:t>
      </w:r>
      <w:r w:rsidRPr="00CC4EA7">
        <w:rPr>
          <w:spacing w:val="1"/>
        </w:rPr>
        <w:t xml:space="preserve"> </w:t>
      </w:r>
      <w:r w:rsidRPr="00CC4EA7">
        <w:t>göz</w:t>
      </w:r>
      <w:r w:rsidRPr="00CC4EA7">
        <w:rPr>
          <w:spacing w:val="1"/>
        </w:rPr>
        <w:t xml:space="preserve"> </w:t>
      </w:r>
      <w:r w:rsidRPr="00CC4EA7">
        <w:t>önüne</w:t>
      </w:r>
      <w:r w:rsidRPr="00CC4EA7">
        <w:rPr>
          <w:spacing w:val="1"/>
        </w:rPr>
        <w:t xml:space="preserve"> </w:t>
      </w:r>
      <w:r w:rsidRPr="00CC4EA7">
        <w:t>alındığında,</w:t>
      </w:r>
      <w:r w:rsidRPr="00CC4EA7">
        <w:rPr>
          <w:spacing w:val="1"/>
        </w:rPr>
        <w:t xml:space="preserve"> </w:t>
      </w:r>
      <w:r w:rsidRPr="00CC4EA7">
        <w:t>çürütmediğini</w:t>
      </w:r>
      <w:r w:rsidRPr="00CC4EA7">
        <w:rPr>
          <w:spacing w:val="1"/>
        </w:rPr>
        <w:t xml:space="preserve"> </w:t>
      </w:r>
      <w:r w:rsidRPr="00CC4EA7">
        <w:t>not</w:t>
      </w:r>
      <w:r w:rsidRPr="00CC4EA7">
        <w:rPr>
          <w:spacing w:val="1"/>
        </w:rPr>
        <w:t xml:space="preserve"> </w:t>
      </w:r>
      <w:r w:rsidRPr="00CC4EA7">
        <w:t>etmektedir.</w:t>
      </w:r>
      <w:r w:rsidRPr="00CC4EA7">
        <w:rPr>
          <w:spacing w:val="1"/>
        </w:rPr>
        <w:t xml:space="preserve"> </w:t>
      </w:r>
      <w:r w:rsidRPr="00CC4EA7">
        <w:t>Komite,</w:t>
      </w:r>
      <w:r w:rsidRPr="00CC4EA7">
        <w:rPr>
          <w:spacing w:val="1"/>
        </w:rPr>
        <w:t xml:space="preserve"> </w:t>
      </w:r>
      <w:r w:rsidRPr="00CC4EA7">
        <w:t>mevcut</w:t>
      </w:r>
      <w:r w:rsidRPr="00CC4EA7">
        <w:rPr>
          <w:spacing w:val="1"/>
        </w:rPr>
        <w:t xml:space="preserve"> </w:t>
      </w:r>
      <w:r w:rsidRPr="00CC4EA7">
        <w:t>davanın</w:t>
      </w:r>
      <w:r w:rsidRPr="00CC4EA7">
        <w:rPr>
          <w:spacing w:val="1"/>
        </w:rPr>
        <w:t xml:space="preserve"> </w:t>
      </w:r>
      <w:r w:rsidRPr="00CC4EA7">
        <w:t>koşullarında</w:t>
      </w:r>
      <w:r w:rsidRPr="00CC4EA7">
        <w:rPr>
          <w:spacing w:val="50"/>
        </w:rPr>
        <w:t xml:space="preserve"> </w:t>
      </w:r>
      <w:r w:rsidRPr="00CC4EA7">
        <w:t>ve</w:t>
      </w:r>
      <w:r w:rsidRPr="00CC4EA7">
        <w:rPr>
          <w:spacing w:val="1"/>
        </w:rPr>
        <w:t xml:space="preserve"> </w:t>
      </w:r>
      <w:r w:rsidRPr="00CC4EA7">
        <w:t>özellikle taraf Devlet tarafından sağlanan bilgilerin genel niteliği ışığında, başvurucunun</w:t>
      </w:r>
      <w:r w:rsidRPr="00CC4EA7">
        <w:rPr>
          <w:spacing w:val="1"/>
        </w:rPr>
        <w:t xml:space="preserve"> </w:t>
      </w:r>
      <w:r w:rsidRPr="00CC4EA7">
        <w:t>iddialarına</w:t>
      </w:r>
      <w:r w:rsidRPr="00CC4EA7">
        <w:rPr>
          <w:spacing w:val="1"/>
        </w:rPr>
        <w:t xml:space="preserve"> </w:t>
      </w:r>
      <w:r w:rsidRPr="00CC4EA7">
        <w:t>gereken</w:t>
      </w:r>
      <w:r w:rsidRPr="00CC4EA7">
        <w:rPr>
          <w:spacing w:val="1"/>
        </w:rPr>
        <w:t xml:space="preserve"> </w:t>
      </w:r>
      <w:r w:rsidRPr="00CC4EA7">
        <w:t>ağırlığın</w:t>
      </w:r>
      <w:r w:rsidRPr="00CC4EA7">
        <w:rPr>
          <w:spacing w:val="1"/>
        </w:rPr>
        <w:t xml:space="preserve"> </w:t>
      </w:r>
      <w:r w:rsidRPr="00CC4EA7">
        <w:t>verilmesi</w:t>
      </w:r>
      <w:r w:rsidRPr="00CC4EA7">
        <w:rPr>
          <w:spacing w:val="1"/>
        </w:rPr>
        <w:t xml:space="preserve"> </w:t>
      </w:r>
      <w:r w:rsidRPr="00CC4EA7">
        <w:t>gerektiğini</w:t>
      </w:r>
      <w:r w:rsidRPr="00CC4EA7">
        <w:rPr>
          <w:spacing w:val="1"/>
        </w:rPr>
        <w:t xml:space="preserve"> </w:t>
      </w:r>
      <w:r w:rsidRPr="00CC4EA7">
        <w:t>düşünmektedir.</w:t>
      </w:r>
      <w:r w:rsidRPr="00CC4EA7">
        <w:rPr>
          <w:spacing w:val="51"/>
        </w:rPr>
        <w:t xml:space="preserve"> </w:t>
      </w:r>
      <w:r w:rsidRPr="00CC4EA7">
        <w:t>Komite,</w:t>
      </w:r>
      <w:r w:rsidRPr="00CC4EA7">
        <w:rPr>
          <w:spacing w:val="1"/>
        </w:rPr>
        <w:t xml:space="preserve"> </w:t>
      </w:r>
      <w:r w:rsidRPr="00CC4EA7">
        <w:t>özgürlüklerinden</w:t>
      </w:r>
      <w:r w:rsidRPr="00CC4EA7">
        <w:rPr>
          <w:spacing w:val="1"/>
        </w:rPr>
        <w:t xml:space="preserve"> </w:t>
      </w:r>
      <w:r w:rsidRPr="00CC4EA7">
        <w:t>yoksun</w:t>
      </w:r>
      <w:r w:rsidRPr="00CC4EA7">
        <w:rPr>
          <w:spacing w:val="1"/>
        </w:rPr>
        <w:t xml:space="preserve"> </w:t>
      </w:r>
      <w:r w:rsidRPr="00CC4EA7">
        <w:t>bırakılan</w:t>
      </w:r>
      <w:r w:rsidRPr="00CC4EA7">
        <w:rPr>
          <w:spacing w:val="1"/>
        </w:rPr>
        <w:t xml:space="preserve"> </w:t>
      </w:r>
      <w:r w:rsidRPr="00CC4EA7">
        <w:t>kişilerin,</w:t>
      </w:r>
      <w:r w:rsidRPr="00CC4EA7">
        <w:rPr>
          <w:spacing w:val="1"/>
        </w:rPr>
        <w:t xml:space="preserve"> </w:t>
      </w:r>
      <w:r w:rsidRPr="00CC4EA7">
        <w:t>özgürlükten</w:t>
      </w:r>
      <w:r w:rsidRPr="00CC4EA7">
        <w:rPr>
          <w:spacing w:val="1"/>
        </w:rPr>
        <w:t xml:space="preserve"> </w:t>
      </w:r>
      <w:r w:rsidRPr="00CC4EA7">
        <w:t>yoksun</w:t>
      </w:r>
      <w:r w:rsidRPr="00CC4EA7">
        <w:rPr>
          <w:spacing w:val="1"/>
        </w:rPr>
        <w:t xml:space="preserve"> </w:t>
      </w:r>
      <w:r w:rsidRPr="00CC4EA7">
        <w:t>bırakılmalarından</w:t>
      </w:r>
      <w:r w:rsidRPr="00CC4EA7">
        <w:rPr>
          <w:spacing w:val="1"/>
        </w:rPr>
        <w:t xml:space="preserve"> </w:t>
      </w:r>
      <w:r w:rsidRPr="00CC4EA7">
        <w:t>kaynaklananlar</w:t>
      </w:r>
      <w:r w:rsidRPr="00CC4EA7">
        <w:rPr>
          <w:spacing w:val="1"/>
        </w:rPr>
        <w:t xml:space="preserve"> </w:t>
      </w:r>
      <w:r w:rsidRPr="00CC4EA7">
        <w:t>dışında</w:t>
      </w:r>
      <w:r w:rsidRPr="00CC4EA7">
        <w:rPr>
          <w:spacing w:val="1"/>
        </w:rPr>
        <w:t xml:space="preserve"> </w:t>
      </w:r>
      <w:r w:rsidRPr="00CC4EA7">
        <w:t>herhangi</w:t>
      </w:r>
      <w:r w:rsidRPr="00CC4EA7">
        <w:rPr>
          <w:spacing w:val="1"/>
        </w:rPr>
        <w:t xml:space="preserve"> </w:t>
      </w:r>
      <w:r w:rsidRPr="00CC4EA7">
        <w:t>bir</w:t>
      </w:r>
      <w:r w:rsidRPr="00CC4EA7">
        <w:rPr>
          <w:spacing w:val="1"/>
        </w:rPr>
        <w:t xml:space="preserve"> </w:t>
      </w:r>
      <w:r w:rsidRPr="00CC4EA7">
        <w:t>zorluk</w:t>
      </w:r>
      <w:r w:rsidRPr="00CC4EA7">
        <w:rPr>
          <w:spacing w:val="1"/>
        </w:rPr>
        <w:t xml:space="preserve"> </w:t>
      </w:r>
      <w:r w:rsidRPr="00CC4EA7">
        <w:t>veya</w:t>
      </w:r>
      <w:r w:rsidRPr="00CC4EA7">
        <w:rPr>
          <w:spacing w:val="1"/>
        </w:rPr>
        <w:t xml:space="preserve"> </w:t>
      </w:r>
      <w:r w:rsidRPr="00CC4EA7">
        <w:t>kısıtlamaya</w:t>
      </w:r>
      <w:r w:rsidRPr="00CC4EA7">
        <w:rPr>
          <w:spacing w:val="1"/>
        </w:rPr>
        <w:t xml:space="preserve"> </w:t>
      </w:r>
      <w:r w:rsidRPr="00CC4EA7">
        <w:t>maruz</w:t>
      </w:r>
      <w:r w:rsidRPr="00CC4EA7">
        <w:rPr>
          <w:spacing w:val="1"/>
        </w:rPr>
        <w:t xml:space="preserve"> </w:t>
      </w:r>
      <w:r w:rsidRPr="00CC4EA7">
        <w:t>bırakılmamaları</w:t>
      </w:r>
      <w:r w:rsidRPr="00CC4EA7">
        <w:rPr>
          <w:spacing w:val="1"/>
        </w:rPr>
        <w:t xml:space="preserve"> </w:t>
      </w:r>
      <w:r w:rsidRPr="00CC4EA7">
        <w:t>gerektiğini hatırlatır.</w:t>
      </w:r>
      <w:r w:rsidR="00F64443" w:rsidRPr="00CC4EA7">
        <w:rPr>
          <w:rStyle w:val="DipnotBavurusu"/>
        </w:rPr>
        <w:footnoteReference w:id="51"/>
      </w:r>
      <w:r w:rsidRPr="00CC4EA7">
        <w:rPr>
          <w:position w:val="6"/>
        </w:rPr>
        <w:t xml:space="preserve"> </w:t>
      </w:r>
      <w:r w:rsidRPr="00CC4EA7">
        <w:t>Açıklanan koşullar altında ve taraf Devlet tarafından konuyla ilgili</w:t>
      </w:r>
      <w:r w:rsidRPr="00CC4EA7">
        <w:rPr>
          <w:spacing w:val="1"/>
        </w:rPr>
        <w:t xml:space="preserve"> </w:t>
      </w:r>
      <w:r w:rsidRPr="00CC4EA7">
        <w:t>daha fazla bilgi veya açıklama yapılmaması nedeniyle Komite, bazı asgari gerekliliklerin</w:t>
      </w:r>
      <w:r w:rsidRPr="00CC4EA7">
        <w:rPr>
          <w:spacing w:val="1"/>
        </w:rPr>
        <w:t xml:space="preserve"> </w:t>
      </w:r>
      <w:r w:rsidRPr="00CC4EA7">
        <w:t>yerine getirilmediği ve taraf Devlet'in başvurucunun 10 (1) maddesi kapsamındaki haklarını</w:t>
      </w:r>
      <w:r w:rsidRPr="00CC4EA7">
        <w:rPr>
          <w:spacing w:val="-47"/>
        </w:rPr>
        <w:t xml:space="preserve"> </w:t>
      </w:r>
      <w:r w:rsidRPr="00CC4EA7">
        <w:t>ihlal</w:t>
      </w:r>
      <w:r w:rsidRPr="00CC4EA7">
        <w:rPr>
          <w:spacing w:val="-3"/>
        </w:rPr>
        <w:t xml:space="preserve"> </w:t>
      </w:r>
      <w:r w:rsidRPr="00CC4EA7">
        <w:t>ettiği sonucuna</w:t>
      </w:r>
      <w:r w:rsidRPr="00CC4EA7">
        <w:rPr>
          <w:spacing w:val="-1"/>
        </w:rPr>
        <w:t xml:space="preserve"> </w:t>
      </w:r>
      <w:r w:rsidRPr="00CC4EA7">
        <w:t>varmıştır.</w:t>
      </w:r>
    </w:p>
    <w:p w14:paraId="6245D790" w14:textId="77777777" w:rsidR="00F64443" w:rsidRPr="00CC4EA7" w:rsidRDefault="00497FF3" w:rsidP="00CC4EA7">
      <w:pPr>
        <w:pStyle w:val="ListeParagraf"/>
        <w:numPr>
          <w:ilvl w:val="1"/>
          <w:numId w:val="10"/>
        </w:numPr>
        <w:tabs>
          <w:tab w:val="left" w:pos="1835"/>
        </w:tabs>
        <w:spacing w:before="126" w:line="249" w:lineRule="auto"/>
        <w:ind w:left="1134" w:right="923" w:firstLine="132"/>
      </w:pPr>
      <w:r w:rsidRPr="00CC4EA7">
        <w:t xml:space="preserve"> Komite,</w:t>
      </w:r>
      <w:r w:rsidRPr="00CC4EA7">
        <w:rPr>
          <w:spacing w:val="1"/>
        </w:rPr>
        <w:t xml:space="preserve"> </w:t>
      </w:r>
      <w:r w:rsidRPr="00CC4EA7">
        <w:t>başvurucunun</w:t>
      </w:r>
      <w:r w:rsidRPr="00CC4EA7">
        <w:rPr>
          <w:spacing w:val="1"/>
        </w:rPr>
        <w:t xml:space="preserve"> </w:t>
      </w:r>
      <w:r w:rsidRPr="00CC4EA7">
        <w:t>14</w:t>
      </w:r>
      <w:r w:rsidRPr="00CC4EA7">
        <w:rPr>
          <w:spacing w:val="1"/>
        </w:rPr>
        <w:t xml:space="preserve"> </w:t>
      </w:r>
      <w:r w:rsidRPr="00CC4EA7">
        <w:t>(3)</w:t>
      </w:r>
      <w:r w:rsidRPr="00CC4EA7">
        <w:rPr>
          <w:spacing w:val="1"/>
        </w:rPr>
        <w:t xml:space="preserve"> </w:t>
      </w:r>
      <w:r w:rsidRPr="00CC4EA7">
        <w:t>(b),</w:t>
      </w:r>
      <w:r w:rsidRPr="00CC4EA7">
        <w:rPr>
          <w:spacing w:val="1"/>
        </w:rPr>
        <w:t xml:space="preserve"> </w:t>
      </w:r>
      <w:r w:rsidRPr="00CC4EA7">
        <w:t>(d)</w:t>
      </w:r>
      <w:r w:rsidRPr="00CC4EA7">
        <w:rPr>
          <w:spacing w:val="1"/>
        </w:rPr>
        <w:t xml:space="preserve"> </w:t>
      </w:r>
      <w:r w:rsidRPr="00CC4EA7">
        <w:t>ve</w:t>
      </w:r>
      <w:r w:rsidRPr="00CC4EA7">
        <w:rPr>
          <w:spacing w:val="1"/>
        </w:rPr>
        <w:t xml:space="preserve"> </w:t>
      </w:r>
      <w:r w:rsidRPr="00CC4EA7">
        <w:t>(e)</w:t>
      </w:r>
      <w:r w:rsidRPr="00CC4EA7">
        <w:rPr>
          <w:spacing w:val="1"/>
        </w:rPr>
        <w:t xml:space="preserve"> </w:t>
      </w:r>
      <w:r w:rsidRPr="00CC4EA7">
        <w:t>maddeleri</w:t>
      </w:r>
      <w:r w:rsidRPr="00CC4EA7">
        <w:rPr>
          <w:spacing w:val="1"/>
        </w:rPr>
        <w:t xml:space="preserve"> </w:t>
      </w:r>
      <w:r w:rsidRPr="00CC4EA7">
        <w:t>uyarınca</w:t>
      </w:r>
      <w:r w:rsidRPr="00CC4EA7">
        <w:rPr>
          <w:spacing w:val="1"/>
        </w:rPr>
        <w:t xml:space="preserve"> </w:t>
      </w:r>
      <w:r w:rsidRPr="00CC4EA7">
        <w:t>savunmasını</w:t>
      </w:r>
      <w:r w:rsidRPr="00CC4EA7">
        <w:rPr>
          <w:spacing w:val="1"/>
        </w:rPr>
        <w:t xml:space="preserve"> </w:t>
      </w:r>
      <w:r w:rsidRPr="00CC4EA7">
        <w:t>yeterince</w:t>
      </w:r>
      <w:r w:rsidRPr="00CC4EA7">
        <w:rPr>
          <w:spacing w:val="1"/>
        </w:rPr>
        <w:t xml:space="preserve"> </w:t>
      </w:r>
      <w:r w:rsidRPr="00CC4EA7">
        <w:t>hazırlayamadığı;</w:t>
      </w:r>
      <w:r w:rsidRPr="00CC4EA7">
        <w:rPr>
          <w:spacing w:val="1"/>
        </w:rPr>
        <w:t xml:space="preserve"> </w:t>
      </w:r>
      <w:r w:rsidRPr="00CC4EA7">
        <w:t>dava</w:t>
      </w:r>
      <w:r w:rsidRPr="00CC4EA7">
        <w:rPr>
          <w:spacing w:val="1"/>
        </w:rPr>
        <w:t xml:space="preserve"> </w:t>
      </w:r>
      <w:r w:rsidRPr="00CC4EA7">
        <w:t>dosyasının</w:t>
      </w:r>
      <w:r w:rsidRPr="00CC4EA7">
        <w:rPr>
          <w:spacing w:val="1"/>
        </w:rPr>
        <w:t xml:space="preserve"> </w:t>
      </w:r>
      <w:r w:rsidRPr="00CC4EA7">
        <w:t>tamamına</w:t>
      </w:r>
      <w:r w:rsidRPr="00CC4EA7">
        <w:rPr>
          <w:spacing w:val="1"/>
        </w:rPr>
        <w:t xml:space="preserve"> </w:t>
      </w:r>
      <w:r w:rsidRPr="00CC4EA7">
        <w:t>erişiminin</w:t>
      </w:r>
      <w:r w:rsidRPr="00CC4EA7">
        <w:rPr>
          <w:spacing w:val="1"/>
        </w:rPr>
        <w:t xml:space="preserve"> </w:t>
      </w:r>
      <w:r w:rsidRPr="00CC4EA7">
        <w:t>engellendiği;</w:t>
      </w:r>
      <w:r w:rsidRPr="00CC4EA7">
        <w:rPr>
          <w:spacing w:val="1"/>
        </w:rPr>
        <w:t xml:space="preserve"> </w:t>
      </w:r>
      <w:r w:rsidRPr="00CC4EA7">
        <w:t>tanıkları</w:t>
      </w:r>
      <w:r w:rsidRPr="00CC4EA7">
        <w:rPr>
          <w:spacing w:val="1"/>
        </w:rPr>
        <w:t xml:space="preserve"> </w:t>
      </w:r>
      <w:r w:rsidRPr="00CC4EA7">
        <w:t>çağırmasına</w:t>
      </w:r>
      <w:r w:rsidRPr="00CC4EA7">
        <w:rPr>
          <w:spacing w:val="1"/>
        </w:rPr>
        <w:t xml:space="preserve"> </w:t>
      </w:r>
      <w:r w:rsidRPr="00CC4EA7">
        <w:t>ve</w:t>
      </w:r>
      <w:r w:rsidRPr="00CC4EA7">
        <w:rPr>
          <w:spacing w:val="1"/>
        </w:rPr>
        <w:t xml:space="preserve"> </w:t>
      </w:r>
      <w:r w:rsidRPr="00CC4EA7">
        <w:t>çapraz</w:t>
      </w:r>
      <w:r w:rsidRPr="00CC4EA7">
        <w:rPr>
          <w:spacing w:val="1"/>
        </w:rPr>
        <w:t xml:space="preserve"> </w:t>
      </w:r>
      <w:r w:rsidRPr="00CC4EA7">
        <w:t>sorgulamasına</w:t>
      </w:r>
      <w:r w:rsidRPr="00CC4EA7">
        <w:rPr>
          <w:spacing w:val="1"/>
        </w:rPr>
        <w:t xml:space="preserve"> </w:t>
      </w:r>
      <w:r w:rsidRPr="00CC4EA7">
        <w:t>izin</w:t>
      </w:r>
      <w:r w:rsidRPr="00CC4EA7">
        <w:rPr>
          <w:spacing w:val="1"/>
        </w:rPr>
        <w:t xml:space="preserve"> </w:t>
      </w:r>
      <w:r w:rsidRPr="00CC4EA7">
        <w:t>verilmediği;</w:t>
      </w:r>
      <w:r w:rsidRPr="00CC4EA7">
        <w:rPr>
          <w:spacing w:val="1"/>
        </w:rPr>
        <w:t xml:space="preserve"> </w:t>
      </w:r>
      <w:r w:rsidRPr="00CC4EA7">
        <w:t>14</w:t>
      </w:r>
      <w:r w:rsidRPr="00CC4EA7">
        <w:rPr>
          <w:spacing w:val="1"/>
        </w:rPr>
        <w:t xml:space="preserve"> </w:t>
      </w:r>
      <w:r w:rsidRPr="00CC4EA7">
        <w:t>Aralık</w:t>
      </w:r>
      <w:r w:rsidRPr="00CC4EA7">
        <w:rPr>
          <w:spacing w:val="1"/>
        </w:rPr>
        <w:t xml:space="preserve"> </w:t>
      </w:r>
      <w:r w:rsidRPr="00CC4EA7">
        <w:t>2018</w:t>
      </w:r>
      <w:r w:rsidRPr="00CC4EA7">
        <w:rPr>
          <w:spacing w:val="1"/>
        </w:rPr>
        <w:t xml:space="preserve"> </w:t>
      </w:r>
      <w:r w:rsidRPr="00CC4EA7">
        <w:t>tarihli</w:t>
      </w:r>
      <w:r w:rsidRPr="00CC4EA7">
        <w:rPr>
          <w:spacing w:val="1"/>
        </w:rPr>
        <w:t xml:space="preserve"> </w:t>
      </w:r>
      <w:r w:rsidRPr="00CC4EA7">
        <w:t>talebine</w:t>
      </w:r>
      <w:r w:rsidRPr="00CC4EA7">
        <w:rPr>
          <w:spacing w:val="1"/>
        </w:rPr>
        <w:t xml:space="preserve"> </w:t>
      </w:r>
      <w:r w:rsidRPr="00CC4EA7">
        <w:t>rağmen duruşmasına şahsen katılmasına izin verilmediği; yargılamanın çevrimiçi olarak</w:t>
      </w:r>
      <w:r w:rsidRPr="00CC4EA7">
        <w:rPr>
          <w:spacing w:val="1"/>
        </w:rPr>
        <w:t xml:space="preserve"> </w:t>
      </w:r>
      <w:r w:rsidRPr="00CC4EA7">
        <w:t>yürütüldüğü ve yerinden çıkmış takma dişlerinin kendisini doğru bir şekilde ifade etmesini</w:t>
      </w:r>
      <w:r w:rsidRPr="00CC4EA7">
        <w:rPr>
          <w:spacing w:val="1"/>
        </w:rPr>
        <w:t xml:space="preserve"> </w:t>
      </w:r>
      <w:r w:rsidRPr="00CC4EA7">
        <w:t>engellediği iddialarını not etmektedir. Komite, taraf Devlet'in başvurucunun duruşmasına</w:t>
      </w:r>
      <w:r w:rsidRPr="00CC4EA7">
        <w:rPr>
          <w:spacing w:val="1"/>
        </w:rPr>
        <w:t xml:space="preserve"> </w:t>
      </w:r>
      <w:r w:rsidRPr="00CC4EA7">
        <w:t>katılma</w:t>
      </w:r>
      <w:r w:rsidRPr="00CC4EA7">
        <w:rPr>
          <w:spacing w:val="1"/>
        </w:rPr>
        <w:t xml:space="preserve"> </w:t>
      </w:r>
      <w:r w:rsidRPr="00CC4EA7">
        <w:t>talebinde bulunduğuna ve SEGBİS kullanımının başvurucunun</w:t>
      </w:r>
      <w:r w:rsidRPr="00CC4EA7">
        <w:rPr>
          <w:spacing w:val="1"/>
        </w:rPr>
        <w:t xml:space="preserve"> </w:t>
      </w:r>
      <w:r w:rsidRPr="00CC4EA7">
        <w:t>adil yargılanma</w:t>
      </w:r>
      <w:r w:rsidRPr="00CC4EA7">
        <w:rPr>
          <w:spacing w:val="1"/>
        </w:rPr>
        <w:t xml:space="preserve"> </w:t>
      </w:r>
      <w:r w:rsidRPr="00CC4EA7">
        <w:t>güvencelerini ihlal etmediğine, çünkü başvurucunun delillere erişmesinde, sunmasında ve</w:t>
      </w:r>
      <w:r w:rsidRPr="00CC4EA7">
        <w:rPr>
          <w:spacing w:val="1"/>
        </w:rPr>
        <w:t xml:space="preserve"> </w:t>
      </w:r>
      <w:r w:rsidRPr="00CC4EA7">
        <w:t>itiraz etmesinde veya mahkeme salonuyla etkileşim kurmasında dezavantaj yaratmadığına</w:t>
      </w:r>
      <w:r w:rsidRPr="00CC4EA7">
        <w:rPr>
          <w:spacing w:val="1"/>
        </w:rPr>
        <w:t xml:space="preserve"> </w:t>
      </w:r>
      <w:r w:rsidRPr="00CC4EA7">
        <w:t>dair resmi yalanlamasını not eder. Taraf Devlet'in, başvurucunun dava dosyasına erişimine</w:t>
      </w:r>
      <w:r w:rsidRPr="00CC4EA7">
        <w:rPr>
          <w:spacing w:val="1"/>
        </w:rPr>
        <w:t xml:space="preserve"> </w:t>
      </w:r>
      <w:r w:rsidRPr="00CC4EA7">
        <w:t>izin</w:t>
      </w:r>
      <w:r w:rsidRPr="00CC4EA7">
        <w:rPr>
          <w:spacing w:val="23"/>
        </w:rPr>
        <w:t xml:space="preserve"> </w:t>
      </w:r>
      <w:r w:rsidRPr="00CC4EA7">
        <w:t>verilmemesi</w:t>
      </w:r>
      <w:r w:rsidRPr="00CC4EA7">
        <w:rPr>
          <w:spacing w:val="25"/>
        </w:rPr>
        <w:t xml:space="preserve"> </w:t>
      </w:r>
      <w:r w:rsidRPr="00CC4EA7">
        <w:t>ve</w:t>
      </w:r>
      <w:r w:rsidRPr="00CC4EA7">
        <w:rPr>
          <w:spacing w:val="23"/>
        </w:rPr>
        <w:t xml:space="preserve"> </w:t>
      </w:r>
      <w:r w:rsidRPr="00CC4EA7">
        <w:t>hâkimin</w:t>
      </w:r>
      <w:r w:rsidRPr="00CC4EA7">
        <w:rPr>
          <w:spacing w:val="25"/>
        </w:rPr>
        <w:t xml:space="preserve"> </w:t>
      </w:r>
      <w:r w:rsidRPr="00CC4EA7">
        <w:t>bağımsız</w:t>
      </w:r>
      <w:r w:rsidRPr="00CC4EA7">
        <w:rPr>
          <w:spacing w:val="24"/>
        </w:rPr>
        <w:t xml:space="preserve"> </w:t>
      </w:r>
      <w:r w:rsidRPr="00CC4EA7">
        <w:t>ve</w:t>
      </w:r>
      <w:r w:rsidRPr="00CC4EA7">
        <w:rPr>
          <w:spacing w:val="25"/>
        </w:rPr>
        <w:t xml:space="preserve"> </w:t>
      </w:r>
      <w:r w:rsidRPr="00CC4EA7">
        <w:t>tarafsız</w:t>
      </w:r>
      <w:r w:rsidRPr="00CC4EA7">
        <w:rPr>
          <w:spacing w:val="23"/>
        </w:rPr>
        <w:t xml:space="preserve"> </w:t>
      </w:r>
      <w:r w:rsidRPr="00CC4EA7">
        <w:t>olmadığına</w:t>
      </w:r>
      <w:r w:rsidRPr="00CC4EA7">
        <w:rPr>
          <w:spacing w:val="24"/>
        </w:rPr>
        <w:t xml:space="preserve"> </w:t>
      </w:r>
      <w:r w:rsidRPr="00CC4EA7">
        <w:t>ilişkin</w:t>
      </w:r>
      <w:r w:rsidRPr="00CC4EA7">
        <w:rPr>
          <w:spacing w:val="24"/>
        </w:rPr>
        <w:t xml:space="preserve"> </w:t>
      </w:r>
      <w:r w:rsidRPr="00CC4EA7">
        <w:t>iddiaları</w:t>
      </w:r>
      <w:r w:rsidRPr="00CC4EA7">
        <w:rPr>
          <w:spacing w:val="24"/>
        </w:rPr>
        <w:t xml:space="preserve"> </w:t>
      </w:r>
      <w:r w:rsidRPr="00CC4EA7">
        <w:t>reddettiğini</w:t>
      </w:r>
      <w:r w:rsidRPr="00CC4EA7">
        <w:rPr>
          <w:spacing w:val="-48"/>
        </w:rPr>
        <w:t xml:space="preserve">  </w:t>
      </w:r>
      <w:r w:rsidRPr="00CC4EA7">
        <w:t>not eder. Ayrıca, taraf Devletin 28 Aralık 2018 tarihinde gerçekleşen duruşmaların yalnızca</w:t>
      </w:r>
      <w:r w:rsidRPr="00CC4EA7">
        <w:rPr>
          <w:spacing w:val="-47"/>
        </w:rPr>
        <w:t xml:space="preserve"> </w:t>
      </w:r>
      <w:r w:rsidRPr="00CC4EA7">
        <w:t>kısmi</w:t>
      </w:r>
      <w:r w:rsidRPr="00CC4EA7">
        <w:rPr>
          <w:spacing w:val="1"/>
        </w:rPr>
        <w:t xml:space="preserve"> </w:t>
      </w:r>
      <w:r w:rsidRPr="00CC4EA7">
        <w:t>bir</w:t>
      </w:r>
      <w:r w:rsidRPr="00CC4EA7">
        <w:rPr>
          <w:spacing w:val="1"/>
        </w:rPr>
        <w:t xml:space="preserve"> </w:t>
      </w:r>
      <w:r w:rsidRPr="00CC4EA7">
        <w:t>kopyasını</w:t>
      </w:r>
      <w:r w:rsidRPr="00CC4EA7">
        <w:rPr>
          <w:spacing w:val="1"/>
        </w:rPr>
        <w:t xml:space="preserve"> </w:t>
      </w:r>
      <w:r w:rsidRPr="00CC4EA7">
        <w:t>sunduğunu</w:t>
      </w:r>
      <w:r w:rsidRPr="00CC4EA7">
        <w:rPr>
          <w:spacing w:val="1"/>
        </w:rPr>
        <w:t xml:space="preserve"> </w:t>
      </w:r>
      <w:r w:rsidRPr="00CC4EA7">
        <w:t>da</w:t>
      </w:r>
      <w:r w:rsidRPr="00CC4EA7">
        <w:rPr>
          <w:spacing w:val="1"/>
        </w:rPr>
        <w:t xml:space="preserve"> </w:t>
      </w:r>
      <w:r w:rsidRPr="00CC4EA7">
        <w:t>not</w:t>
      </w:r>
      <w:r w:rsidRPr="00CC4EA7">
        <w:rPr>
          <w:spacing w:val="1"/>
        </w:rPr>
        <w:t xml:space="preserve"> </w:t>
      </w:r>
      <w:r w:rsidRPr="00CC4EA7">
        <w:t>eder.</w:t>
      </w:r>
      <w:r w:rsidRPr="00CC4EA7">
        <w:rPr>
          <w:spacing w:val="1"/>
        </w:rPr>
        <w:t xml:space="preserve"> </w:t>
      </w:r>
      <w:r w:rsidRPr="00CC4EA7">
        <w:t>Bununla</w:t>
      </w:r>
      <w:r w:rsidRPr="00CC4EA7">
        <w:rPr>
          <w:spacing w:val="1"/>
        </w:rPr>
        <w:t xml:space="preserve"> </w:t>
      </w:r>
      <w:r w:rsidRPr="00CC4EA7">
        <w:t>birlikte</w:t>
      </w:r>
      <w:r w:rsidRPr="00CC4EA7">
        <w:rPr>
          <w:spacing w:val="1"/>
        </w:rPr>
        <w:t xml:space="preserve"> </w:t>
      </w:r>
      <w:r w:rsidRPr="00CC4EA7">
        <w:t>Komite,</w:t>
      </w:r>
      <w:r w:rsidRPr="00CC4EA7">
        <w:rPr>
          <w:spacing w:val="1"/>
        </w:rPr>
        <w:t xml:space="preserve"> </w:t>
      </w:r>
      <w:r w:rsidRPr="00CC4EA7">
        <w:t>taraf</w:t>
      </w:r>
      <w:r w:rsidRPr="00CC4EA7">
        <w:rPr>
          <w:spacing w:val="1"/>
        </w:rPr>
        <w:t xml:space="preserve"> </w:t>
      </w:r>
      <w:r w:rsidRPr="00CC4EA7">
        <w:t>Devletin,</w:t>
      </w:r>
      <w:r w:rsidRPr="00CC4EA7">
        <w:rPr>
          <w:spacing w:val="1"/>
        </w:rPr>
        <w:t xml:space="preserve"> </w:t>
      </w:r>
      <w:r w:rsidRPr="00CC4EA7">
        <w:t>başvurucunun adil yargılanma hakkına ilişkin iddialarını çürütmek için yeterli açıklama</w:t>
      </w:r>
      <w:r w:rsidRPr="00CC4EA7">
        <w:rPr>
          <w:spacing w:val="1"/>
        </w:rPr>
        <w:t xml:space="preserve"> </w:t>
      </w:r>
      <w:r w:rsidRPr="00CC4EA7">
        <w:t>veya</w:t>
      </w:r>
      <w:r w:rsidRPr="00CC4EA7">
        <w:rPr>
          <w:spacing w:val="-1"/>
        </w:rPr>
        <w:t xml:space="preserve"> </w:t>
      </w:r>
      <w:r w:rsidRPr="00CC4EA7">
        <w:t>adli</w:t>
      </w:r>
      <w:r w:rsidRPr="00CC4EA7">
        <w:rPr>
          <w:spacing w:val="-2"/>
        </w:rPr>
        <w:t xml:space="preserve"> </w:t>
      </w:r>
      <w:r w:rsidRPr="00CC4EA7">
        <w:t>işlemlerin</w:t>
      </w:r>
      <w:r w:rsidRPr="00CC4EA7">
        <w:rPr>
          <w:spacing w:val="-1"/>
        </w:rPr>
        <w:t xml:space="preserve"> </w:t>
      </w:r>
      <w:r w:rsidRPr="00CC4EA7">
        <w:t>tam</w:t>
      </w:r>
      <w:r w:rsidRPr="00CC4EA7">
        <w:rPr>
          <w:spacing w:val="-4"/>
        </w:rPr>
        <w:t xml:space="preserve"> </w:t>
      </w:r>
      <w:r w:rsidRPr="00CC4EA7">
        <w:t>transkriptleri</w:t>
      </w:r>
      <w:r w:rsidRPr="00CC4EA7">
        <w:rPr>
          <w:spacing w:val="-2"/>
        </w:rPr>
        <w:t xml:space="preserve"> </w:t>
      </w:r>
      <w:r w:rsidRPr="00CC4EA7">
        <w:t>gibi</w:t>
      </w:r>
      <w:r w:rsidRPr="00CC4EA7">
        <w:rPr>
          <w:spacing w:val="-1"/>
        </w:rPr>
        <w:t xml:space="preserve"> </w:t>
      </w:r>
      <w:r w:rsidRPr="00CC4EA7">
        <w:t>belgesel</w:t>
      </w:r>
      <w:r w:rsidRPr="00CC4EA7">
        <w:rPr>
          <w:spacing w:val="-1"/>
        </w:rPr>
        <w:t xml:space="preserve"> </w:t>
      </w:r>
      <w:r w:rsidRPr="00CC4EA7">
        <w:t>kanıtlar</w:t>
      </w:r>
      <w:r w:rsidRPr="00CC4EA7">
        <w:rPr>
          <w:spacing w:val="-2"/>
        </w:rPr>
        <w:t xml:space="preserve"> </w:t>
      </w:r>
      <w:r w:rsidRPr="00CC4EA7">
        <w:t>sunmadığını</w:t>
      </w:r>
      <w:r w:rsidRPr="00CC4EA7">
        <w:rPr>
          <w:spacing w:val="-1"/>
        </w:rPr>
        <w:t xml:space="preserve"> </w:t>
      </w:r>
      <w:r w:rsidRPr="00CC4EA7">
        <w:t>gözlemlemektedir</w:t>
      </w:r>
      <w:r w:rsidR="00F64443" w:rsidRPr="00CC4EA7">
        <w:t>.</w:t>
      </w:r>
    </w:p>
    <w:p w14:paraId="14713535" w14:textId="3ED94892" w:rsidR="00F64443" w:rsidRPr="00CC4EA7" w:rsidRDefault="00497FF3" w:rsidP="00F64443">
      <w:pPr>
        <w:pStyle w:val="ListeParagraf"/>
        <w:numPr>
          <w:ilvl w:val="1"/>
          <w:numId w:val="10"/>
        </w:numPr>
        <w:tabs>
          <w:tab w:val="left" w:pos="1835"/>
        </w:tabs>
        <w:spacing w:before="126" w:line="249" w:lineRule="auto"/>
        <w:ind w:left="1134" w:right="923" w:firstLine="132"/>
      </w:pPr>
      <w:r w:rsidRPr="00CC4EA7">
        <w:t xml:space="preserve">Komite ayrıca, özellikle başvurucu ve taraf Devlet'in kanıtlara her zaman eşit erişime sahip olmadıkları ve çoğu zaman ilgili bilgilere yalnızca taraf Devlet'in erişebildiği göz önünde bulundurulduğunda, olgusal sorulara </w:t>
      </w:r>
      <w:r w:rsidRPr="00CC4EA7">
        <w:lastRenderedPageBreak/>
        <w:t>ilişkin ispat yükünün yalnızca başvurucuya yüklenemeyeceğini hatırlatı</w:t>
      </w:r>
      <w:r w:rsidR="00F64443" w:rsidRPr="00CC4EA7">
        <w:t>r.</w:t>
      </w:r>
      <w:r w:rsidR="00F64443" w:rsidRPr="00CC4EA7">
        <w:rPr>
          <w:rStyle w:val="DipnotBavurusu"/>
        </w:rPr>
        <w:footnoteReference w:id="52"/>
      </w:r>
      <w:r w:rsidRPr="00CC4EA7">
        <w:t xml:space="preserve"> Komite, taraf Devlet'in, başvurucunun: (a) yargılama boyunca kendini yeterince ifade edebildiğini; (b) tanıkları çapraz sorgulayabildiğini ve (c) tutukluluk koşullarına rağmen savunmasını hazırlayabildiğini gösterecek, adli işlemlerin tam dökümleri gibi yeterli kanıt sunmadığını düşünmektedir. Komite, 14 (3) (d) maddesi uyarınca, sanıkların yargılama sırasında hazır bulunma hakkına sahip olduğunu ve sanığın yokluğunda yargılama yapılmasına ancak adaletin düzgün bir şekilde yerine getirilmesi için izin verildiğini hatırlatır.</w:t>
      </w:r>
      <w:r w:rsidR="00F64443" w:rsidRPr="00CC4EA7">
        <w:rPr>
          <w:rStyle w:val="DipnotBavurusu"/>
        </w:rPr>
        <w:footnoteReference w:id="53"/>
      </w:r>
      <w:r w:rsidRPr="00CC4EA7">
        <w:t xml:space="preserve"> Komite, duruşmaların video konferans sistemleri aracılığıyla yürütülmesinin tek başına adil yargılanma güvencelerinin ihlalini teşkil etmeyeceğini gözlemlemektedir. Bununla birlikte Komite, başvurucunun 14 Aralık 2018 tarihinde ilk derece mahkemesine duruşmada hazır bulunmak için bir talepte bulunduğunu not etmektedir. Komite, taraf Devlet tarafından, özellikle başvurucunun duruşmasının uzaktan yürütülmesini ve hazır bulunma talebinin reddedilmesini gerekçelendiren, İzmir Bölge Adliye Mahkemesi'nin kararında belirtilen pratik hususlar dışında, ilgili başka bilgi veya açıklamaların yokluğunda, 14(3)(b), (d) ve (e) maddelerinin ihlal edildiğini düşünmektedir.</w:t>
      </w:r>
    </w:p>
    <w:p w14:paraId="06A9AECF" w14:textId="77777777" w:rsidR="00F64443" w:rsidRPr="00CC4EA7" w:rsidRDefault="00F64443" w:rsidP="00F64443">
      <w:pPr>
        <w:pStyle w:val="ListeParagraf"/>
        <w:numPr>
          <w:ilvl w:val="0"/>
          <w:numId w:val="11"/>
        </w:numPr>
        <w:tabs>
          <w:tab w:val="left" w:pos="1835"/>
        </w:tabs>
        <w:spacing w:before="117" w:line="249" w:lineRule="auto"/>
        <w:ind w:right="922" w:firstLine="0"/>
      </w:pPr>
      <w:r w:rsidRPr="00CC4EA7">
        <w:t>İhtiyari Protokol'ün 5 (4) maddesi uyarınca hareket eden Komite, önündeki olayların</w:t>
      </w:r>
      <w:r w:rsidRPr="00CC4EA7">
        <w:rPr>
          <w:spacing w:val="-47"/>
        </w:rPr>
        <w:t xml:space="preserve"> </w:t>
      </w:r>
      <w:r w:rsidRPr="00CC4EA7">
        <w:t>başvurucunun</w:t>
      </w:r>
      <w:r w:rsidRPr="00CC4EA7">
        <w:rPr>
          <w:spacing w:val="1"/>
        </w:rPr>
        <w:t xml:space="preserve"> </w:t>
      </w:r>
      <w:r w:rsidRPr="00CC4EA7">
        <w:t>Sözleşme'nin</w:t>
      </w:r>
      <w:r w:rsidRPr="00CC4EA7">
        <w:rPr>
          <w:spacing w:val="1"/>
        </w:rPr>
        <w:t xml:space="preserve"> </w:t>
      </w:r>
      <w:r w:rsidRPr="00CC4EA7">
        <w:t>9</w:t>
      </w:r>
      <w:r w:rsidRPr="00CC4EA7">
        <w:rPr>
          <w:spacing w:val="1"/>
        </w:rPr>
        <w:t xml:space="preserve"> </w:t>
      </w:r>
      <w:r w:rsidRPr="00CC4EA7">
        <w:t>(1),</w:t>
      </w:r>
      <w:r w:rsidRPr="00CC4EA7">
        <w:rPr>
          <w:spacing w:val="1"/>
        </w:rPr>
        <w:t xml:space="preserve"> </w:t>
      </w:r>
      <w:r w:rsidRPr="00CC4EA7">
        <w:t>10</w:t>
      </w:r>
      <w:r w:rsidRPr="00CC4EA7">
        <w:rPr>
          <w:spacing w:val="1"/>
        </w:rPr>
        <w:t xml:space="preserve"> </w:t>
      </w:r>
      <w:r w:rsidRPr="00CC4EA7">
        <w:t>ve</w:t>
      </w:r>
      <w:r w:rsidRPr="00CC4EA7">
        <w:rPr>
          <w:spacing w:val="1"/>
        </w:rPr>
        <w:t xml:space="preserve"> </w:t>
      </w:r>
      <w:r w:rsidRPr="00CC4EA7">
        <w:t>14</w:t>
      </w:r>
      <w:r w:rsidRPr="00CC4EA7">
        <w:rPr>
          <w:spacing w:val="1"/>
        </w:rPr>
        <w:t xml:space="preserve"> </w:t>
      </w:r>
      <w:r w:rsidRPr="00CC4EA7">
        <w:t>(3)</w:t>
      </w:r>
      <w:r w:rsidRPr="00CC4EA7">
        <w:rPr>
          <w:spacing w:val="1"/>
        </w:rPr>
        <w:t xml:space="preserve"> </w:t>
      </w:r>
      <w:r w:rsidRPr="00CC4EA7">
        <w:t>(b),</w:t>
      </w:r>
      <w:r w:rsidRPr="00CC4EA7">
        <w:rPr>
          <w:spacing w:val="1"/>
        </w:rPr>
        <w:t xml:space="preserve"> </w:t>
      </w:r>
      <w:r w:rsidRPr="00CC4EA7">
        <w:t>(d)</w:t>
      </w:r>
      <w:r w:rsidRPr="00CC4EA7">
        <w:rPr>
          <w:spacing w:val="1"/>
        </w:rPr>
        <w:t xml:space="preserve"> </w:t>
      </w:r>
      <w:r w:rsidRPr="00CC4EA7">
        <w:t>ve</w:t>
      </w:r>
      <w:r w:rsidRPr="00CC4EA7">
        <w:rPr>
          <w:spacing w:val="1"/>
        </w:rPr>
        <w:t xml:space="preserve"> </w:t>
      </w:r>
      <w:r w:rsidRPr="00CC4EA7">
        <w:t>(e)</w:t>
      </w:r>
      <w:r w:rsidRPr="00CC4EA7">
        <w:rPr>
          <w:spacing w:val="1"/>
        </w:rPr>
        <w:t xml:space="preserve"> </w:t>
      </w:r>
      <w:r w:rsidRPr="00CC4EA7">
        <w:t>ve</w:t>
      </w:r>
      <w:r w:rsidRPr="00CC4EA7">
        <w:rPr>
          <w:spacing w:val="1"/>
        </w:rPr>
        <w:t xml:space="preserve"> </w:t>
      </w:r>
      <w:r w:rsidRPr="00CC4EA7">
        <w:t>15.</w:t>
      </w:r>
      <w:r w:rsidRPr="00CC4EA7">
        <w:rPr>
          <w:spacing w:val="50"/>
        </w:rPr>
        <w:t xml:space="preserve"> </w:t>
      </w:r>
      <w:r w:rsidRPr="00CC4EA7">
        <w:t>maddeleri</w:t>
      </w:r>
      <w:r w:rsidRPr="00CC4EA7">
        <w:rPr>
          <w:spacing w:val="1"/>
        </w:rPr>
        <w:t xml:space="preserve"> </w:t>
      </w:r>
      <w:r w:rsidRPr="00CC4EA7">
        <w:t>kapsamındaki</w:t>
      </w:r>
      <w:r w:rsidRPr="00CC4EA7">
        <w:rPr>
          <w:spacing w:val="-2"/>
        </w:rPr>
        <w:t xml:space="preserve"> </w:t>
      </w:r>
      <w:r w:rsidRPr="00CC4EA7">
        <w:t>haklarının ihlal edildiğini</w:t>
      </w:r>
      <w:r w:rsidRPr="00CC4EA7">
        <w:rPr>
          <w:spacing w:val="-1"/>
        </w:rPr>
        <w:t xml:space="preserve"> </w:t>
      </w:r>
      <w:r w:rsidRPr="00CC4EA7">
        <w:t>ortaya</w:t>
      </w:r>
      <w:r w:rsidRPr="00CC4EA7">
        <w:rPr>
          <w:spacing w:val="-1"/>
        </w:rPr>
        <w:t xml:space="preserve"> </w:t>
      </w:r>
      <w:r w:rsidRPr="00CC4EA7">
        <w:t>koyduğu</w:t>
      </w:r>
      <w:r w:rsidRPr="00CC4EA7">
        <w:rPr>
          <w:spacing w:val="-1"/>
        </w:rPr>
        <w:t xml:space="preserve"> </w:t>
      </w:r>
      <w:r w:rsidRPr="00CC4EA7">
        <w:t>görüşündedir.</w:t>
      </w:r>
    </w:p>
    <w:p w14:paraId="4FF21738" w14:textId="77777777" w:rsidR="00F64443" w:rsidRPr="00CC4EA7" w:rsidRDefault="00F64443" w:rsidP="00F64443">
      <w:pPr>
        <w:pStyle w:val="ListeParagraf"/>
        <w:numPr>
          <w:ilvl w:val="0"/>
          <w:numId w:val="11"/>
        </w:numPr>
        <w:tabs>
          <w:tab w:val="left" w:pos="1835"/>
        </w:tabs>
        <w:spacing w:before="122" w:line="249" w:lineRule="auto"/>
        <w:ind w:right="926" w:firstLine="0"/>
      </w:pPr>
      <w:r w:rsidRPr="00CC4EA7">
        <w:t>Sözleşme'nin 2 (3) (a) maddesi uyarınca, taraf Devlet başvurucuya etkili bir hukuk</w:t>
      </w:r>
      <w:r w:rsidRPr="00CC4EA7">
        <w:rPr>
          <w:spacing w:val="1"/>
        </w:rPr>
        <w:t xml:space="preserve"> </w:t>
      </w:r>
      <w:r w:rsidRPr="00CC4EA7">
        <w:t>yolu sağlamakla yükümlüdür. Bu, Sözleşme hakları ihlal edilen bireylere tam bir telafi</w:t>
      </w:r>
      <w:r w:rsidRPr="00CC4EA7">
        <w:rPr>
          <w:spacing w:val="1"/>
        </w:rPr>
        <w:t xml:space="preserve"> </w:t>
      </w:r>
      <w:r w:rsidRPr="00CC4EA7">
        <w:t>sağlamasını gerektirir. Buna göre, taraf Devlet, diğerlerinin yanı sıra, başvurucuyu serbest</w:t>
      </w:r>
      <w:r w:rsidRPr="00CC4EA7">
        <w:rPr>
          <w:spacing w:val="1"/>
        </w:rPr>
        <w:t xml:space="preserve"> </w:t>
      </w:r>
      <w:r w:rsidRPr="00CC4EA7">
        <w:t>bırakmak ve maruz kaldığı ihlaller için kendisine yeterli tazminat sağlamakla yükümlüdür.</w:t>
      </w:r>
      <w:r w:rsidRPr="00CC4EA7">
        <w:rPr>
          <w:spacing w:val="1"/>
        </w:rPr>
        <w:t xml:space="preserve"> </w:t>
      </w:r>
      <w:r w:rsidRPr="00CC4EA7">
        <w:t>Taraf Devlet ayrıca gelecekte benzer ihlallerin meydana gelmesini önlemek için gerekli tüm</w:t>
      </w:r>
      <w:r w:rsidRPr="00CC4EA7">
        <w:rPr>
          <w:spacing w:val="-47"/>
        </w:rPr>
        <w:t xml:space="preserve"> </w:t>
      </w:r>
      <w:r w:rsidRPr="00CC4EA7">
        <w:t>adımları</w:t>
      </w:r>
      <w:r w:rsidRPr="00CC4EA7">
        <w:rPr>
          <w:spacing w:val="-1"/>
        </w:rPr>
        <w:t xml:space="preserve"> </w:t>
      </w:r>
      <w:r w:rsidRPr="00CC4EA7">
        <w:t>atma</w:t>
      </w:r>
      <w:r w:rsidRPr="00CC4EA7">
        <w:rPr>
          <w:spacing w:val="1"/>
        </w:rPr>
        <w:t xml:space="preserve"> </w:t>
      </w:r>
      <w:r w:rsidRPr="00CC4EA7">
        <w:t>yükümlülüğü altındadır.</w:t>
      </w:r>
    </w:p>
    <w:p w14:paraId="0377A011" w14:textId="622210F9" w:rsidR="00F64443" w:rsidRPr="00CC4EA7" w:rsidRDefault="00F64443" w:rsidP="00F64443">
      <w:pPr>
        <w:pStyle w:val="ListeParagraf"/>
        <w:numPr>
          <w:ilvl w:val="0"/>
          <w:numId w:val="11"/>
        </w:numPr>
        <w:tabs>
          <w:tab w:val="left" w:pos="1835"/>
        </w:tabs>
        <w:spacing w:before="122" w:line="249" w:lineRule="auto"/>
        <w:ind w:right="926" w:firstLine="0"/>
        <w:sectPr w:rsidR="00F64443" w:rsidRPr="00CC4EA7" w:rsidSect="00F64443">
          <w:headerReference w:type="even" r:id="rId8"/>
          <w:headerReference w:type="default" r:id="rId9"/>
          <w:footerReference w:type="even" r:id="rId10"/>
          <w:footerReference w:type="default" r:id="rId11"/>
          <w:pgSz w:w="11910" w:h="16860"/>
          <w:pgMar w:top="1340" w:right="1987" w:bottom="760" w:left="1000" w:header="862" w:footer="574" w:gutter="0"/>
          <w:pgNumType w:start="22"/>
          <w:cols w:space="708"/>
        </w:sectPr>
      </w:pPr>
      <w:r w:rsidRPr="00CC4EA7">
        <w:t>Taraf</w:t>
      </w:r>
      <w:r w:rsidRPr="00CC4EA7">
        <w:rPr>
          <w:spacing w:val="1"/>
        </w:rPr>
        <w:t xml:space="preserve"> </w:t>
      </w:r>
      <w:r w:rsidRPr="00CC4EA7">
        <w:t>Devlet'in,</w:t>
      </w:r>
      <w:r w:rsidRPr="00CC4EA7">
        <w:rPr>
          <w:spacing w:val="1"/>
        </w:rPr>
        <w:t xml:space="preserve"> </w:t>
      </w:r>
      <w:r w:rsidRPr="00CC4EA7">
        <w:t>İhtiyari</w:t>
      </w:r>
      <w:r w:rsidRPr="00CC4EA7">
        <w:rPr>
          <w:spacing w:val="1"/>
        </w:rPr>
        <w:t xml:space="preserve"> </w:t>
      </w:r>
      <w:r w:rsidRPr="00CC4EA7">
        <w:t>Protokol'e</w:t>
      </w:r>
      <w:r w:rsidRPr="00CC4EA7">
        <w:rPr>
          <w:spacing w:val="1"/>
        </w:rPr>
        <w:t xml:space="preserve"> </w:t>
      </w:r>
      <w:r w:rsidRPr="00CC4EA7">
        <w:t>taraf</w:t>
      </w:r>
      <w:r w:rsidRPr="00CC4EA7">
        <w:rPr>
          <w:spacing w:val="1"/>
        </w:rPr>
        <w:t xml:space="preserve"> </w:t>
      </w:r>
      <w:r w:rsidRPr="00CC4EA7">
        <w:t>olmakla,</w:t>
      </w:r>
      <w:r w:rsidRPr="00CC4EA7">
        <w:rPr>
          <w:spacing w:val="1"/>
        </w:rPr>
        <w:t xml:space="preserve"> </w:t>
      </w:r>
      <w:r w:rsidRPr="00CC4EA7">
        <w:t>Komite'nin</w:t>
      </w:r>
      <w:r w:rsidRPr="00CC4EA7">
        <w:rPr>
          <w:spacing w:val="1"/>
        </w:rPr>
        <w:t xml:space="preserve"> </w:t>
      </w:r>
      <w:r w:rsidRPr="00CC4EA7">
        <w:t>Sözleşme'nin</w:t>
      </w:r>
      <w:r w:rsidRPr="00CC4EA7">
        <w:rPr>
          <w:spacing w:val="1"/>
        </w:rPr>
        <w:t xml:space="preserve"> </w:t>
      </w:r>
      <w:r w:rsidRPr="00CC4EA7">
        <w:t>ihlal</w:t>
      </w:r>
      <w:r w:rsidRPr="00CC4EA7">
        <w:rPr>
          <w:spacing w:val="-47"/>
        </w:rPr>
        <w:t xml:space="preserve"> </w:t>
      </w:r>
      <w:r w:rsidRPr="00CC4EA7">
        <w:t>edilip edilmediğini tespit etme yetkisini tanıdığını ve Sözleşme'nin 2. maddesi uyarınca,</w:t>
      </w:r>
      <w:r w:rsidRPr="00CC4EA7">
        <w:rPr>
          <w:spacing w:val="1"/>
        </w:rPr>
        <w:t xml:space="preserve"> </w:t>
      </w:r>
      <w:r w:rsidRPr="00CC4EA7">
        <w:t xml:space="preserve">taraf Devlet'in, ülkesinde bulunan ve yargı yetkisine tabi olan tüm bireylere </w:t>
      </w:r>
      <w:proofErr w:type="spellStart"/>
      <w:r w:rsidRPr="00CC4EA7">
        <w:t>Sözleşme'de</w:t>
      </w:r>
      <w:proofErr w:type="spellEnd"/>
      <w:r w:rsidRPr="00CC4EA7">
        <w:rPr>
          <w:spacing w:val="1"/>
        </w:rPr>
        <w:t xml:space="preserve"> </w:t>
      </w:r>
      <w:r w:rsidRPr="00CC4EA7">
        <w:t>tanınan hakları güvence altına almayı ve bir ihlalin gerçekleştiği tespit edildiğinde etkili ve</w:t>
      </w:r>
      <w:r w:rsidRPr="00CC4EA7">
        <w:rPr>
          <w:spacing w:val="1"/>
        </w:rPr>
        <w:t xml:space="preserve"> </w:t>
      </w:r>
      <w:r w:rsidRPr="00CC4EA7">
        <w:t>uygulanabilir</w:t>
      </w:r>
      <w:r w:rsidRPr="00CC4EA7">
        <w:rPr>
          <w:spacing w:val="32"/>
        </w:rPr>
        <w:t xml:space="preserve"> </w:t>
      </w:r>
      <w:r w:rsidRPr="00CC4EA7">
        <w:t>bir</w:t>
      </w:r>
      <w:r w:rsidRPr="00CC4EA7">
        <w:rPr>
          <w:spacing w:val="30"/>
        </w:rPr>
        <w:t xml:space="preserve"> </w:t>
      </w:r>
      <w:r w:rsidRPr="00CC4EA7">
        <w:t>hukuk</w:t>
      </w:r>
      <w:r w:rsidRPr="00CC4EA7">
        <w:rPr>
          <w:spacing w:val="32"/>
        </w:rPr>
        <w:t xml:space="preserve"> </w:t>
      </w:r>
      <w:r w:rsidRPr="00CC4EA7">
        <w:t>yolu</w:t>
      </w:r>
      <w:r w:rsidRPr="00CC4EA7">
        <w:rPr>
          <w:spacing w:val="31"/>
        </w:rPr>
        <w:t xml:space="preserve"> </w:t>
      </w:r>
      <w:r w:rsidRPr="00CC4EA7">
        <w:t>sağlamayı</w:t>
      </w:r>
      <w:r w:rsidRPr="00CC4EA7">
        <w:rPr>
          <w:spacing w:val="31"/>
        </w:rPr>
        <w:t xml:space="preserve"> </w:t>
      </w:r>
      <w:r w:rsidRPr="00CC4EA7">
        <w:t>taahhüt</w:t>
      </w:r>
      <w:r w:rsidRPr="00CC4EA7">
        <w:rPr>
          <w:spacing w:val="31"/>
        </w:rPr>
        <w:t xml:space="preserve"> </w:t>
      </w:r>
      <w:r w:rsidRPr="00CC4EA7">
        <w:t>ettiğini</w:t>
      </w:r>
      <w:r w:rsidRPr="00CC4EA7">
        <w:rPr>
          <w:spacing w:val="30"/>
        </w:rPr>
        <w:t xml:space="preserve"> </w:t>
      </w:r>
      <w:r w:rsidRPr="00CC4EA7">
        <w:t>göz</w:t>
      </w:r>
      <w:r w:rsidRPr="00CC4EA7">
        <w:rPr>
          <w:spacing w:val="30"/>
        </w:rPr>
        <w:t xml:space="preserve"> </w:t>
      </w:r>
      <w:r w:rsidRPr="00CC4EA7">
        <w:t>önünde</w:t>
      </w:r>
      <w:r w:rsidRPr="00CC4EA7">
        <w:rPr>
          <w:spacing w:val="31"/>
        </w:rPr>
        <w:t xml:space="preserve"> </w:t>
      </w:r>
      <w:r w:rsidRPr="00CC4EA7">
        <w:t>bulunduran</w:t>
      </w:r>
      <w:r w:rsidRPr="00CC4EA7">
        <w:rPr>
          <w:spacing w:val="30"/>
        </w:rPr>
        <w:t xml:space="preserve"> </w:t>
      </w:r>
      <w:r w:rsidRPr="00CC4EA7">
        <w:t>Komite,</w:t>
      </w:r>
      <w:r w:rsidRPr="00CC4EA7">
        <w:rPr>
          <w:spacing w:val="-48"/>
        </w:rPr>
        <w:t xml:space="preserve"> </w:t>
      </w:r>
      <w:r w:rsidRPr="00CC4EA7">
        <w:t>180 gün içinde taraf Devlet'ten, Komite'nin Görüşlerine işlerlik kazandırmak için alınan</w:t>
      </w:r>
      <w:r w:rsidRPr="00CC4EA7">
        <w:rPr>
          <w:spacing w:val="1"/>
        </w:rPr>
        <w:t xml:space="preserve"> </w:t>
      </w:r>
      <w:r w:rsidRPr="00CC4EA7">
        <w:t>önlemler</w:t>
      </w:r>
      <w:r w:rsidRPr="00CC4EA7">
        <w:rPr>
          <w:spacing w:val="1"/>
        </w:rPr>
        <w:t xml:space="preserve"> </w:t>
      </w:r>
      <w:r w:rsidRPr="00CC4EA7">
        <w:t>hakkında</w:t>
      </w:r>
      <w:r w:rsidRPr="00CC4EA7">
        <w:rPr>
          <w:spacing w:val="1"/>
        </w:rPr>
        <w:t xml:space="preserve"> </w:t>
      </w:r>
      <w:r w:rsidRPr="00CC4EA7">
        <w:t>bilgi</w:t>
      </w:r>
      <w:r w:rsidRPr="00CC4EA7">
        <w:rPr>
          <w:spacing w:val="1"/>
        </w:rPr>
        <w:t xml:space="preserve"> </w:t>
      </w:r>
      <w:r w:rsidRPr="00CC4EA7">
        <w:t>almak</w:t>
      </w:r>
      <w:r w:rsidRPr="00CC4EA7">
        <w:rPr>
          <w:spacing w:val="1"/>
        </w:rPr>
        <w:t xml:space="preserve"> </w:t>
      </w:r>
      <w:r w:rsidRPr="00CC4EA7">
        <w:t>istemektedir.</w:t>
      </w:r>
      <w:r w:rsidRPr="00CC4EA7">
        <w:rPr>
          <w:spacing w:val="1"/>
        </w:rPr>
        <w:t xml:space="preserve"> </w:t>
      </w:r>
      <w:r w:rsidRPr="00CC4EA7">
        <w:t>Taraf</w:t>
      </w:r>
      <w:r w:rsidRPr="00CC4EA7">
        <w:rPr>
          <w:spacing w:val="1"/>
        </w:rPr>
        <w:t xml:space="preserve"> </w:t>
      </w:r>
      <w:r w:rsidRPr="00CC4EA7">
        <w:t>Devlet'ten</w:t>
      </w:r>
      <w:r w:rsidRPr="00CC4EA7">
        <w:rPr>
          <w:spacing w:val="1"/>
        </w:rPr>
        <w:t xml:space="preserve"> </w:t>
      </w:r>
      <w:r w:rsidRPr="00CC4EA7">
        <w:t>ayrıca</w:t>
      </w:r>
      <w:r w:rsidRPr="00CC4EA7">
        <w:rPr>
          <w:spacing w:val="1"/>
        </w:rPr>
        <w:t xml:space="preserve"> </w:t>
      </w:r>
      <w:r w:rsidRPr="00CC4EA7">
        <w:t>mevcut</w:t>
      </w:r>
      <w:r w:rsidRPr="00CC4EA7">
        <w:rPr>
          <w:spacing w:val="1"/>
        </w:rPr>
        <w:t xml:space="preserve"> </w:t>
      </w:r>
      <w:r w:rsidRPr="00CC4EA7">
        <w:t>Görüşleri</w:t>
      </w:r>
      <w:r w:rsidRPr="00CC4EA7">
        <w:rPr>
          <w:spacing w:val="1"/>
        </w:rPr>
        <w:t xml:space="preserve"> </w:t>
      </w:r>
      <w:r w:rsidRPr="00CC4EA7">
        <w:t>yayınlaması</w:t>
      </w:r>
      <w:r w:rsidRPr="00CC4EA7">
        <w:rPr>
          <w:spacing w:val="-2"/>
        </w:rPr>
        <w:t xml:space="preserve"> </w:t>
      </w:r>
      <w:r w:rsidRPr="00CC4EA7">
        <w:t>ve</w:t>
      </w:r>
      <w:r w:rsidRPr="00CC4EA7">
        <w:rPr>
          <w:spacing w:val="-1"/>
        </w:rPr>
        <w:t xml:space="preserve"> </w:t>
      </w:r>
      <w:r w:rsidRPr="00CC4EA7">
        <w:t>taraf</w:t>
      </w:r>
      <w:r w:rsidRPr="00CC4EA7">
        <w:rPr>
          <w:spacing w:val="-2"/>
        </w:rPr>
        <w:t xml:space="preserve"> </w:t>
      </w:r>
      <w:r w:rsidRPr="00CC4EA7">
        <w:t>Devlet'in</w:t>
      </w:r>
      <w:r w:rsidRPr="00CC4EA7">
        <w:rPr>
          <w:spacing w:val="-1"/>
        </w:rPr>
        <w:t xml:space="preserve"> </w:t>
      </w:r>
      <w:r w:rsidRPr="00CC4EA7">
        <w:t>resmi</w:t>
      </w:r>
      <w:r w:rsidRPr="00CC4EA7">
        <w:rPr>
          <w:spacing w:val="-1"/>
        </w:rPr>
        <w:t xml:space="preserve"> </w:t>
      </w:r>
      <w:r w:rsidRPr="00CC4EA7">
        <w:t>dilinde</w:t>
      </w:r>
      <w:r w:rsidRPr="00CC4EA7">
        <w:rPr>
          <w:spacing w:val="-2"/>
        </w:rPr>
        <w:t xml:space="preserve"> </w:t>
      </w:r>
      <w:r w:rsidRPr="00CC4EA7">
        <w:t>geniş</w:t>
      </w:r>
      <w:r w:rsidRPr="00CC4EA7">
        <w:rPr>
          <w:spacing w:val="-3"/>
        </w:rPr>
        <w:t xml:space="preserve"> </w:t>
      </w:r>
      <w:r w:rsidRPr="00CC4EA7">
        <w:t>bir</w:t>
      </w:r>
      <w:r w:rsidRPr="00CC4EA7">
        <w:rPr>
          <w:spacing w:val="-3"/>
        </w:rPr>
        <w:t xml:space="preserve"> </w:t>
      </w:r>
      <w:r w:rsidRPr="00CC4EA7">
        <w:t>şekilde dağıtması</w:t>
      </w:r>
      <w:r w:rsidRPr="00CC4EA7">
        <w:rPr>
          <w:spacing w:val="-2"/>
        </w:rPr>
        <w:t xml:space="preserve"> </w:t>
      </w:r>
      <w:r w:rsidRPr="00CC4EA7">
        <w:t>talep</w:t>
      </w:r>
      <w:r w:rsidRPr="00CC4EA7">
        <w:rPr>
          <w:spacing w:val="-1"/>
        </w:rPr>
        <w:t xml:space="preserve"> </w:t>
      </w:r>
      <w:r w:rsidRPr="00CC4EA7">
        <w:t>edilmektedir</w:t>
      </w:r>
    </w:p>
    <w:p w14:paraId="69EC577A" w14:textId="77777777" w:rsidR="00F64443" w:rsidRPr="00CC4EA7" w:rsidRDefault="00F64443" w:rsidP="00F64443">
      <w:pPr>
        <w:spacing w:before="90" w:line="273" w:lineRule="exact"/>
        <w:ind w:left="1266"/>
        <w:rPr>
          <w:rFonts w:ascii="Times New Roman" w:hAnsi="Times New Roman" w:cs="Times New Roman"/>
          <w:b/>
        </w:rPr>
      </w:pPr>
      <w:r w:rsidRPr="00CC4EA7">
        <w:rPr>
          <w:rFonts w:ascii="Times New Roman" w:hAnsi="Times New Roman" w:cs="Times New Roman"/>
          <w:b/>
        </w:rPr>
        <w:lastRenderedPageBreak/>
        <w:t>Komite</w:t>
      </w:r>
      <w:r w:rsidRPr="00CC4EA7">
        <w:rPr>
          <w:rFonts w:ascii="Times New Roman" w:hAnsi="Times New Roman" w:cs="Times New Roman"/>
          <w:b/>
          <w:spacing w:val="-2"/>
        </w:rPr>
        <w:t xml:space="preserve"> </w:t>
      </w:r>
      <w:r w:rsidRPr="00CC4EA7">
        <w:rPr>
          <w:rFonts w:ascii="Times New Roman" w:hAnsi="Times New Roman" w:cs="Times New Roman"/>
          <w:b/>
        </w:rPr>
        <w:t>Üyeleri</w:t>
      </w:r>
      <w:r w:rsidRPr="00CC4EA7">
        <w:rPr>
          <w:rFonts w:ascii="Times New Roman" w:hAnsi="Times New Roman" w:cs="Times New Roman"/>
          <w:b/>
          <w:spacing w:val="-2"/>
        </w:rPr>
        <w:t xml:space="preserve"> </w:t>
      </w:r>
      <w:r w:rsidRPr="00CC4EA7">
        <w:rPr>
          <w:rFonts w:ascii="Times New Roman" w:hAnsi="Times New Roman" w:cs="Times New Roman"/>
          <w:b/>
        </w:rPr>
        <w:t>Carlos</w:t>
      </w:r>
      <w:r w:rsidRPr="00CC4EA7">
        <w:rPr>
          <w:rFonts w:ascii="Times New Roman" w:hAnsi="Times New Roman" w:cs="Times New Roman"/>
          <w:b/>
          <w:spacing w:val="-1"/>
        </w:rPr>
        <w:t xml:space="preserve"> </w:t>
      </w:r>
      <w:proofErr w:type="spellStart"/>
      <w:r w:rsidRPr="00CC4EA7">
        <w:rPr>
          <w:rFonts w:ascii="Times New Roman" w:hAnsi="Times New Roman" w:cs="Times New Roman"/>
          <w:b/>
        </w:rPr>
        <w:t>Gómez</w:t>
      </w:r>
      <w:proofErr w:type="spellEnd"/>
      <w:r w:rsidRPr="00CC4EA7">
        <w:rPr>
          <w:rFonts w:ascii="Times New Roman" w:hAnsi="Times New Roman" w:cs="Times New Roman"/>
          <w:b/>
          <w:spacing w:val="-4"/>
        </w:rPr>
        <w:t xml:space="preserve"> </w:t>
      </w:r>
      <w:proofErr w:type="spellStart"/>
      <w:r w:rsidRPr="00CC4EA7">
        <w:rPr>
          <w:rFonts w:ascii="Times New Roman" w:hAnsi="Times New Roman" w:cs="Times New Roman"/>
          <w:b/>
        </w:rPr>
        <w:t>Martínez</w:t>
      </w:r>
      <w:proofErr w:type="spellEnd"/>
      <w:r w:rsidRPr="00CC4EA7">
        <w:rPr>
          <w:rFonts w:ascii="Times New Roman" w:hAnsi="Times New Roman" w:cs="Times New Roman"/>
          <w:b/>
          <w:spacing w:val="-3"/>
        </w:rPr>
        <w:t xml:space="preserve"> </w:t>
      </w:r>
      <w:r w:rsidRPr="00CC4EA7">
        <w:rPr>
          <w:rFonts w:ascii="Times New Roman" w:hAnsi="Times New Roman" w:cs="Times New Roman"/>
          <w:b/>
        </w:rPr>
        <w:t>ve</w:t>
      </w:r>
      <w:r w:rsidRPr="00CC4EA7">
        <w:rPr>
          <w:rFonts w:ascii="Times New Roman" w:hAnsi="Times New Roman" w:cs="Times New Roman"/>
          <w:b/>
          <w:spacing w:val="-2"/>
        </w:rPr>
        <w:t xml:space="preserve"> </w:t>
      </w:r>
      <w:proofErr w:type="spellStart"/>
      <w:r w:rsidRPr="00CC4EA7">
        <w:rPr>
          <w:rFonts w:ascii="Times New Roman" w:hAnsi="Times New Roman" w:cs="Times New Roman"/>
          <w:b/>
        </w:rPr>
        <w:t>Vasilka</w:t>
      </w:r>
      <w:proofErr w:type="spellEnd"/>
      <w:r w:rsidRPr="00CC4EA7">
        <w:rPr>
          <w:rFonts w:ascii="Times New Roman" w:hAnsi="Times New Roman" w:cs="Times New Roman"/>
          <w:b/>
          <w:spacing w:val="-2"/>
        </w:rPr>
        <w:t xml:space="preserve"> </w:t>
      </w:r>
      <w:proofErr w:type="spellStart"/>
      <w:r w:rsidRPr="00CC4EA7">
        <w:rPr>
          <w:rFonts w:ascii="Times New Roman" w:hAnsi="Times New Roman" w:cs="Times New Roman"/>
          <w:b/>
        </w:rPr>
        <w:t>Sancin'in</w:t>
      </w:r>
      <w:proofErr w:type="spellEnd"/>
      <w:r w:rsidRPr="00CC4EA7">
        <w:rPr>
          <w:rFonts w:ascii="Times New Roman" w:hAnsi="Times New Roman" w:cs="Times New Roman"/>
          <w:b/>
          <w:spacing w:val="-2"/>
        </w:rPr>
        <w:t xml:space="preserve"> </w:t>
      </w:r>
      <w:r w:rsidRPr="00CC4EA7">
        <w:rPr>
          <w:rFonts w:ascii="Times New Roman" w:hAnsi="Times New Roman" w:cs="Times New Roman"/>
          <w:b/>
        </w:rPr>
        <w:t>ortak</w:t>
      </w:r>
    </w:p>
    <w:p w14:paraId="2AE4C2DB" w14:textId="77777777" w:rsidR="00F64443" w:rsidRPr="00CC4EA7" w:rsidRDefault="00F64443" w:rsidP="00F64443">
      <w:pPr>
        <w:spacing w:line="273" w:lineRule="exact"/>
        <w:ind w:left="1266"/>
        <w:rPr>
          <w:rFonts w:ascii="Times New Roman" w:hAnsi="Times New Roman" w:cs="Times New Roman"/>
          <w:b/>
        </w:rPr>
      </w:pPr>
      <w:r w:rsidRPr="00CC4EA7">
        <w:rPr>
          <w:rFonts w:ascii="Times New Roman" w:hAnsi="Times New Roman" w:cs="Times New Roman"/>
          <w:b/>
        </w:rPr>
        <w:t>görüşü</w:t>
      </w:r>
      <w:r w:rsidRPr="00CC4EA7">
        <w:rPr>
          <w:rFonts w:ascii="Times New Roman" w:hAnsi="Times New Roman" w:cs="Times New Roman"/>
          <w:b/>
          <w:spacing w:val="-1"/>
        </w:rPr>
        <w:t xml:space="preserve"> </w:t>
      </w:r>
      <w:r w:rsidRPr="00CC4EA7">
        <w:rPr>
          <w:rFonts w:ascii="Times New Roman" w:hAnsi="Times New Roman" w:cs="Times New Roman"/>
          <w:b/>
        </w:rPr>
        <w:t>(kısmen</w:t>
      </w:r>
      <w:r w:rsidRPr="00CC4EA7">
        <w:rPr>
          <w:rFonts w:ascii="Times New Roman" w:hAnsi="Times New Roman" w:cs="Times New Roman"/>
          <w:b/>
          <w:spacing w:val="-1"/>
        </w:rPr>
        <w:t xml:space="preserve"> </w:t>
      </w:r>
      <w:r w:rsidRPr="00CC4EA7">
        <w:rPr>
          <w:rFonts w:ascii="Times New Roman" w:hAnsi="Times New Roman" w:cs="Times New Roman"/>
          <w:b/>
        </w:rPr>
        <w:t>muhalif)</w:t>
      </w:r>
    </w:p>
    <w:p w14:paraId="251415BD" w14:textId="77777777" w:rsidR="00F64443" w:rsidRPr="00CC4EA7" w:rsidRDefault="00F64443" w:rsidP="00F64443">
      <w:pPr>
        <w:pStyle w:val="GvdeMetni"/>
        <w:spacing w:before="6"/>
        <w:ind w:left="0"/>
        <w:rPr>
          <w:b/>
          <w:sz w:val="22"/>
          <w:szCs w:val="22"/>
        </w:rPr>
      </w:pPr>
    </w:p>
    <w:p w14:paraId="0E92C6C2" w14:textId="77777777" w:rsidR="00F64443" w:rsidRPr="00CC4EA7" w:rsidRDefault="00F64443" w:rsidP="00F64443">
      <w:pPr>
        <w:pStyle w:val="ListeParagraf"/>
        <w:numPr>
          <w:ilvl w:val="0"/>
          <w:numId w:val="13"/>
        </w:numPr>
        <w:tabs>
          <w:tab w:val="left" w:pos="1466"/>
        </w:tabs>
        <w:spacing w:before="0"/>
        <w:ind w:right="0" w:hanging="202"/>
      </w:pPr>
      <w:r w:rsidRPr="00CC4EA7">
        <w:t>Komite'nin</w:t>
      </w:r>
      <w:r w:rsidRPr="00CC4EA7">
        <w:rPr>
          <w:spacing w:val="-4"/>
        </w:rPr>
        <w:t xml:space="preserve"> </w:t>
      </w:r>
      <w:r w:rsidRPr="00CC4EA7">
        <w:t>Sözleşme'nin</w:t>
      </w:r>
      <w:r w:rsidRPr="00CC4EA7">
        <w:rPr>
          <w:spacing w:val="-4"/>
        </w:rPr>
        <w:t xml:space="preserve"> </w:t>
      </w:r>
      <w:r w:rsidRPr="00CC4EA7">
        <w:t>15.</w:t>
      </w:r>
      <w:r w:rsidRPr="00CC4EA7">
        <w:rPr>
          <w:spacing w:val="-6"/>
        </w:rPr>
        <w:t xml:space="preserve"> </w:t>
      </w:r>
      <w:r w:rsidRPr="00CC4EA7">
        <w:t>maddesinin</w:t>
      </w:r>
      <w:r w:rsidRPr="00CC4EA7">
        <w:rPr>
          <w:spacing w:val="-4"/>
        </w:rPr>
        <w:t xml:space="preserve"> </w:t>
      </w:r>
      <w:r w:rsidRPr="00CC4EA7">
        <w:t>ihlal</w:t>
      </w:r>
      <w:r w:rsidRPr="00CC4EA7">
        <w:rPr>
          <w:spacing w:val="-6"/>
        </w:rPr>
        <w:t xml:space="preserve"> </w:t>
      </w:r>
      <w:r w:rsidRPr="00CC4EA7">
        <w:t>edildiği</w:t>
      </w:r>
      <w:r w:rsidRPr="00CC4EA7">
        <w:rPr>
          <w:spacing w:val="-4"/>
        </w:rPr>
        <w:t xml:space="preserve"> </w:t>
      </w:r>
      <w:r w:rsidRPr="00CC4EA7">
        <w:t>yönündeki</w:t>
      </w:r>
      <w:r w:rsidRPr="00CC4EA7">
        <w:rPr>
          <w:spacing w:val="-3"/>
        </w:rPr>
        <w:t xml:space="preserve"> </w:t>
      </w:r>
      <w:r w:rsidRPr="00CC4EA7">
        <w:t>tespitine</w:t>
      </w:r>
      <w:r w:rsidRPr="00CC4EA7">
        <w:rPr>
          <w:spacing w:val="-4"/>
        </w:rPr>
        <w:t xml:space="preserve"> </w:t>
      </w:r>
      <w:r w:rsidRPr="00CC4EA7">
        <w:t>katılmıyoruz.</w:t>
      </w:r>
    </w:p>
    <w:p w14:paraId="2FDFC4D0" w14:textId="77777777" w:rsidR="00F64443" w:rsidRPr="00CC4EA7" w:rsidRDefault="00F64443" w:rsidP="00F64443">
      <w:pPr>
        <w:pStyle w:val="ListeParagraf"/>
        <w:numPr>
          <w:ilvl w:val="0"/>
          <w:numId w:val="13"/>
        </w:numPr>
        <w:tabs>
          <w:tab w:val="left" w:pos="1480"/>
        </w:tabs>
        <w:spacing w:before="130" w:line="249" w:lineRule="auto"/>
        <w:ind w:left="1266" w:right="924" w:firstLine="0"/>
      </w:pPr>
      <w:r w:rsidRPr="00CC4EA7">
        <w:t>Türk</w:t>
      </w:r>
      <w:r w:rsidRPr="00CC4EA7">
        <w:rPr>
          <w:spacing w:val="1"/>
        </w:rPr>
        <w:t xml:space="preserve"> </w:t>
      </w:r>
      <w:r w:rsidRPr="00CC4EA7">
        <w:t>Ceza</w:t>
      </w:r>
      <w:r w:rsidRPr="00CC4EA7">
        <w:rPr>
          <w:spacing w:val="1"/>
        </w:rPr>
        <w:t xml:space="preserve"> </w:t>
      </w:r>
      <w:r w:rsidRPr="00CC4EA7">
        <w:t>Kanunu'nun</w:t>
      </w:r>
      <w:r w:rsidRPr="00CC4EA7">
        <w:rPr>
          <w:spacing w:val="1"/>
        </w:rPr>
        <w:t xml:space="preserve"> </w:t>
      </w:r>
      <w:r w:rsidRPr="00CC4EA7">
        <w:t>314.</w:t>
      </w:r>
      <w:r w:rsidRPr="00CC4EA7">
        <w:rPr>
          <w:spacing w:val="1"/>
        </w:rPr>
        <w:t xml:space="preserve"> </w:t>
      </w:r>
      <w:r w:rsidRPr="00CC4EA7">
        <w:t>maddesi,</w:t>
      </w:r>
      <w:r w:rsidRPr="00CC4EA7">
        <w:rPr>
          <w:spacing w:val="1"/>
        </w:rPr>
        <w:t xml:space="preserve"> </w:t>
      </w:r>
      <w:r w:rsidRPr="00CC4EA7">
        <w:t>terör</w:t>
      </w:r>
      <w:r w:rsidRPr="00CC4EA7">
        <w:rPr>
          <w:spacing w:val="1"/>
        </w:rPr>
        <w:t xml:space="preserve"> </w:t>
      </w:r>
      <w:r w:rsidRPr="00CC4EA7">
        <w:t>suçunu,</w:t>
      </w:r>
      <w:r w:rsidRPr="00CC4EA7">
        <w:rPr>
          <w:spacing w:val="1"/>
        </w:rPr>
        <w:t xml:space="preserve"> </w:t>
      </w:r>
      <w:r w:rsidRPr="00CC4EA7">
        <w:t>hükmün</w:t>
      </w:r>
      <w:r w:rsidRPr="00CC4EA7">
        <w:rPr>
          <w:spacing w:val="1"/>
        </w:rPr>
        <w:t xml:space="preserve"> </w:t>
      </w:r>
      <w:r w:rsidRPr="00CC4EA7">
        <w:t>yer</w:t>
      </w:r>
      <w:r w:rsidRPr="00CC4EA7">
        <w:rPr>
          <w:spacing w:val="1"/>
        </w:rPr>
        <w:t xml:space="preserve"> </w:t>
      </w:r>
      <w:r w:rsidRPr="00CC4EA7">
        <w:t>aldığı</w:t>
      </w:r>
      <w:r w:rsidRPr="00CC4EA7">
        <w:rPr>
          <w:spacing w:val="50"/>
        </w:rPr>
        <w:t xml:space="preserve"> </w:t>
      </w:r>
      <w:r w:rsidRPr="00CC4EA7">
        <w:t>bölümün</w:t>
      </w:r>
      <w:r w:rsidRPr="00CC4EA7">
        <w:rPr>
          <w:spacing w:val="1"/>
        </w:rPr>
        <w:t xml:space="preserve"> </w:t>
      </w:r>
      <w:r w:rsidRPr="00CC4EA7">
        <w:t>dördüncü ve beşinci kısımlarında yer alan suçlardan herhangi birinin işlenmesini amaçlayan</w:t>
      </w:r>
      <w:r w:rsidRPr="00CC4EA7">
        <w:rPr>
          <w:spacing w:val="-47"/>
        </w:rPr>
        <w:t xml:space="preserve"> </w:t>
      </w:r>
      <w:r w:rsidRPr="00CC4EA7">
        <w:t>silahlı bir örgüte, değişen derecelerde iştirak etmek (kurmak, yönetmek, işbirliği yapmak)</w:t>
      </w:r>
      <w:r w:rsidRPr="00CC4EA7">
        <w:rPr>
          <w:spacing w:val="1"/>
        </w:rPr>
        <w:t xml:space="preserve"> </w:t>
      </w:r>
      <w:r w:rsidRPr="00CC4EA7">
        <w:t>suretiyle üye olmak olarak tanımlamaktadır. Bu dördüncü ve beşinci bölümler, Devletin</w:t>
      </w:r>
      <w:r w:rsidRPr="00CC4EA7">
        <w:rPr>
          <w:spacing w:val="1"/>
        </w:rPr>
        <w:t xml:space="preserve"> </w:t>
      </w:r>
      <w:r w:rsidRPr="00CC4EA7">
        <w:t>güvenliğine,</w:t>
      </w:r>
      <w:r w:rsidRPr="00CC4EA7">
        <w:rPr>
          <w:spacing w:val="48"/>
        </w:rPr>
        <w:t xml:space="preserve"> </w:t>
      </w:r>
      <w:r w:rsidRPr="00CC4EA7">
        <w:t>anayasal</w:t>
      </w:r>
      <w:r w:rsidRPr="00CC4EA7">
        <w:rPr>
          <w:spacing w:val="47"/>
        </w:rPr>
        <w:t xml:space="preserve"> </w:t>
      </w:r>
      <w:r w:rsidRPr="00CC4EA7">
        <w:t>düzene</w:t>
      </w:r>
      <w:r w:rsidRPr="00CC4EA7">
        <w:rPr>
          <w:spacing w:val="49"/>
        </w:rPr>
        <w:t xml:space="preserve"> </w:t>
      </w:r>
      <w:r w:rsidRPr="00CC4EA7">
        <w:t>ve</w:t>
      </w:r>
      <w:r w:rsidRPr="00CC4EA7">
        <w:rPr>
          <w:spacing w:val="48"/>
        </w:rPr>
        <w:t xml:space="preserve"> </w:t>
      </w:r>
      <w:r w:rsidRPr="00CC4EA7">
        <w:t>bu</w:t>
      </w:r>
      <w:r w:rsidRPr="00CC4EA7">
        <w:rPr>
          <w:spacing w:val="49"/>
        </w:rPr>
        <w:t xml:space="preserve"> </w:t>
      </w:r>
      <w:r w:rsidRPr="00CC4EA7">
        <w:t>düzenin</w:t>
      </w:r>
      <w:r w:rsidRPr="00CC4EA7">
        <w:rPr>
          <w:spacing w:val="48"/>
        </w:rPr>
        <w:t xml:space="preserve"> </w:t>
      </w:r>
      <w:r w:rsidRPr="00CC4EA7">
        <w:t>işleyişine</w:t>
      </w:r>
      <w:r w:rsidRPr="00CC4EA7">
        <w:rPr>
          <w:spacing w:val="48"/>
        </w:rPr>
        <w:t xml:space="preserve"> </w:t>
      </w:r>
      <w:r w:rsidRPr="00CC4EA7">
        <w:t>karşı</w:t>
      </w:r>
      <w:r w:rsidRPr="00CC4EA7">
        <w:rPr>
          <w:spacing w:val="48"/>
        </w:rPr>
        <w:t xml:space="preserve"> </w:t>
      </w:r>
      <w:r w:rsidRPr="00CC4EA7">
        <w:t>işlenen</w:t>
      </w:r>
      <w:r w:rsidRPr="00CC4EA7">
        <w:rPr>
          <w:spacing w:val="47"/>
        </w:rPr>
        <w:t xml:space="preserve"> </w:t>
      </w:r>
      <w:r w:rsidRPr="00CC4EA7">
        <w:t>çok  çeşitli</w:t>
      </w:r>
      <w:r w:rsidRPr="00CC4EA7">
        <w:rPr>
          <w:spacing w:val="47"/>
        </w:rPr>
        <w:t xml:space="preserve"> </w:t>
      </w:r>
      <w:r w:rsidRPr="00CC4EA7">
        <w:t>suçları</w:t>
      </w:r>
      <w:r w:rsidRPr="00CC4EA7">
        <w:rPr>
          <w:spacing w:val="-47"/>
        </w:rPr>
        <w:t xml:space="preserve"> </w:t>
      </w:r>
      <w:r w:rsidRPr="00CC4EA7">
        <w:t>içermektedir.</w:t>
      </w:r>
    </w:p>
    <w:p w14:paraId="368E2C37" w14:textId="77777777" w:rsidR="00F64443" w:rsidRPr="00CC4EA7" w:rsidRDefault="00F64443" w:rsidP="00F64443">
      <w:pPr>
        <w:pStyle w:val="ListeParagraf"/>
        <w:numPr>
          <w:ilvl w:val="0"/>
          <w:numId w:val="13"/>
        </w:numPr>
        <w:tabs>
          <w:tab w:val="left" w:pos="1473"/>
        </w:tabs>
        <w:spacing w:line="249" w:lineRule="auto"/>
        <w:ind w:left="1266" w:firstLine="0"/>
      </w:pPr>
      <w:r w:rsidRPr="00CC4EA7">
        <w:t>Terörizm</w:t>
      </w:r>
      <w:r w:rsidRPr="00CC4EA7">
        <w:rPr>
          <w:spacing w:val="1"/>
        </w:rPr>
        <w:t xml:space="preserve"> </w:t>
      </w:r>
      <w:r w:rsidRPr="00CC4EA7">
        <w:t>veya</w:t>
      </w:r>
      <w:r w:rsidRPr="00CC4EA7">
        <w:rPr>
          <w:spacing w:val="1"/>
        </w:rPr>
        <w:t xml:space="preserve"> </w:t>
      </w:r>
      <w:r w:rsidRPr="00CC4EA7">
        <w:t>terör</w:t>
      </w:r>
      <w:r w:rsidRPr="00CC4EA7">
        <w:rPr>
          <w:spacing w:val="1"/>
        </w:rPr>
        <w:t xml:space="preserve"> </w:t>
      </w:r>
      <w:r w:rsidRPr="00CC4EA7">
        <w:t>örgütüne</w:t>
      </w:r>
      <w:r w:rsidRPr="00CC4EA7">
        <w:rPr>
          <w:spacing w:val="1"/>
        </w:rPr>
        <w:t xml:space="preserve"> </w:t>
      </w:r>
      <w:r w:rsidRPr="00CC4EA7">
        <w:t>üyelik</w:t>
      </w:r>
      <w:r w:rsidRPr="00CC4EA7">
        <w:rPr>
          <w:spacing w:val="1"/>
        </w:rPr>
        <w:t xml:space="preserve"> </w:t>
      </w:r>
      <w:r w:rsidRPr="00CC4EA7">
        <w:t>suçunun</w:t>
      </w:r>
      <w:r w:rsidRPr="00CC4EA7">
        <w:rPr>
          <w:spacing w:val="1"/>
        </w:rPr>
        <w:t xml:space="preserve"> </w:t>
      </w:r>
      <w:r w:rsidRPr="00CC4EA7">
        <w:t>Türk</w:t>
      </w:r>
      <w:r w:rsidRPr="00CC4EA7">
        <w:rPr>
          <w:spacing w:val="1"/>
        </w:rPr>
        <w:t xml:space="preserve"> </w:t>
      </w:r>
      <w:r w:rsidRPr="00CC4EA7">
        <w:t>Ceza</w:t>
      </w:r>
      <w:r w:rsidRPr="00CC4EA7">
        <w:rPr>
          <w:spacing w:val="1"/>
        </w:rPr>
        <w:t xml:space="preserve"> </w:t>
      </w:r>
      <w:r w:rsidRPr="00CC4EA7">
        <w:t>Kanunu'nda</w:t>
      </w:r>
      <w:r w:rsidRPr="00CC4EA7">
        <w:rPr>
          <w:spacing w:val="1"/>
        </w:rPr>
        <w:t xml:space="preserve"> </w:t>
      </w:r>
      <w:r w:rsidRPr="00CC4EA7">
        <w:t>çok</w:t>
      </w:r>
      <w:r w:rsidRPr="00CC4EA7">
        <w:rPr>
          <w:spacing w:val="1"/>
        </w:rPr>
        <w:t xml:space="preserve"> </w:t>
      </w:r>
      <w:r w:rsidRPr="00CC4EA7">
        <w:t>geniş</w:t>
      </w:r>
      <w:r w:rsidRPr="00CC4EA7">
        <w:rPr>
          <w:spacing w:val="50"/>
        </w:rPr>
        <w:t xml:space="preserve"> </w:t>
      </w:r>
      <w:r w:rsidRPr="00CC4EA7">
        <w:t>bir</w:t>
      </w:r>
      <w:r w:rsidRPr="00CC4EA7">
        <w:rPr>
          <w:spacing w:val="-47"/>
        </w:rPr>
        <w:t xml:space="preserve"> </w:t>
      </w:r>
      <w:r w:rsidRPr="00CC4EA7">
        <w:t>şekilde tanımlandığı ve taraf Devlet yetkilileri tarafından uygulanmasının 15. maddenin</w:t>
      </w:r>
      <w:r w:rsidRPr="00CC4EA7">
        <w:rPr>
          <w:spacing w:val="1"/>
        </w:rPr>
        <w:t xml:space="preserve"> </w:t>
      </w:r>
      <w:r w:rsidRPr="00CC4EA7">
        <w:t>ihlali anlamına geldiği görüşüne katılmıyoruz. Metnin spesifiklik derecesinin, 314. madde</w:t>
      </w:r>
      <w:r w:rsidRPr="00CC4EA7">
        <w:rPr>
          <w:spacing w:val="1"/>
        </w:rPr>
        <w:t xml:space="preserve"> </w:t>
      </w:r>
      <w:r w:rsidRPr="00CC4EA7">
        <w:t>kapsamında</w:t>
      </w:r>
      <w:r w:rsidRPr="00CC4EA7">
        <w:rPr>
          <w:spacing w:val="1"/>
        </w:rPr>
        <w:t xml:space="preserve"> </w:t>
      </w:r>
      <w:r w:rsidRPr="00CC4EA7">
        <w:t>suç</w:t>
      </w:r>
      <w:r w:rsidRPr="00CC4EA7">
        <w:rPr>
          <w:spacing w:val="1"/>
        </w:rPr>
        <w:t xml:space="preserve"> </w:t>
      </w:r>
      <w:r w:rsidRPr="00CC4EA7">
        <w:t>teşkil</w:t>
      </w:r>
      <w:r w:rsidRPr="00CC4EA7">
        <w:rPr>
          <w:spacing w:val="1"/>
        </w:rPr>
        <w:t xml:space="preserve"> </w:t>
      </w:r>
      <w:r w:rsidRPr="00CC4EA7">
        <w:t>eden</w:t>
      </w:r>
      <w:r w:rsidRPr="00CC4EA7">
        <w:rPr>
          <w:spacing w:val="1"/>
        </w:rPr>
        <w:t xml:space="preserve"> </w:t>
      </w:r>
      <w:r w:rsidRPr="00CC4EA7">
        <w:t>bir</w:t>
      </w:r>
      <w:r w:rsidRPr="00CC4EA7">
        <w:rPr>
          <w:spacing w:val="1"/>
        </w:rPr>
        <w:t xml:space="preserve"> </w:t>
      </w:r>
      <w:r w:rsidRPr="00CC4EA7">
        <w:t>eylemde</w:t>
      </w:r>
      <w:r w:rsidRPr="00CC4EA7">
        <w:rPr>
          <w:spacing w:val="1"/>
        </w:rPr>
        <w:t xml:space="preserve"> </w:t>
      </w:r>
      <w:r w:rsidRPr="00CC4EA7">
        <w:t>bulunmakla</w:t>
      </w:r>
      <w:r w:rsidRPr="00CC4EA7">
        <w:rPr>
          <w:spacing w:val="1"/>
        </w:rPr>
        <w:t xml:space="preserve"> </w:t>
      </w:r>
      <w:r w:rsidRPr="00CC4EA7">
        <w:t>suçlanan</w:t>
      </w:r>
      <w:r w:rsidRPr="00CC4EA7">
        <w:rPr>
          <w:spacing w:val="1"/>
        </w:rPr>
        <w:t xml:space="preserve"> </w:t>
      </w:r>
      <w:r w:rsidRPr="00CC4EA7">
        <w:t>kişilerin</w:t>
      </w:r>
      <w:r w:rsidRPr="00CC4EA7">
        <w:rPr>
          <w:spacing w:val="1"/>
        </w:rPr>
        <w:t xml:space="preserve"> </w:t>
      </w:r>
      <w:r w:rsidRPr="00CC4EA7">
        <w:t>savunmasız</w:t>
      </w:r>
      <w:r w:rsidRPr="00CC4EA7">
        <w:rPr>
          <w:spacing w:val="1"/>
        </w:rPr>
        <w:t xml:space="preserve"> </w:t>
      </w:r>
      <w:r w:rsidRPr="00CC4EA7">
        <w:t>kalmasını önlemek için yeterli olduğu ve ayrıca, Türkiye'de bu suçun tanımında terörizmin</w:t>
      </w:r>
      <w:r w:rsidRPr="00CC4EA7">
        <w:rPr>
          <w:spacing w:val="1"/>
        </w:rPr>
        <w:t xml:space="preserve"> </w:t>
      </w:r>
      <w:r w:rsidRPr="00CC4EA7">
        <w:t>diğer yasal tanımlarına kıyasla önemli bir fark olmadığı görüşündeyiz, "Avrupa Birliği</w:t>
      </w:r>
      <w:r w:rsidRPr="00CC4EA7">
        <w:rPr>
          <w:spacing w:val="1"/>
        </w:rPr>
        <w:t xml:space="preserve"> </w:t>
      </w:r>
      <w:r w:rsidRPr="00CC4EA7">
        <w:t>Konseyi'nin terörizmle mücadeleye ilişkin 13 Haziran 2002 tarihli Konsey Çerçeve Kararı"</w:t>
      </w:r>
      <w:r w:rsidRPr="00CC4EA7">
        <w:rPr>
          <w:spacing w:val="1"/>
        </w:rPr>
        <w:t xml:space="preserve"> </w:t>
      </w:r>
      <w:r w:rsidRPr="00CC4EA7">
        <w:t>(2002/475/JHA) veya "Avrupa Parlamentosu ve Konseyi'nin terörizmle mücadeleye ilişkin</w:t>
      </w:r>
      <w:r w:rsidRPr="00CC4EA7">
        <w:rPr>
          <w:spacing w:val="1"/>
        </w:rPr>
        <w:t xml:space="preserve"> </w:t>
      </w:r>
      <w:r w:rsidRPr="00CC4EA7">
        <w:t>(AB)</w:t>
      </w:r>
      <w:r w:rsidRPr="00CC4EA7">
        <w:rPr>
          <w:spacing w:val="-3"/>
        </w:rPr>
        <w:t xml:space="preserve"> </w:t>
      </w:r>
      <w:r w:rsidRPr="00CC4EA7">
        <w:t>2017/541 sayılı Direktifi</w:t>
      </w:r>
      <w:r w:rsidRPr="00CC4EA7">
        <w:rPr>
          <w:spacing w:val="-2"/>
        </w:rPr>
        <w:t xml:space="preserve"> </w:t>
      </w:r>
      <w:r w:rsidRPr="00CC4EA7">
        <w:t>"</w:t>
      </w:r>
      <w:proofErr w:type="spellStart"/>
      <w:r w:rsidRPr="00CC4EA7">
        <w:t>nde</w:t>
      </w:r>
      <w:proofErr w:type="spellEnd"/>
      <w:r w:rsidRPr="00CC4EA7">
        <w:rPr>
          <w:spacing w:val="-1"/>
        </w:rPr>
        <w:t xml:space="preserve"> </w:t>
      </w:r>
      <w:r w:rsidRPr="00CC4EA7">
        <w:t>öngörülenler gibi.</w:t>
      </w:r>
    </w:p>
    <w:p w14:paraId="07430CDB" w14:textId="77777777" w:rsidR="00F64443" w:rsidRPr="00CC4EA7" w:rsidRDefault="00F64443" w:rsidP="00F64443">
      <w:pPr>
        <w:pStyle w:val="ListeParagraf"/>
        <w:numPr>
          <w:ilvl w:val="0"/>
          <w:numId w:val="13"/>
        </w:numPr>
        <w:tabs>
          <w:tab w:val="left" w:pos="1458"/>
        </w:tabs>
        <w:spacing w:before="124" w:line="249" w:lineRule="auto"/>
        <w:ind w:left="1266" w:right="922" w:firstLine="0"/>
      </w:pPr>
      <w:r w:rsidRPr="00CC4EA7">
        <w:t>Ayrıca, başvurucunun iç hukuktaki yargılamalarda, taraf Devlet mahkemeleri önünde,</w:t>
      </w:r>
      <w:r w:rsidRPr="00CC4EA7">
        <w:rPr>
          <w:spacing w:val="1"/>
        </w:rPr>
        <w:t xml:space="preserve"> </w:t>
      </w:r>
      <w:r w:rsidRPr="00CC4EA7">
        <w:t>kendisine</w:t>
      </w:r>
      <w:r w:rsidRPr="00CC4EA7">
        <w:rPr>
          <w:spacing w:val="1"/>
        </w:rPr>
        <w:t xml:space="preserve"> </w:t>
      </w:r>
      <w:r w:rsidRPr="00CC4EA7">
        <w:t>isnat</w:t>
      </w:r>
      <w:r w:rsidRPr="00CC4EA7">
        <w:rPr>
          <w:spacing w:val="1"/>
        </w:rPr>
        <w:t xml:space="preserve"> </w:t>
      </w:r>
      <w:r w:rsidRPr="00CC4EA7">
        <w:t>edilen</w:t>
      </w:r>
      <w:r w:rsidRPr="00CC4EA7">
        <w:rPr>
          <w:spacing w:val="1"/>
        </w:rPr>
        <w:t xml:space="preserve"> </w:t>
      </w:r>
      <w:r w:rsidRPr="00CC4EA7">
        <w:t>suçun</w:t>
      </w:r>
      <w:r w:rsidRPr="00CC4EA7">
        <w:rPr>
          <w:spacing w:val="1"/>
        </w:rPr>
        <w:t xml:space="preserve"> </w:t>
      </w:r>
      <w:r w:rsidRPr="00CC4EA7">
        <w:t>yeterince</w:t>
      </w:r>
      <w:r w:rsidRPr="00CC4EA7">
        <w:rPr>
          <w:spacing w:val="1"/>
        </w:rPr>
        <w:t xml:space="preserve"> </w:t>
      </w:r>
      <w:r w:rsidRPr="00CC4EA7">
        <w:t>belirtilmediği</w:t>
      </w:r>
      <w:r w:rsidRPr="00CC4EA7">
        <w:rPr>
          <w:spacing w:val="1"/>
        </w:rPr>
        <w:t xml:space="preserve"> </w:t>
      </w:r>
      <w:r w:rsidRPr="00CC4EA7">
        <w:t>gerekçesiyle</w:t>
      </w:r>
      <w:r w:rsidRPr="00CC4EA7">
        <w:rPr>
          <w:spacing w:val="1"/>
        </w:rPr>
        <w:t xml:space="preserve"> </w:t>
      </w:r>
      <w:r w:rsidRPr="00CC4EA7">
        <w:t>Sözleşme'nin</w:t>
      </w:r>
      <w:r w:rsidRPr="00CC4EA7">
        <w:rPr>
          <w:spacing w:val="1"/>
        </w:rPr>
        <w:t xml:space="preserve"> </w:t>
      </w:r>
      <w:r w:rsidRPr="00CC4EA7">
        <w:t>15.</w:t>
      </w:r>
      <w:r w:rsidRPr="00CC4EA7">
        <w:rPr>
          <w:spacing w:val="1"/>
        </w:rPr>
        <w:t xml:space="preserve"> </w:t>
      </w:r>
      <w:r w:rsidRPr="00CC4EA7">
        <w:t>maddesinin</w:t>
      </w:r>
      <w:r w:rsidRPr="00CC4EA7">
        <w:rPr>
          <w:spacing w:val="1"/>
        </w:rPr>
        <w:t xml:space="preserve"> </w:t>
      </w:r>
      <w:r w:rsidRPr="00CC4EA7">
        <w:t>ihlal</w:t>
      </w:r>
      <w:r w:rsidRPr="00CC4EA7">
        <w:rPr>
          <w:spacing w:val="1"/>
        </w:rPr>
        <w:t xml:space="preserve"> </w:t>
      </w:r>
      <w:r w:rsidRPr="00CC4EA7">
        <w:t>edildiği</w:t>
      </w:r>
      <w:r w:rsidRPr="00CC4EA7">
        <w:rPr>
          <w:spacing w:val="1"/>
        </w:rPr>
        <w:t xml:space="preserve"> </w:t>
      </w:r>
      <w:r w:rsidRPr="00CC4EA7">
        <w:t>iddiasında</w:t>
      </w:r>
      <w:r w:rsidRPr="00CC4EA7">
        <w:rPr>
          <w:spacing w:val="1"/>
        </w:rPr>
        <w:t xml:space="preserve"> </w:t>
      </w:r>
      <w:r w:rsidRPr="00CC4EA7">
        <w:t>bulunduğuna</w:t>
      </w:r>
      <w:r w:rsidRPr="00CC4EA7">
        <w:rPr>
          <w:spacing w:val="1"/>
        </w:rPr>
        <w:t xml:space="preserve"> </w:t>
      </w:r>
      <w:r w:rsidRPr="00CC4EA7">
        <w:t>dair</w:t>
      </w:r>
      <w:r w:rsidRPr="00CC4EA7">
        <w:rPr>
          <w:spacing w:val="1"/>
        </w:rPr>
        <w:t xml:space="preserve"> </w:t>
      </w:r>
      <w:r w:rsidRPr="00CC4EA7">
        <w:t>bir</w:t>
      </w:r>
      <w:r w:rsidRPr="00CC4EA7">
        <w:rPr>
          <w:spacing w:val="1"/>
        </w:rPr>
        <w:t xml:space="preserve"> </w:t>
      </w:r>
      <w:r w:rsidRPr="00CC4EA7">
        <w:t>kayıt</w:t>
      </w:r>
      <w:r w:rsidRPr="00CC4EA7">
        <w:rPr>
          <w:spacing w:val="1"/>
        </w:rPr>
        <w:t xml:space="preserve"> </w:t>
      </w:r>
      <w:r w:rsidRPr="00CC4EA7">
        <w:t>bulunmamaktadır;</w:t>
      </w:r>
      <w:r w:rsidRPr="00CC4EA7">
        <w:rPr>
          <w:spacing w:val="50"/>
        </w:rPr>
        <w:t xml:space="preserve"> </w:t>
      </w:r>
      <w:r w:rsidRPr="00CC4EA7">
        <w:t>bu</w:t>
      </w:r>
      <w:r w:rsidRPr="00CC4EA7">
        <w:rPr>
          <w:spacing w:val="1"/>
        </w:rPr>
        <w:t xml:space="preserve"> </w:t>
      </w:r>
      <w:r w:rsidRPr="00CC4EA7">
        <w:t>durum, öncelikle iç hukuk yollarının tüketilmesi yükümlülüğü nedeniyle böyle bir iddianın</w:t>
      </w:r>
      <w:r w:rsidRPr="00CC4EA7">
        <w:rPr>
          <w:spacing w:val="1"/>
        </w:rPr>
        <w:t xml:space="preserve"> </w:t>
      </w:r>
      <w:r w:rsidRPr="00CC4EA7">
        <w:t>kabul</w:t>
      </w:r>
      <w:r w:rsidRPr="00CC4EA7">
        <w:rPr>
          <w:spacing w:val="-1"/>
        </w:rPr>
        <w:t xml:space="preserve"> </w:t>
      </w:r>
      <w:r w:rsidRPr="00CC4EA7">
        <w:t>edilebilirliği sorununu ortaya çıkarmaktadır.</w:t>
      </w:r>
    </w:p>
    <w:p w14:paraId="3250DCFD" w14:textId="77777777" w:rsidR="00F64443" w:rsidRPr="00CC4EA7" w:rsidRDefault="00F64443" w:rsidP="00F64443">
      <w:pPr>
        <w:pStyle w:val="ListeParagraf"/>
        <w:numPr>
          <w:ilvl w:val="0"/>
          <w:numId w:val="13"/>
        </w:numPr>
        <w:tabs>
          <w:tab w:val="left" w:pos="1482"/>
        </w:tabs>
        <w:spacing w:before="120" w:line="249" w:lineRule="auto"/>
        <w:ind w:left="1266" w:right="924" w:firstLine="0"/>
      </w:pPr>
      <w:r w:rsidRPr="00CC4EA7">
        <w:t>Komite, delil yetersizliğinin (Bylock uygulamasının kullanılması ve Bank Asya'da hesap</w:t>
      </w:r>
      <w:r w:rsidRPr="00CC4EA7">
        <w:rPr>
          <w:spacing w:val="1"/>
        </w:rPr>
        <w:t xml:space="preserve"> </w:t>
      </w:r>
      <w:r w:rsidRPr="00CC4EA7">
        <w:t>sahibi olunması) suçun eksik nitelendirildiğini gösterdiği sonucuna varmıştır, ancak bu</w:t>
      </w:r>
      <w:r w:rsidRPr="00CC4EA7">
        <w:rPr>
          <w:spacing w:val="1"/>
        </w:rPr>
        <w:t xml:space="preserve"> </w:t>
      </w:r>
      <w:r w:rsidRPr="00CC4EA7">
        <w:t>muhakeme bir düzey karmaşası içermektedir: yasama düzeyinde yer alan suçun tanımı ve</w:t>
      </w:r>
      <w:r w:rsidRPr="00CC4EA7">
        <w:rPr>
          <w:spacing w:val="1"/>
        </w:rPr>
        <w:t xml:space="preserve"> </w:t>
      </w:r>
      <w:r w:rsidRPr="00CC4EA7">
        <w:t>yargı</w:t>
      </w:r>
      <w:r w:rsidRPr="00CC4EA7">
        <w:rPr>
          <w:spacing w:val="30"/>
        </w:rPr>
        <w:t xml:space="preserve"> </w:t>
      </w:r>
      <w:r w:rsidRPr="00CC4EA7">
        <w:t>düzeyinde</w:t>
      </w:r>
      <w:r w:rsidRPr="00CC4EA7">
        <w:rPr>
          <w:spacing w:val="30"/>
        </w:rPr>
        <w:t xml:space="preserve"> </w:t>
      </w:r>
      <w:r w:rsidRPr="00CC4EA7">
        <w:t>yer</w:t>
      </w:r>
      <w:r w:rsidRPr="00CC4EA7">
        <w:rPr>
          <w:spacing w:val="32"/>
        </w:rPr>
        <w:t xml:space="preserve"> </w:t>
      </w:r>
      <w:r w:rsidRPr="00CC4EA7">
        <w:t>alan</w:t>
      </w:r>
      <w:r w:rsidRPr="00CC4EA7">
        <w:rPr>
          <w:spacing w:val="30"/>
        </w:rPr>
        <w:t xml:space="preserve"> </w:t>
      </w:r>
      <w:r w:rsidRPr="00CC4EA7">
        <w:t>delillerin</w:t>
      </w:r>
      <w:r w:rsidRPr="00CC4EA7">
        <w:rPr>
          <w:spacing w:val="32"/>
        </w:rPr>
        <w:t xml:space="preserve"> </w:t>
      </w:r>
      <w:r w:rsidRPr="00CC4EA7">
        <w:t>değerlendirilmesi.</w:t>
      </w:r>
      <w:r w:rsidRPr="00CC4EA7">
        <w:rPr>
          <w:spacing w:val="31"/>
        </w:rPr>
        <w:t xml:space="preserve"> </w:t>
      </w:r>
      <w:r w:rsidRPr="00CC4EA7">
        <w:t>Bu</w:t>
      </w:r>
      <w:r w:rsidRPr="00CC4EA7">
        <w:rPr>
          <w:spacing w:val="30"/>
        </w:rPr>
        <w:t xml:space="preserve"> </w:t>
      </w:r>
      <w:r w:rsidRPr="00CC4EA7">
        <w:t>durum,</w:t>
      </w:r>
      <w:r w:rsidRPr="00CC4EA7">
        <w:rPr>
          <w:spacing w:val="32"/>
        </w:rPr>
        <w:t xml:space="preserve"> </w:t>
      </w:r>
      <w:r w:rsidRPr="00CC4EA7">
        <w:t>Türk</w:t>
      </w:r>
      <w:r w:rsidRPr="00CC4EA7">
        <w:rPr>
          <w:spacing w:val="30"/>
        </w:rPr>
        <w:t xml:space="preserve"> </w:t>
      </w:r>
      <w:r w:rsidRPr="00CC4EA7">
        <w:t>Ceza</w:t>
      </w:r>
      <w:r w:rsidRPr="00CC4EA7">
        <w:rPr>
          <w:spacing w:val="31"/>
        </w:rPr>
        <w:t xml:space="preserve"> </w:t>
      </w:r>
      <w:r w:rsidRPr="00CC4EA7">
        <w:t>Kanunu'nun</w:t>
      </w:r>
    </w:p>
    <w:p w14:paraId="633AAEEC" w14:textId="77777777" w:rsidR="00F64443" w:rsidRPr="00CC4EA7" w:rsidRDefault="00F64443" w:rsidP="00F64443">
      <w:pPr>
        <w:pStyle w:val="GvdeMetni"/>
        <w:spacing w:line="249" w:lineRule="auto"/>
        <w:ind w:right="920"/>
        <w:jc w:val="both"/>
        <w:rPr>
          <w:sz w:val="22"/>
          <w:szCs w:val="22"/>
        </w:rPr>
      </w:pPr>
      <w:r w:rsidRPr="00CC4EA7">
        <w:rPr>
          <w:sz w:val="22"/>
          <w:szCs w:val="22"/>
        </w:rPr>
        <w:t>314.</w:t>
      </w:r>
      <w:r w:rsidRPr="00CC4EA7">
        <w:rPr>
          <w:spacing w:val="1"/>
          <w:sz w:val="22"/>
          <w:szCs w:val="22"/>
        </w:rPr>
        <w:t xml:space="preserve"> </w:t>
      </w:r>
      <w:r w:rsidRPr="00CC4EA7">
        <w:rPr>
          <w:sz w:val="22"/>
          <w:szCs w:val="22"/>
        </w:rPr>
        <w:t>maddesinde</w:t>
      </w:r>
      <w:r w:rsidRPr="00CC4EA7">
        <w:rPr>
          <w:spacing w:val="1"/>
          <w:sz w:val="22"/>
          <w:szCs w:val="22"/>
        </w:rPr>
        <w:t xml:space="preserve"> </w:t>
      </w:r>
      <w:r w:rsidRPr="00CC4EA7">
        <w:rPr>
          <w:sz w:val="22"/>
          <w:szCs w:val="22"/>
        </w:rPr>
        <w:t>yer</w:t>
      </w:r>
      <w:r w:rsidRPr="00CC4EA7">
        <w:rPr>
          <w:spacing w:val="1"/>
          <w:sz w:val="22"/>
          <w:szCs w:val="22"/>
        </w:rPr>
        <w:t xml:space="preserve"> </w:t>
      </w:r>
      <w:r w:rsidRPr="00CC4EA7">
        <w:rPr>
          <w:sz w:val="22"/>
          <w:szCs w:val="22"/>
        </w:rPr>
        <w:t>alan</w:t>
      </w:r>
      <w:r w:rsidRPr="00CC4EA7">
        <w:rPr>
          <w:spacing w:val="1"/>
          <w:sz w:val="22"/>
          <w:szCs w:val="22"/>
        </w:rPr>
        <w:t xml:space="preserve"> </w:t>
      </w:r>
      <w:r w:rsidRPr="00CC4EA7">
        <w:rPr>
          <w:sz w:val="22"/>
          <w:szCs w:val="22"/>
        </w:rPr>
        <w:t>suçun</w:t>
      </w:r>
      <w:r w:rsidRPr="00CC4EA7">
        <w:rPr>
          <w:spacing w:val="1"/>
          <w:sz w:val="22"/>
          <w:szCs w:val="22"/>
        </w:rPr>
        <w:t xml:space="preserve"> </w:t>
      </w:r>
      <w:r w:rsidRPr="00CC4EA7">
        <w:rPr>
          <w:sz w:val="22"/>
          <w:szCs w:val="22"/>
        </w:rPr>
        <w:t>çok</w:t>
      </w:r>
      <w:r w:rsidRPr="00CC4EA7">
        <w:rPr>
          <w:spacing w:val="1"/>
          <w:sz w:val="22"/>
          <w:szCs w:val="22"/>
        </w:rPr>
        <w:t xml:space="preserve"> </w:t>
      </w:r>
      <w:r w:rsidRPr="00CC4EA7">
        <w:rPr>
          <w:sz w:val="22"/>
          <w:szCs w:val="22"/>
        </w:rPr>
        <w:t>geniş</w:t>
      </w:r>
      <w:r w:rsidRPr="00CC4EA7">
        <w:rPr>
          <w:spacing w:val="1"/>
          <w:sz w:val="22"/>
          <w:szCs w:val="22"/>
        </w:rPr>
        <w:t xml:space="preserve"> </w:t>
      </w:r>
      <w:r w:rsidRPr="00CC4EA7">
        <w:rPr>
          <w:sz w:val="22"/>
          <w:szCs w:val="22"/>
        </w:rPr>
        <w:t>terimlerle</w:t>
      </w:r>
      <w:r w:rsidRPr="00CC4EA7">
        <w:rPr>
          <w:spacing w:val="1"/>
          <w:sz w:val="22"/>
          <w:szCs w:val="22"/>
        </w:rPr>
        <w:t xml:space="preserve"> </w:t>
      </w:r>
      <w:r w:rsidRPr="00CC4EA7">
        <w:rPr>
          <w:sz w:val="22"/>
          <w:szCs w:val="22"/>
        </w:rPr>
        <w:t>tanımlandığını</w:t>
      </w:r>
      <w:r w:rsidRPr="00CC4EA7">
        <w:rPr>
          <w:spacing w:val="1"/>
          <w:sz w:val="22"/>
          <w:szCs w:val="22"/>
        </w:rPr>
        <w:t xml:space="preserve"> </w:t>
      </w:r>
      <w:r w:rsidRPr="00CC4EA7">
        <w:rPr>
          <w:sz w:val="22"/>
          <w:szCs w:val="22"/>
        </w:rPr>
        <w:t>belirttikten</w:t>
      </w:r>
      <w:r w:rsidRPr="00CC4EA7">
        <w:rPr>
          <w:spacing w:val="1"/>
          <w:sz w:val="22"/>
          <w:szCs w:val="22"/>
        </w:rPr>
        <w:t xml:space="preserve"> </w:t>
      </w:r>
      <w:r w:rsidRPr="00CC4EA7">
        <w:rPr>
          <w:sz w:val="22"/>
          <w:szCs w:val="22"/>
        </w:rPr>
        <w:t>sonra,</w:t>
      </w:r>
      <w:r w:rsidRPr="00CC4EA7">
        <w:rPr>
          <w:spacing w:val="-47"/>
          <w:sz w:val="22"/>
          <w:szCs w:val="22"/>
        </w:rPr>
        <w:t xml:space="preserve"> </w:t>
      </w:r>
      <w:r w:rsidRPr="00CC4EA7">
        <w:rPr>
          <w:sz w:val="22"/>
          <w:szCs w:val="22"/>
        </w:rPr>
        <w:t>başvurucunun şifreli bir</w:t>
      </w:r>
      <w:r w:rsidRPr="00CC4EA7">
        <w:rPr>
          <w:spacing w:val="1"/>
          <w:sz w:val="22"/>
          <w:szCs w:val="22"/>
        </w:rPr>
        <w:t xml:space="preserve"> </w:t>
      </w:r>
      <w:r w:rsidRPr="00CC4EA7">
        <w:rPr>
          <w:sz w:val="22"/>
          <w:szCs w:val="22"/>
        </w:rPr>
        <w:t>hesap</w:t>
      </w:r>
      <w:r w:rsidRPr="00CC4EA7">
        <w:rPr>
          <w:spacing w:val="1"/>
          <w:sz w:val="22"/>
          <w:szCs w:val="22"/>
        </w:rPr>
        <w:t xml:space="preserve"> </w:t>
      </w:r>
      <w:r w:rsidRPr="00CC4EA7">
        <w:rPr>
          <w:sz w:val="22"/>
          <w:szCs w:val="22"/>
        </w:rPr>
        <w:t>kullanması</w:t>
      </w:r>
      <w:r w:rsidRPr="00CC4EA7">
        <w:rPr>
          <w:spacing w:val="1"/>
          <w:sz w:val="22"/>
          <w:szCs w:val="22"/>
        </w:rPr>
        <w:t xml:space="preserve"> </w:t>
      </w:r>
      <w:r w:rsidRPr="00CC4EA7">
        <w:rPr>
          <w:sz w:val="22"/>
          <w:szCs w:val="22"/>
        </w:rPr>
        <w:t>ve bir</w:t>
      </w:r>
      <w:r w:rsidRPr="00CC4EA7">
        <w:rPr>
          <w:spacing w:val="50"/>
          <w:sz w:val="22"/>
          <w:szCs w:val="22"/>
        </w:rPr>
        <w:t xml:space="preserve"> </w:t>
      </w:r>
      <w:r w:rsidRPr="00CC4EA7">
        <w:rPr>
          <w:sz w:val="22"/>
          <w:szCs w:val="22"/>
        </w:rPr>
        <w:t>banka hesabına sahip olmasından oluşan</w:t>
      </w:r>
      <w:r w:rsidRPr="00CC4EA7">
        <w:rPr>
          <w:spacing w:val="-47"/>
          <w:sz w:val="22"/>
          <w:szCs w:val="22"/>
        </w:rPr>
        <w:t xml:space="preserve"> </w:t>
      </w:r>
      <w:r w:rsidRPr="00CC4EA7">
        <w:rPr>
          <w:sz w:val="22"/>
          <w:szCs w:val="22"/>
        </w:rPr>
        <w:t>bu</w:t>
      </w:r>
      <w:r w:rsidRPr="00CC4EA7">
        <w:rPr>
          <w:spacing w:val="1"/>
          <w:sz w:val="22"/>
          <w:szCs w:val="22"/>
        </w:rPr>
        <w:t xml:space="preserve"> </w:t>
      </w:r>
      <w:r w:rsidRPr="00CC4EA7">
        <w:rPr>
          <w:sz w:val="22"/>
          <w:szCs w:val="22"/>
        </w:rPr>
        <w:t>davadaki</w:t>
      </w:r>
      <w:r w:rsidRPr="00CC4EA7">
        <w:rPr>
          <w:spacing w:val="1"/>
          <w:sz w:val="22"/>
          <w:szCs w:val="22"/>
        </w:rPr>
        <w:t xml:space="preserve"> </w:t>
      </w:r>
      <w:r w:rsidRPr="00CC4EA7">
        <w:rPr>
          <w:sz w:val="22"/>
          <w:szCs w:val="22"/>
        </w:rPr>
        <w:t>delillerin</w:t>
      </w:r>
      <w:r w:rsidRPr="00CC4EA7">
        <w:rPr>
          <w:spacing w:val="1"/>
          <w:sz w:val="22"/>
          <w:szCs w:val="22"/>
        </w:rPr>
        <w:t xml:space="preserve"> </w:t>
      </w:r>
      <w:r w:rsidRPr="00CC4EA7">
        <w:rPr>
          <w:sz w:val="22"/>
          <w:szCs w:val="22"/>
        </w:rPr>
        <w:t>yetersizliğine</w:t>
      </w:r>
      <w:r w:rsidRPr="00CC4EA7">
        <w:rPr>
          <w:spacing w:val="1"/>
          <w:sz w:val="22"/>
          <w:szCs w:val="22"/>
        </w:rPr>
        <w:t xml:space="preserve"> </w:t>
      </w:r>
      <w:r w:rsidRPr="00CC4EA7">
        <w:rPr>
          <w:sz w:val="22"/>
          <w:szCs w:val="22"/>
        </w:rPr>
        <w:t>ilişkin</w:t>
      </w:r>
      <w:r w:rsidRPr="00CC4EA7">
        <w:rPr>
          <w:spacing w:val="1"/>
          <w:sz w:val="22"/>
          <w:szCs w:val="22"/>
        </w:rPr>
        <w:t xml:space="preserve"> </w:t>
      </w:r>
      <w:r w:rsidRPr="00CC4EA7">
        <w:rPr>
          <w:sz w:val="22"/>
          <w:szCs w:val="22"/>
        </w:rPr>
        <w:t>gerekçeleri</w:t>
      </w:r>
      <w:r w:rsidRPr="00CC4EA7">
        <w:rPr>
          <w:spacing w:val="1"/>
          <w:sz w:val="22"/>
          <w:szCs w:val="22"/>
        </w:rPr>
        <w:t xml:space="preserve"> </w:t>
      </w:r>
      <w:r w:rsidRPr="00CC4EA7">
        <w:rPr>
          <w:sz w:val="22"/>
          <w:szCs w:val="22"/>
        </w:rPr>
        <w:t>içeren</w:t>
      </w:r>
      <w:r w:rsidRPr="00CC4EA7">
        <w:rPr>
          <w:spacing w:val="1"/>
          <w:sz w:val="22"/>
          <w:szCs w:val="22"/>
        </w:rPr>
        <w:t xml:space="preserve"> </w:t>
      </w:r>
      <w:r w:rsidRPr="00CC4EA7">
        <w:rPr>
          <w:sz w:val="22"/>
          <w:szCs w:val="22"/>
        </w:rPr>
        <w:t>10.6.</w:t>
      </w:r>
      <w:r w:rsidRPr="00CC4EA7">
        <w:rPr>
          <w:spacing w:val="1"/>
          <w:sz w:val="22"/>
          <w:szCs w:val="22"/>
        </w:rPr>
        <w:t xml:space="preserve"> </w:t>
      </w:r>
      <w:r w:rsidRPr="00CC4EA7">
        <w:rPr>
          <w:sz w:val="22"/>
          <w:szCs w:val="22"/>
        </w:rPr>
        <w:t>paragrafta</w:t>
      </w:r>
      <w:r w:rsidRPr="00CC4EA7">
        <w:rPr>
          <w:spacing w:val="1"/>
          <w:sz w:val="22"/>
          <w:szCs w:val="22"/>
        </w:rPr>
        <w:t xml:space="preserve"> </w:t>
      </w:r>
      <w:r w:rsidRPr="00CC4EA7">
        <w:rPr>
          <w:sz w:val="22"/>
          <w:szCs w:val="22"/>
        </w:rPr>
        <w:t>açıkça</w:t>
      </w:r>
      <w:r w:rsidRPr="00CC4EA7">
        <w:rPr>
          <w:spacing w:val="1"/>
          <w:sz w:val="22"/>
          <w:szCs w:val="22"/>
        </w:rPr>
        <w:t xml:space="preserve"> </w:t>
      </w:r>
      <w:r w:rsidRPr="00CC4EA7">
        <w:rPr>
          <w:sz w:val="22"/>
          <w:szCs w:val="22"/>
        </w:rPr>
        <w:t>görülmektedir.</w:t>
      </w:r>
      <w:r w:rsidRPr="00CC4EA7">
        <w:rPr>
          <w:spacing w:val="1"/>
          <w:sz w:val="22"/>
          <w:szCs w:val="22"/>
        </w:rPr>
        <w:t xml:space="preserve"> </w:t>
      </w:r>
      <w:r w:rsidRPr="00CC4EA7">
        <w:rPr>
          <w:sz w:val="22"/>
          <w:szCs w:val="22"/>
        </w:rPr>
        <w:t>Komite</w:t>
      </w:r>
      <w:r w:rsidRPr="00CC4EA7">
        <w:rPr>
          <w:spacing w:val="1"/>
          <w:sz w:val="22"/>
          <w:szCs w:val="22"/>
        </w:rPr>
        <w:t xml:space="preserve"> </w:t>
      </w:r>
      <w:r w:rsidRPr="00CC4EA7">
        <w:rPr>
          <w:sz w:val="22"/>
          <w:szCs w:val="22"/>
        </w:rPr>
        <w:t>tarafından</w:t>
      </w:r>
      <w:r w:rsidRPr="00CC4EA7">
        <w:rPr>
          <w:spacing w:val="1"/>
          <w:sz w:val="22"/>
          <w:szCs w:val="22"/>
        </w:rPr>
        <w:t xml:space="preserve"> </w:t>
      </w:r>
      <w:r w:rsidRPr="00CC4EA7">
        <w:rPr>
          <w:sz w:val="22"/>
          <w:szCs w:val="22"/>
        </w:rPr>
        <w:t>kullanılan</w:t>
      </w:r>
      <w:r w:rsidRPr="00CC4EA7">
        <w:rPr>
          <w:spacing w:val="1"/>
          <w:sz w:val="22"/>
          <w:szCs w:val="22"/>
        </w:rPr>
        <w:t xml:space="preserve"> </w:t>
      </w:r>
      <w:r w:rsidRPr="00CC4EA7">
        <w:rPr>
          <w:sz w:val="22"/>
          <w:szCs w:val="22"/>
        </w:rPr>
        <w:t>argümanlar,</w:t>
      </w:r>
      <w:r w:rsidRPr="00CC4EA7">
        <w:rPr>
          <w:spacing w:val="1"/>
          <w:sz w:val="22"/>
          <w:szCs w:val="22"/>
        </w:rPr>
        <w:t xml:space="preserve"> </w:t>
      </w:r>
      <w:r w:rsidRPr="00CC4EA7">
        <w:rPr>
          <w:sz w:val="22"/>
          <w:szCs w:val="22"/>
        </w:rPr>
        <w:t>suçlayıcı</w:t>
      </w:r>
      <w:r w:rsidRPr="00CC4EA7">
        <w:rPr>
          <w:spacing w:val="1"/>
          <w:sz w:val="22"/>
          <w:szCs w:val="22"/>
        </w:rPr>
        <w:t xml:space="preserve"> </w:t>
      </w:r>
      <w:r w:rsidRPr="00CC4EA7">
        <w:rPr>
          <w:sz w:val="22"/>
          <w:szCs w:val="22"/>
        </w:rPr>
        <w:t>delillerin</w:t>
      </w:r>
      <w:r w:rsidRPr="00CC4EA7">
        <w:rPr>
          <w:spacing w:val="51"/>
          <w:sz w:val="22"/>
          <w:szCs w:val="22"/>
        </w:rPr>
        <w:t xml:space="preserve"> </w:t>
      </w:r>
      <w:r w:rsidRPr="00CC4EA7">
        <w:rPr>
          <w:sz w:val="22"/>
          <w:szCs w:val="22"/>
        </w:rPr>
        <w:t>yerel</w:t>
      </w:r>
      <w:r w:rsidRPr="00CC4EA7">
        <w:rPr>
          <w:spacing w:val="1"/>
          <w:sz w:val="22"/>
          <w:szCs w:val="22"/>
        </w:rPr>
        <w:t xml:space="preserve"> </w:t>
      </w:r>
      <w:r w:rsidRPr="00CC4EA7">
        <w:rPr>
          <w:sz w:val="22"/>
          <w:szCs w:val="22"/>
        </w:rPr>
        <w:t>makamlar tarafından olası bir hatalı değerlendirmesini ima etmektedir, belki de masumiyet</w:t>
      </w:r>
      <w:r w:rsidRPr="00CC4EA7">
        <w:rPr>
          <w:spacing w:val="1"/>
          <w:sz w:val="22"/>
          <w:szCs w:val="22"/>
        </w:rPr>
        <w:t xml:space="preserve"> </w:t>
      </w:r>
      <w:r w:rsidRPr="00CC4EA7">
        <w:rPr>
          <w:sz w:val="22"/>
          <w:szCs w:val="22"/>
        </w:rPr>
        <w:t>karinesi hakkına aykırıdır - Sözleşme'nin 14(2) maddesinin ihlali başvurucu tarafından ileri</w:t>
      </w:r>
      <w:r w:rsidRPr="00CC4EA7">
        <w:rPr>
          <w:spacing w:val="1"/>
          <w:sz w:val="22"/>
          <w:szCs w:val="22"/>
        </w:rPr>
        <w:t xml:space="preserve"> </w:t>
      </w:r>
      <w:r w:rsidRPr="00CC4EA7">
        <w:rPr>
          <w:sz w:val="22"/>
          <w:szCs w:val="22"/>
        </w:rPr>
        <w:t>sürülmemiştir</w:t>
      </w:r>
      <w:r w:rsidRPr="00CC4EA7">
        <w:rPr>
          <w:spacing w:val="1"/>
          <w:sz w:val="22"/>
          <w:szCs w:val="22"/>
        </w:rPr>
        <w:t xml:space="preserve"> </w:t>
      </w:r>
      <w:r w:rsidRPr="00CC4EA7">
        <w:rPr>
          <w:sz w:val="22"/>
          <w:szCs w:val="22"/>
        </w:rPr>
        <w:t>-</w:t>
      </w:r>
      <w:r w:rsidRPr="00CC4EA7">
        <w:rPr>
          <w:spacing w:val="1"/>
          <w:sz w:val="22"/>
          <w:szCs w:val="22"/>
        </w:rPr>
        <w:t xml:space="preserve"> </w:t>
      </w:r>
      <w:r w:rsidRPr="00CC4EA7">
        <w:rPr>
          <w:sz w:val="22"/>
          <w:szCs w:val="22"/>
        </w:rPr>
        <w:t>ancak</w:t>
      </w:r>
      <w:r w:rsidRPr="00CC4EA7">
        <w:rPr>
          <w:spacing w:val="1"/>
          <w:sz w:val="22"/>
          <w:szCs w:val="22"/>
        </w:rPr>
        <w:t xml:space="preserve"> </w:t>
      </w:r>
      <w:r w:rsidRPr="00CC4EA7">
        <w:rPr>
          <w:sz w:val="22"/>
          <w:szCs w:val="22"/>
        </w:rPr>
        <w:t>Sözleşme'nin</w:t>
      </w:r>
      <w:r w:rsidRPr="00CC4EA7">
        <w:rPr>
          <w:spacing w:val="1"/>
          <w:sz w:val="22"/>
          <w:szCs w:val="22"/>
        </w:rPr>
        <w:t xml:space="preserve"> </w:t>
      </w:r>
      <w:r w:rsidRPr="00CC4EA7">
        <w:rPr>
          <w:sz w:val="22"/>
          <w:szCs w:val="22"/>
        </w:rPr>
        <w:t>15.</w:t>
      </w:r>
      <w:r w:rsidRPr="00CC4EA7">
        <w:rPr>
          <w:spacing w:val="1"/>
          <w:sz w:val="22"/>
          <w:szCs w:val="22"/>
        </w:rPr>
        <w:t xml:space="preserve"> </w:t>
      </w:r>
      <w:r w:rsidRPr="00CC4EA7">
        <w:rPr>
          <w:sz w:val="22"/>
          <w:szCs w:val="22"/>
        </w:rPr>
        <w:t>maddesi</w:t>
      </w:r>
      <w:r w:rsidRPr="00CC4EA7">
        <w:rPr>
          <w:spacing w:val="1"/>
          <w:sz w:val="22"/>
          <w:szCs w:val="22"/>
        </w:rPr>
        <w:t xml:space="preserve"> </w:t>
      </w:r>
      <w:r w:rsidRPr="00CC4EA7">
        <w:rPr>
          <w:sz w:val="22"/>
          <w:szCs w:val="22"/>
        </w:rPr>
        <w:t>kapsamındaki</w:t>
      </w:r>
      <w:r w:rsidRPr="00CC4EA7">
        <w:rPr>
          <w:spacing w:val="1"/>
          <w:sz w:val="22"/>
          <w:szCs w:val="22"/>
        </w:rPr>
        <w:t xml:space="preserve"> </w:t>
      </w:r>
      <w:r w:rsidRPr="00CC4EA7">
        <w:rPr>
          <w:sz w:val="22"/>
          <w:szCs w:val="22"/>
        </w:rPr>
        <w:t>yasallık</w:t>
      </w:r>
      <w:r w:rsidRPr="00CC4EA7">
        <w:rPr>
          <w:spacing w:val="1"/>
          <w:sz w:val="22"/>
          <w:szCs w:val="22"/>
        </w:rPr>
        <w:t xml:space="preserve"> </w:t>
      </w:r>
      <w:r w:rsidRPr="00CC4EA7">
        <w:rPr>
          <w:sz w:val="22"/>
          <w:szCs w:val="22"/>
        </w:rPr>
        <w:t>veya</w:t>
      </w:r>
      <w:r w:rsidRPr="00CC4EA7">
        <w:rPr>
          <w:spacing w:val="1"/>
          <w:sz w:val="22"/>
          <w:szCs w:val="22"/>
        </w:rPr>
        <w:t xml:space="preserve"> </w:t>
      </w:r>
      <w:r w:rsidRPr="00CC4EA7">
        <w:rPr>
          <w:sz w:val="22"/>
          <w:szCs w:val="22"/>
        </w:rPr>
        <w:t>suçluluk</w:t>
      </w:r>
      <w:r w:rsidRPr="00CC4EA7">
        <w:rPr>
          <w:spacing w:val="1"/>
          <w:sz w:val="22"/>
          <w:szCs w:val="22"/>
        </w:rPr>
        <w:t xml:space="preserve"> </w:t>
      </w:r>
      <w:r w:rsidRPr="00CC4EA7">
        <w:rPr>
          <w:sz w:val="22"/>
          <w:szCs w:val="22"/>
        </w:rPr>
        <w:t>ilkesine</w:t>
      </w:r>
      <w:r w:rsidRPr="00CC4EA7">
        <w:rPr>
          <w:spacing w:val="-1"/>
          <w:sz w:val="22"/>
          <w:szCs w:val="22"/>
        </w:rPr>
        <w:t xml:space="preserve"> </w:t>
      </w:r>
      <w:r w:rsidRPr="00CC4EA7">
        <w:rPr>
          <w:sz w:val="22"/>
          <w:szCs w:val="22"/>
        </w:rPr>
        <w:t>gerçekten aykırı</w:t>
      </w:r>
      <w:r w:rsidRPr="00CC4EA7">
        <w:rPr>
          <w:spacing w:val="-1"/>
          <w:sz w:val="22"/>
          <w:szCs w:val="22"/>
        </w:rPr>
        <w:t xml:space="preserve"> </w:t>
      </w:r>
      <w:r w:rsidRPr="00CC4EA7">
        <w:rPr>
          <w:sz w:val="22"/>
          <w:szCs w:val="22"/>
        </w:rPr>
        <w:t>değildir.</w:t>
      </w:r>
    </w:p>
    <w:p w14:paraId="5D558BD8" w14:textId="77777777" w:rsidR="00F64443" w:rsidRPr="00CC4EA7" w:rsidRDefault="00F64443" w:rsidP="00F64443">
      <w:pPr>
        <w:pStyle w:val="ListeParagraf"/>
        <w:numPr>
          <w:ilvl w:val="0"/>
          <w:numId w:val="12"/>
        </w:numPr>
        <w:tabs>
          <w:tab w:val="left" w:pos="1470"/>
        </w:tabs>
        <w:spacing w:before="125" w:line="249" w:lineRule="auto"/>
        <w:ind w:right="926" w:firstLine="0"/>
      </w:pPr>
      <w:r w:rsidRPr="00CC4EA7">
        <w:t>Ayrıca,</w:t>
      </w:r>
      <w:r w:rsidRPr="00CC4EA7">
        <w:rPr>
          <w:spacing w:val="1"/>
        </w:rPr>
        <w:t xml:space="preserve"> </w:t>
      </w:r>
      <w:r w:rsidRPr="00CC4EA7">
        <w:t>Komite'nin</w:t>
      </w:r>
      <w:r w:rsidRPr="00CC4EA7">
        <w:rPr>
          <w:spacing w:val="1"/>
        </w:rPr>
        <w:t xml:space="preserve"> </w:t>
      </w:r>
      <w:r w:rsidRPr="00CC4EA7">
        <w:t>para.</w:t>
      </w:r>
      <w:r w:rsidRPr="00CC4EA7">
        <w:rPr>
          <w:spacing w:val="1"/>
        </w:rPr>
        <w:t xml:space="preserve"> </w:t>
      </w:r>
      <w:r w:rsidRPr="00CC4EA7">
        <w:t>9.11'deki</w:t>
      </w:r>
      <w:r w:rsidRPr="00CC4EA7">
        <w:rPr>
          <w:spacing w:val="1"/>
        </w:rPr>
        <w:t xml:space="preserve"> </w:t>
      </w:r>
      <w:r w:rsidRPr="00CC4EA7">
        <w:t>iddiasını</w:t>
      </w:r>
      <w:r w:rsidRPr="00CC4EA7">
        <w:rPr>
          <w:spacing w:val="1"/>
        </w:rPr>
        <w:t xml:space="preserve"> </w:t>
      </w:r>
      <w:r w:rsidRPr="00CC4EA7">
        <w:t>da</w:t>
      </w:r>
      <w:r w:rsidRPr="00CC4EA7">
        <w:rPr>
          <w:spacing w:val="1"/>
        </w:rPr>
        <w:t xml:space="preserve"> </w:t>
      </w:r>
      <w:r w:rsidRPr="00CC4EA7">
        <w:t>üzüntüyle</w:t>
      </w:r>
      <w:r w:rsidRPr="00CC4EA7">
        <w:rPr>
          <w:spacing w:val="1"/>
        </w:rPr>
        <w:t xml:space="preserve"> </w:t>
      </w:r>
      <w:r w:rsidRPr="00CC4EA7">
        <w:t>karşılıyoruz.</w:t>
      </w:r>
      <w:r w:rsidRPr="00CC4EA7">
        <w:rPr>
          <w:spacing w:val="1"/>
        </w:rPr>
        <w:t xml:space="preserve"> </w:t>
      </w:r>
      <w:r w:rsidRPr="00CC4EA7">
        <w:t>9.11'de,</w:t>
      </w:r>
      <w:r w:rsidRPr="00CC4EA7">
        <w:rPr>
          <w:spacing w:val="1"/>
        </w:rPr>
        <w:t xml:space="preserve"> </w:t>
      </w:r>
      <w:r w:rsidRPr="00CC4EA7">
        <w:t>başvurucunun,</w:t>
      </w:r>
      <w:r w:rsidRPr="00CC4EA7">
        <w:rPr>
          <w:spacing w:val="1"/>
        </w:rPr>
        <w:t xml:space="preserve"> </w:t>
      </w:r>
      <w:r w:rsidRPr="00CC4EA7">
        <w:t>ilk</w:t>
      </w:r>
      <w:r w:rsidRPr="00CC4EA7">
        <w:rPr>
          <w:spacing w:val="1"/>
        </w:rPr>
        <w:t xml:space="preserve"> </w:t>
      </w:r>
      <w:r w:rsidRPr="00CC4EA7">
        <w:t>derece</w:t>
      </w:r>
      <w:r w:rsidRPr="00CC4EA7">
        <w:rPr>
          <w:spacing w:val="1"/>
        </w:rPr>
        <w:t xml:space="preserve"> </w:t>
      </w:r>
      <w:r w:rsidRPr="00CC4EA7">
        <w:t>mahkemesi</w:t>
      </w:r>
      <w:r w:rsidRPr="00CC4EA7">
        <w:rPr>
          <w:spacing w:val="1"/>
        </w:rPr>
        <w:t xml:space="preserve"> </w:t>
      </w:r>
      <w:r w:rsidRPr="00CC4EA7">
        <w:t>hakiminin</w:t>
      </w:r>
      <w:r w:rsidRPr="00CC4EA7">
        <w:rPr>
          <w:spacing w:val="1"/>
        </w:rPr>
        <w:t xml:space="preserve"> </w:t>
      </w:r>
      <w:r w:rsidRPr="00CC4EA7">
        <w:t>kendisine</w:t>
      </w:r>
      <w:r w:rsidRPr="00CC4EA7">
        <w:rPr>
          <w:spacing w:val="1"/>
        </w:rPr>
        <w:t xml:space="preserve"> </w:t>
      </w:r>
      <w:r w:rsidRPr="00CC4EA7">
        <w:t>yönelik</w:t>
      </w:r>
      <w:r w:rsidRPr="00CC4EA7">
        <w:rPr>
          <w:spacing w:val="1"/>
        </w:rPr>
        <w:t xml:space="preserve"> </w:t>
      </w:r>
      <w:r w:rsidRPr="00CC4EA7">
        <w:t>olumsuz</w:t>
      </w:r>
      <w:r w:rsidRPr="00CC4EA7">
        <w:rPr>
          <w:spacing w:val="1"/>
        </w:rPr>
        <w:t xml:space="preserve"> </w:t>
      </w:r>
      <w:r w:rsidRPr="00CC4EA7">
        <w:t>ve</w:t>
      </w:r>
      <w:r w:rsidRPr="00CC4EA7">
        <w:rPr>
          <w:spacing w:val="1"/>
        </w:rPr>
        <w:t xml:space="preserve"> </w:t>
      </w:r>
      <w:r w:rsidRPr="00CC4EA7">
        <w:t>taraflı</w:t>
      </w:r>
      <w:r w:rsidRPr="00CC4EA7">
        <w:rPr>
          <w:spacing w:val="1"/>
        </w:rPr>
        <w:t xml:space="preserve"> </w:t>
      </w:r>
      <w:r w:rsidRPr="00CC4EA7">
        <w:t>yorumlarda bulunduğu iddiasını, mahkemelerin Türk Ceza Kanunu'nun 314. maddesini</w:t>
      </w:r>
      <w:r w:rsidRPr="00CC4EA7">
        <w:rPr>
          <w:spacing w:val="1"/>
        </w:rPr>
        <w:t xml:space="preserve"> </w:t>
      </w:r>
      <w:r w:rsidRPr="00CC4EA7">
        <w:t>uygulamasıyla</w:t>
      </w:r>
      <w:r w:rsidRPr="00CC4EA7">
        <w:rPr>
          <w:spacing w:val="1"/>
        </w:rPr>
        <w:t xml:space="preserve"> </w:t>
      </w:r>
      <w:r w:rsidRPr="00CC4EA7">
        <w:t>birlikte,</w:t>
      </w:r>
      <w:r w:rsidRPr="00CC4EA7">
        <w:rPr>
          <w:spacing w:val="1"/>
        </w:rPr>
        <w:t xml:space="preserve"> </w:t>
      </w:r>
      <w:r w:rsidRPr="00CC4EA7">
        <w:t>başvurucunun</w:t>
      </w:r>
      <w:r w:rsidRPr="00CC4EA7">
        <w:rPr>
          <w:spacing w:val="1"/>
        </w:rPr>
        <w:t xml:space="preserve"> </w:t>
      </w:r>
      <w:r w:rsidRPr="00CC4EA7">
        <w:t>14(1)</w:t>
      </w:r>
      <w:r w:rsidRPr="00CC4EA7">
        <w:rPr>
          <w:spacing w:val="1"/>
        </w:rPr>
        <w:t xml:space="preserve"> </w:t>
      </w:r>
      <w:r w:rsidRPr="00CC4EA7">
        <w:t>maddesi</w:t>
      </w:r>
      <w:r w:rsidRPr="00CC4EA7">
        <w:rPr>
          <w:spacing w:val="1"/>
        </w:rPr>
        <w:t xml:space="preserve"> </w:t>
      </w:r>
      <w:r w:rsidRPr="00CC4EA7">
        <w:t>kapsamındaki</w:t>
      </w:r>
      <w:r w:rsidRPr="00CC4EA7">
        <w:rPr>
          <w:spacing w:val="1"/>
        </w:rPr>
        <w:t xml:space="preserve"> </w:t>
      </w:r>
      <w:r w:rsidRPr="00CC4EA7">
        <w:t>iddialarını,</w:t>
      </w:r>
      <w:r w:rsidRPr="00CC4EA7">
        <w:rPr>
          <w:spacing w:val="1"/>
        </w:rPr>
        <w:t xml:space="preserve"> </w:t>
      </w:r>
      <w:r w:rsidRPr="00CC4EA7">
        <w:t>yani</w:t>
      </w:r>
      <w:r w:rsidRPr="00CC4EA7">
        <w:rPr>
          <w:spacing w:val="1"/>
        </w:rPr>
        <w:t xml:space="preserve"> </w:t>
      </w:r>
      <w:r w:rsidRPr="00CC4EA7">
        <w:t>mahkemenin</w:t>
      </w:r>
      <w:r w:rsidRPr="00CC4EA7">
        <w:rPr>
          <w:spacing w:val="1"/>
        </w:rPr>
        <w:t xml:space="preserve"> </w:t>
      </w:r>
      <w:r w:rsidRPr="00CC4EA7">
        <w:t>bağımsız</w:t>
      </w:r>
      <w:r w:rsidRPr="00CC4EA7">
        <w:rPr>
          <w:spacing w:val="1"/>
        </w:rPr>
        <w:t xml:space="preserve"> </w:t>
      </w:r>
      <w:r w:rsidRPr="00CC4EA7">
        <w:t>ve</w:t>
      </w:r>
      <w:r w:rsidRPr="00CC4EA7">
        <w:rPr>
          <w:spacing w:val="1"/>
        </w:rPr>
        <w:t xml:space="preserve"> </w:t>
      </w:r>
      <w:r w:rsidRPr="00CC4EA7">
        <w:t>tarafsız</w:t>
      </w:r>
      <w:r w:rsidRPr="00CC4EA7">
        <w:rPr>
          <w:spacing w:val="1"/>
        </w:rPr>
        <w:t xml:space="preserve"> </w:t>
      </w:r>
      <w:r w:rsidRPr="00CC4EA7">
        <w:t>hareket</w:t>
      </w:r>
      <w:r w:rsidRPr="00CC4EA7">
        <w:rPr>
          <w:spacing w:val="1"/>
        </w:rPr>
        <w:t xml:space="preserve"> </w:t>
      </w:r>
      <w:r w:rsidRPr="00CC4EA7">
        <w:t>etmediği</w:t>
      </w:r>
      <w:r w:rsidRPr="00CC4EA7">
        <w:rPr>
          <w:spacing w:val="1"/>
        </w:rPr>
        <w:t xml:space="preserve"> </w:t>
      </w:r>
      <w:r w:rsidRPr="00CC4EA7">
        <w:t>iddiasını</w:t>
      </w:r>
      <w:r w:rsidRPr="00CC4EA7">
        <w:rPr>
          <w:spacing w:val="1"/>
        </w:rPr>
        <w:t xml:space="preserve"> </w:t>
      </w:r>
      <w:r w:rsidRPr="00CC4EA7">
        <w:t>yeterince</w:t>
      </w:r>
      <w:r w:rsidRPr="00CC4EA7">
        <w:rPr>
          <w:spacing w:val="1"/>
        </w:rPr>
        <w:t xml:space="preserve"> </w:t>
      </w:r>
      <w:r w:rsidRPr="00CC4EA7">
        <w:t>kanıtlayabilecek</w:t>
      </w:r>
      <w:r w:rsidRPr="00CC4EA7">
        <w:rPr>
          <w:spacing w:val="-47"/>
        </w:rPr>
        <w:t xml:space="preserve"> </w:t>
      </w:r>
      <w:r w:rsidRPr="00CC4EA7">
        <w:t>şekilde</w:t>
      </w:r>
      <w:r w:rsidRPr="00CC4EA7">
        <w:rPr>
          <w:spacing w:val="-2"/>
        </w:rPr>
        <w:t xml:space="preserve"> </w:t>
      </w:r>
      <w:r w:rsidRPr="00CC4EA7">
        <w:t>değerlendirmemiştir.</w:t>
      </w:r>
    </w:p>
    <w:p w14:paraId="35E2BDD4" w14:textId="77777777" w:rsidR="00F64443" w:rsidRPr="00CC4EA7" w:rsidRDefault="00F64443" w:rsidP="00F64443">
      <w:pPr>
        <w:pStyle w:val="ListeParagraf"/>
        <w:numPr>
          <w:ilvl w:val="0"/>
          <w:numId w:val="12"/>
        </w:numPr>
        <w:tabs>
          <w:tab w:val="left" w:pos="1494"/>
        </w:tabs>
        <w:spacing w:before="120" w:line="249" w:lineRule="auto"/>
        <w:ind w:right="924" w:firstLine="0"/>
      </w:pPr>
      <w:r w:rsidRPr="00CC4EA7">
        <w:t>Taraf Devlet yetkililerinin, Türk Ceza Kanunu'nun 314. maddesine dayanarak, keyfi</w:t>
      </w:r>
      <w:r w:rsidRPr="00CC4EA7">
        <w:rPr>
          <w:spacing w:val="1"/>
        </w:rPr>
        <w:t xml:space="preserve"> </w:t>
      </w:r>
      <w:r w:rsidRPr="00CC4EA7">
        <w:t>olarak</w:t>
      </w:r>
      <w:r w:rsidRPr="00CC4EA7">
        <w:rPr>
          <w:spacing w:val="1"/>
        </w:rPr>
        <w:t xml:space="preserve"> </w:t>
      </w:r>
      <w:r w:rsidRPr="00CC4EA7">
        <w:t>özgürlükten</w:t>
      </w:r>
      <w:r w:rsidRPr="00CC4EA7">
        <w:rPr>
          <w:spacing w:val="1"/>
        </w:rPr>
        <w:t xml:space="preserve"> </w:t>
      </w:r>
      <w:r w:rsidRPr="00CC4EA7">
        <w:t>yoksun</w:t>
      </w:r>
      <w:r w:rsidRPr="00CC4EA7">
        <w:rPr>
          <w:spacing w:val="1"/>
        </w:rPr>
        <w:t xml:space="preserve"> </w:t>
      </w:r>
      <w:r w:rsidRPr="00CC4EA7">
        <w:t>bırakılmama</w:t>
      </w:r>
      <w:r w:rsidRPr="00CC4EA7">
        <w:rPr>
          <w:spacing w:val="1"/>
        </w:rPr>
        <w:t xml:space="preserve"> </w:t>
      </w:r>
      <w:r w:rsidRPr="00CC4EA7">
        <w:t>hakkını</w:t>
      </w:r>
      <w:r w:rsidRPr="00CC4EA7">
        <w:rPr>
          <w:spacing w:val="1"/>
        </w:rPr>
        <w:t xml:space="preserve"> </w:t>
      </w:r>
      <w:r w:rsidRPr="00CC4EA7">
        <w:t>(Sözleşme'nin</w:t>
      </w:r>
      <w:r w:rsidRPr="00CC4EA7">
        <w:rPr>
          <w:spacing w:val="1"/>
        </w:rPr>
        <w:t xml:space="preserve"> </w:t>
      </w:r>
      <w:r w:rsidRPr="00CC4EA7">
        <w:t>9.</w:t>
      </w:r>
      <w:r w:rsidRPr="00CC4EA7">
        <w:rPr>
          <w:spacing w:val="1"/>
        </w:rPr>
        <w:t xml:space="preserve"> </w:t>
      </w:r>
      <w:r w:rsidRPr="00CC4EA7">
        <w:t>maddesi)</w:t>
      </w:r>
      <w:r w:rsidRPr="00CC4EA7">
        <w:rPr>
          <w:spacing w:val="1"/>
        </w:rPr>
        <w:t xml:space="preserve"> </w:t>
      </w:r>
      <w:r w:rsidRPr="00CC4EA7">
        <w:t>ve</w:t>
      </w:r>
      <w:r w:rsidRPr="00CC4EA7">
        <w:rPr>
          <w:spacing w:val="50"/>
        </w:rPr>
        <w:t xml:space="preserve"> </w:t>
      </w:r>
      <w:r w:rsidRPr="00CC4EA7">
        <w:t>aynı</w:t>
      </w:r>
      <w:r w:rsidRPr="00CC4EA7">
        <w:rPr>
          <w:spacing w:val="1"/>
        </w:rPr>
        <w:t xml:space="preserve"> </w:t>
      </w:r>
      <w:r w:rsidRPr="00CC4EA7">
        <w:t>zamanda insan hakları olan temel usul güvencelerini (Sözleşme'nin 14, b, d, e maddeleri)</w:t>
      </w:r>
      <w:r w:rsidRPr="00CC4EA7">
        <w:rPr>
          <w:spacing w:val="1"/>
        </w:rPr>
        <w:t xml:space="preserve"> </w:t>
      </w:r>
      <w:r w:rsidRPr="00CC4EA7">
        <w:t>ihlal ederek hareket etmeleri tamamen başka bir konudur ve Komite tarafından tespit edilen</w:t>
      </w:r>
      <w:r w:rsidRPr="00CC4EA7">
        <w:rPr>
          <w:spacing w:val="-47"/>
        </w:rPr>
        <w:t xml:space="preserve"> </w:t>
      </w:r>
      <w:r w:rsidRPr="00CC4EA7">
        <w:t>bu</w:t>
      </w:r>
      <w:r w:rsidRPr="00CC4EA7">
        <w:rPr>
          <w:spacing w:val="-1"/>
        </w:rPr>
        <w:t xml:space="preserve"> </w:t>
      </w:r>
      <w:r w:rsidRPr="00CC4EA7">
        <w:t>ihlallere tamamen katılıyoruz.</w:t>
      </w:r>
    </w:p>
    <w:p w14:paraId="5699381E" w14:textId="77777777" w:rsidR="00F64443" w:rsidRPr="00CC4EA7" w:rsidRDefault="00F64443" w:rsidP="00F64443">
      <w:pPr>
        <w:spacing w:line="249" w:lineRule="auto"/>
        <w:jc w:val="both"/>
        <w:rPr>
          <w:rFonts w:ascii="Times New Roman" w:hAnsi="Times New Roman" w:cs="Times New Roman"/>
        </w:rPr>
        <w:sectPr w:rsidR="00F64443" w:rsidRPr="00CC4EA7">
          <w:headerReference w:type="even" r:id="rId12"/>
          <w:headerReference w:type="default" r:id="rId13"/>
          <w:footerReference w:type="even" r:id="rId14"/>
          <w:footerReference w:type="default" r:id="rId15"/>
          <w:pgSz w:w="11910" w:h="16860"/>
          <w:pgMar w:top="1260" w:right="1340" w:bottom="760" w:left="1000" w:header="862" w:footer="574" w:gutter="0"/>
          <w:pgNumType w:start="24"/>
          <w:cols w:space="708"/>
        </w:sectPr>
      </w:pPr>
    </w:p>
    <w:p w14:paraId="4F0AC963" w14:textId="77777777" w:rsidR="00F64443" w:rsidRPr="00CC4EA7" w:rsidRDefault="00F64443" w:rsidP="00F64443">
      <w:pPr>
        <w:pStyle w:val="GvdeMetni"/>
        <w:spacing w:before="11"/>
        <w:ind w:left="0"/>
        <w:rPr>
          <w:sz w:val="22"/>
          <w:szCs w:val="22"/>
        </w:rPr>
      </w:pPr>
    </w:p>
    <w:p w14:paraId="49150192" w14:textId="77777777" w:rsidR="0096527F" w:rsidRPr="00CC4EA7" w:rsidRDefault="0096527F" w:rsidP="0096527F">
      <w:pPr>
        <w:tabs>
          <w:tab w:val="left" w:pos="1835"/>
        </w:tabs>
        <w:spacing w:line="249" w:lineRule="auto"/>
        <w:ind w:left="1266"/>
        <w:rPr>
          <w:rFonts w:ascii="Times New Roman" w:hAnsi="Times New Roman" w:cs="Times New Roman"/>
        </w:rPr>
      </w:pPr>
      <w:bookmarkStart w:id="4" w:name="Ek_II"/>
      <w:bookmarkEnd w:id="4"/>
    </w:p>
    <w:sectPr w:rsidR="0096527F" w:rsidRPr="00CC4EA7" w:rsidSect="009A1174">
      <w:pgSz w:w="11906" w:h="16838"/>
      <w:pgMar w:top="709" w:right="1700"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8F68A" w14:textId="77777777" w:rsidR="002E657C" w:rsidRDefault="002E657C" w:rsidP="00CB7708">
      <w:pPr>
        <w:spacing w:after="0" w:line="240" w:lineRule="auto"/>
      </w:pPr>
      <w:r>
        <w:separator/>
      </w:r>
    </w:p>
  </w:endnote>
  <w:endnote w:type="continuationSeparator" w:id="0">
    <w:p w14:paraId="34EEEB63" w14:textId="77777777" w:rsidR="002E657C" w:rsidRDefault="002E657C" w:rsidP="00CB7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8F87" w14:textId="77777777" w:rsidR="00497FF3" w:rsidRDefault="00497FF3">
    <w:pPr>
      <w:pStyle w:val="GvdeMetni"/>
      <w:spacing w:line="14" w:lineRule="auto"/>
      <w:ind w:left="0"/>
    </w:pPr>
    <w:r>
      <w:rPr>
        <w:noProof/>
      </w:rPr>
      <mc:AlternateContent>
        <mc:Choice Requires="wps">
          <w:drawing>
            <wp:anchor distT="0" distB="0" distL="114300" distR="114300" simplePos="0" relativeHeight="251661312" behindDoc="1" locked="0" layoutInCell="1" allowOverlap="1" wp14:anchorId="27930CAB" wp14:editId="4F59C866">
              <wp:simplePos x="0" y="0"/>
              <wp:positionH relativeFrom="page">
                <wp:posOffset>681355</wp:posOffset>
              </wp:positionH>
              <wp:positionV relativeFrom="page">
                <wp:posOffset>10196195</wp:posOffset>
              </wp:positionV>
              <wp:extent cx="184785" cy="152400"/>
              <wp:effectExtent l="0" t="0" r="0" b="0"/>
              <wp:wrapNone/>
              <wp:docPr id="13"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66B63" w14:textId="77777777" w:rsidR="00497FF3" w:rsidRDefault="00497FF3">
                          <w:pPr>
                            <w:spacing w:before="12"/>
                            <w:ind w:left="60"/>
                            <w:rPr>
                              <w:b/>
                              <w:sz w:val="18"/>
                            </w:rPr>
                          </w:pPr>
                          <w:r>
                            <w:fldChar w:fldCharType="begin"/>
                          </w:r>
                          <w:r>
                            <w:rPr>
                              <w:b/>
                              <w:sz w:val="18"/>
                            </w:rPr>
                            <w:instrText xml:space="preserve"> PAGE </w:instrText>
                          </w:r>
                          <w:r>
                            <w:fldChar w:fldCharType="separate"/>
                          </w:r>
                          <w:r>
                            <w:rPr>
                              <w:b/>
                              <w:noProof/>
                              <w:sz w:val="18"/>
                            </w:rPr>
                            <w:t>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930CAB" id="_x0000_t202" coordsize="21600,21600" o:spt="202" path="m,l,21600r21600,l21600,xe">
              <v:stroke joinstyle="miter"/>
              <v:path gradientshapeok="t" o:connecttype="rect"/>
            </v:shapetype>
            <v:shape id="Text Box 119" o:spid="_x0000_s1030" type="#_x0000_t202" style="position:absolute;margin-left:53.65pt;margin-top:802.85pt;width:14.55pt;height:12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" filled="f" stroked="f">
              <v:textbox inset="0,0,0,0">
                <w:txbxContent>
                  <w:p w14:paraId="10D66B63" w14:textId="77777777" w:rsidR="00497FF3" w:rsidRDefault="00497FF3">
                    <w:pPr>
                      <w:spacing w:before="12"/>
                      <w:ind w:left="60"/>
                      <w:rPr>
                        <w:b/>
                        <w:sz w:val="18"/>
                      </w:rPr>
                    </w:pPr>
                    <w:r>
                      <w:fldChar w:fldCharType="begin"/>
                    </w:r>
                    <w:r>
                      <w:rPr>
                        <w:b/>
                        <w:sz w:val="18"/>
                      </w:rPr>
                      <w:instrText xml:space="preserve"> PAGE </w:instrText>
                    </w:r>
                    <w:r>
                      <w:fldChar w:fldCharType="separate"/>
                    </w:r>
                    <w:r>
                      <w:rPr>
                        <w:b/>
                        <w:noProof/>
                        <w:sz w:val="18"/>
                      </w:rPr>
                      <w:t>22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83CCA" w14:textId="77777777" w:rsidR="00497FF3" w:rsidRDefault="00497FF3">
    <w:pPr>
      <w:pStyle w:val="GvdeMetni"/>
      <w:spacing w:line="14" w:lineRule="auto"/>
      <w:ind w:left="0"/>
    </w:pPr>
    <w:r>
      <w:rPr>
        <w:noProof/>
      </w:rPr>
      <mc:AlternateContent>
        <mc:Choice Requires="wps">
          <w:drawing>
            <wp:anchor distT="0" distB="0" distL="114300" distR="114300" simplePos="0" relativeHeight="251662336" behindDoc="1" locked="0" layoutInCell="1" allowOverlap="1" wp14:anchorId="4269C772" wp14:editId="6F154ACF">
              <wp:simplePos x="0" y="0"/>
              <wp:positionH relativeFrom="page">
                <wp:posOffset>6662420</wp:posOffset>
              </wp:positionH>
              <wp:positionV relativeFrom="page">
                <wp:posOffset>10196195</wp:posOffset>
              </wp:positionV>
              <wp:extent cx="184785" cy="152400"/>
              <wp:effectExtent l="0" t="0" r="0" b="0"/>
              <wp:wrapNone/>
              <wp:docPr id="12"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E55F8" w14:textId="13F3268D" w:rsidR="00497FF3" w:rsidRDefault="00497FF3">
                          <w:pPr>
                            <w:spacing w:before="12"/>
                            <w:ind w:left="60"/>
                            <w:rPr>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9C772" id="_x0000_t202" coordsize="21600,21600" o:spt="202" path="m,l,21600r21600,l21600,xe">
              <v:stroke joinstyle="miter"/>
              <v:path gradientshapeok="t" o:connecttype="rect"/>
            </v:shapetype>
            <v:shape id="Text Box 120" o:spid="_x0000_s1031" type="#_x0000_t202" style="position:absolute;margin-left:524.6pt;margin-top:802.85pt;width:14.55pt;height:12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" filled="f" stroked="f">
              <v:textbox inset="0,0,0,0">
                <w:txbxContent>
                  <w:p w14:paraId="666E55F8" w14:textId="13F3268D" w:rsidR="00497FF3" w:rsidRDefault="00497FF3">
                    <w:pPr>
                      <w:spacing w:before="12"/>
                      <w:ind w:left="60"/>
                      <w:rPr>
                        <w:b/>
                        <w:sz w:val="18"/>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6FDFD" w14:textId="45D68495" w:rsidR="00F64443" w:rsidRDefault="00B9593E">
    <w:pPr>
      <w:pStyle w:val="GvdeMetni"/>
      <w:spacing w:line="14" w:lineRule="auto"/>
      <w:ind w:left="0"/>
    </w:pPr>
    <w:r>
      <w:rPr>
        <w:noProof/>
      </w:rPr>
      <mc:AlternateContent>
        <mc:Choice Requires="wps">
          <w:drawing>
            <wp:anchor distT="0" distB="0" distL="114300" distR="114300" simplePos="0" relativeHeight="251659264" behindDoc="1" locked="0" layoutInCell="1" allowOverlap="1" wp14:anchorId="56825E51" wp14:editId="6CFD208C">
              <wp:simplePos x="0" y="0"/>
              <wp:positionH relativeFrom="page">
                <wp:posOffset>681355</wp:posOffset>
              </wp:positionH>
              <wp:positionV relativeFrom="page">
                <wp:posOffset>10196195</wp:posOffset>
              </wp:positionV>
              <wp:extent cx="184785" cy="152400"/>
              <wp:effectExtent l="0" t="0" r="0" b="0"/>
              <wp:wrapNone/>
              <wp:docPr id="7" name="Metin Kutus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52400"/>
                      </a:xfrm>
                      <a:prstGeom prst="rect">
                        <a:avLst/>
                      </a:prstGeom>
                      <a:noFill/>
                      <a:ln>
                        <a:noFill/>
                      </a:ln>
                    </wps:spPr>
                    <wps:txbx>
                      <w:txbxContent>
                        <w:p w14:paraId="37F05D32" w14:textId="77777777" w:rsidR="00F64443" w:rsidRDefault="00F64443">
                          <w:pPr>
                            <w:spacing w:before="12"/>
                            <w:ind w:left="60"/>
                            <w:rPr>
                              <w:b/>
                              <w:sz w:val="18"/>
                            </w:rPr>
                          </w:pPr>
                          <w:r>
                            <w:fldChar w:fldCharType="begin"/>
                          </w:r>
                          <w:r>
                            <w:rPr>
                              <w:b/>
                              <w:sz w:val="18"/>
                            </w:rPr>
                            <w:instrText xml:space="preserve"> PAGE </w:instrText>
                          </w:r>
                          <w:r>
                            <w:fldChar w:fldCharType="separate"/>
                          </w:r>
                          <w:r>
                            <w:rPr>
                              <w:b/>
                              <w:noProof/>
                              <w:sz w:val="18"/>
                            </w:rPr>
                            <w:t>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825E51" id="_x0000_t202" coordsize="21600,21600" o:spt="202" path="m,l,21600r21600,l21600,xe">
              <v:stroke joinstyle="miter"/>
              <v:path gradientshapeok="t" o:connecttype="rect"/>
            </v:shapetype>
            <v:shape id="Metin Kutusu 7" o:spid="_x0000_s1034" type="#_x0000_t202" style="position:absolute;margin-left:53.65pt;margin-top:802.85pt;width:14.55pt;height:12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" filled="f" stroked="f">
              <v:textbox inset="0,0,0,0">
                <w:txbxContent>
                  <w:p w14:paraId="37F05D32" w14:textId="77777777" w:rsidR="00F64443" w:rsidRDefault="00F64443">
                    <w:pPr>
                      <w:spacing w:before="12"/>
                      <w:ind w:left="60"/>
                      <w:rPr>
                        <w:b/>
                        <w:sz w:val="18"/>
                      </w:rPr>
                    </w:pPr>
                    <w:r>
                      <w:fldChar w:fldCharType="begin"/>
                    </w:r>
                    <w:r>
                      <w:rPr>
                        <w:b/>
                        <w:sz w:val="18"/>
                      </w:rPr>
                      <w:instrText xml:space="preserve"> PAGE </w:instrText>
                    </w:r>
                    <w:r>
                      <w:fldChar w:fldCharType="separate"/>
                    </w:r>
                    <w:r>
                      <w:rPr>
                        <w:b/>
                        <w:noProof/>
                        <w:sz w:val="18"/>
                      </w:rPr>
                      <w:t>24</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A261A" w14:textId="2889E5FE" w:rsidR="00F64443" w:rsidRDefault="00B9593E">
    <w:pPr>
      <w:pStyle w:val="GvdeMetni"/>
      <w:spacing w:line="14" w:lineRule="auto"/>
      <w:ind w:left="0"/>
    </w:pPr>
    <w:r>
      <w:rPr>
        <w:noProof/>
      </w:rPr>
      <mc:AlternateContent>
        <mc:Choice Requires="wps">
          <w:drawing>
            <wp:anchor distT="0" distB="0" distL="114300" distR="114300" simplePos="0" relativeHeight="251660288" behindDoc="1" locked="0" layoutInCell="1" allowOverlap="1" wp14:anchorId="34608C93" wp14:editId="78D8999C">
              <wp:simplePos x="0" y="0"/>
              <wp:positionH relativeFrom="page">
                <wp:posOffset>6662420</wp:posOffset>
              </wp:positionH>
              <wp:positionV relativeFrom="page">
                <wp:posOffset>10196195</wp:posOffset>
              </wp:positionV>
              <wp:extent cx="184785" cy="152400"/>
              <wp:effectExtent l="0" t="0" r="0" b="0"/>
              <wp:wrapNone/>
              <wp:docPr id="6"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52400"/>
                      </a:xfrm>
                      <a:prstGeom prst="rect">
                        <a:avLst/>
                      </a:prstGeom>
                      <a:noFill/>
                      <a:ln>
                        <a:noFill/>
                      </a:ln>
                    </wps:spPr>
                    <wps:txbx>
                      <w:txbxContent>
                        <w:p w14:paraId="3986F92D" w14:textId="6C76B701" w:rsidR="00F64443" w:rsidRDefault="00F64443">
                          <w:pPr>
                            <w:spacing w:before="12"/>
                            <w:ind w:left="60"/>
                            <w:rPr>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608C93" id="_x0000_t202" coordsize="21600,21600" o:spt="202" path="m,l,21600r21600,l21600,xe">
              <v:stroke joinstyle="miter"/>
              <v:path gradientshapeok="t" o:connecttype="rect"/>
            </v:shapetype>
            <v:shape id="Metin Kutusu 6" o:spid="_x0000_s1035" type="#_x0000_t202" style="position:absolute;margin-left:524.6pt;margin-top:802.85pt;width:14.55pt;height:12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" filled="f" stroked="f">
              <v:textbox inset="0,0,0,0">
                <w:txbxContent>
                  <w:p w14:paraId="3986F92D" w14:textId="6C76B701" w:rsidR="00F64443" w:rsidRDefault="00F64443">
                    <w:pPr>
                      <w:spacing w:before="12"/>
                      <w:ind w:left="60"/>
                      <w:rPr>
                        <w:b/>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58883" w14:textId="77777777" w:rsidR="002E657C" w:rsidRDefault="002E657C" w:rsidP="00CB7708">
      <w:pPr>
        <w:spacing w:after="0" w:line="240" w:lineRule="auto"/>
      </w:pPr>
      <w:r>
        <w:separator/>
      </w:r>
    </w:p>
  </w:footnote>
  <w:footnote w:type="continuationSeparator" w:id="0">
    <w:p w14:paraId="574FF007" w14:textId="77777777" w:rsidR="002E657C" w:rsidRDefault="002E657C" w:rsidP="00CB7708">
      <w:pPr>
        <w:spacing w:after="0" w:line="240" w:lineRule="auto"/>
      </w:pPr>
      <w:r>
        <w:continuationSeparator/>
      </w:r>
    </w:p>
  </w:footnote>
  <w:footnote w:id="1">
    <w:p w14:paraId="4621E455" w14:textId="310741EF" w:rsidR="00CB7708" w:rsidRPr="00CC4EA7" w:rsidRDefault="00CB7708" w:rsidP="00CC4EA7">
      <w:pPr>
        <w:pStyle w:val="DipnotMetni"/>
        <w:ind w:left="1418" w:right="985" w:hanging="142"/>
        <w:jc w:val="both"/>
        <w:rPr>
          <w:rFonts w:ascii="Times New Roman" w:hAnsi="Times New Roman" w:cs="Times New Roman"/>
        </w:rPr>
      </w:pPr>
      <w:r w:rsidRPr="00CC4EA7">
        <w:rPr>
          <w:rStyle w:val="DipnotBavurusu"/>
          <w:rFonts w:ascii="Times New Roman" w:hAnsi="Times New Roman" w:cs="Times New Roman"/>
        </w:rPr>
        <w:footnoteRef/>
      </w:r>
      <w:r w:rsidRPr="00CC4EA7">
        <w:rPr>
          <w:rFonts w:ascii="Times New Roman" w:hAnsi="Times New Roman" w:cs="Times New Roman"/>
        </w:rPr>
        <w:t xml:space="preserve"> </w:t>
      </w:r>
      <w:r w:rsidRPr="00CC4EA7">
        <w:rPr>
          <w:rFonts w:ascii="Times New Roman" w:hAnsi="Times New Roman" w:cs="Times New Roman"/>
          <w:spacing w:val="-1"/>
        </w:rPr>
        <w:t>6</w:t>
      </w:r>
      <w:r w:rsidRPr="00CC4EA7">
        <w:rPr>
          <w:rFonts w:ascii="Times New Roman" w:hAnsi="Times New Roman" w:cs="Times New Roman"/>
          <w:spacing w:val="-2"/>
        </w:rPr>
        <w:t xml:space="preserve"> </w:t>
      </w:r>
      <w:r w:rsidRPr="00CC4EA7">
        <w:rPr>
          <w:rFonts w:ascii="Times New Roman" w:hAnsi="Times New Roman" w:cs="Times New Roman"/>
          <w:spacing w:val="-1"/>
        </w:rPr>
        <w:t xml:space="preserve">Nisan </w:t>
      </w:r>
      <w:r w:rsidRPr="00CC4EA7">
        <w:rPr>
          <w:rFonts w:ascii="Times New Roman" w:hAnsi="Times New Roman" w:cs="Times New Roman"/>
        </w:rPr>
        <w:t>2020</w:t>
      </w:r>
      <w:r w:rsidRPr="00CC4EA7">
        <w:rPr>
          <w:rFonts w:ascii="Times New Roman" w:hAnsi="Times New Roman" w:cs="Times New Roman"/>
          <w:spacing w:val="-11"/>
        </w:rPr>
        <w:t xml:space="preserve"> </w:t>
      </w:r>
      <w:r w:rsidRPr="00CC4EA7">
        <w:rPr>
          <w:rFonts w:ascii="Times New Roman" w:hAnsi="Times New Roman" w:cs="Times New Roman"/>
        </w:rPr>
        <w:t>tarihinde</w:t>
      </w:r>
      <w:r w:rsidRPr="00CC4EA7">
        <w:rPr>
          <w:rFonts w:ascii="Times New Roman" w:hAnsi="Times New Roman" w:cs="Times New Roman"/>
          <w:spacing w:val="-2"/>
        </w:rPr>
        <w:t xml:space="preserve"> </w:t>
      </w:r>
      <w:r w:rsidRPr="00CC4EA7">
        <w:rPr>
          <w:rFonts w:ascii="Times New Roman" w:hAnsi="Times New Roman" w:cs="Times New Roman"/>
        </w:rPr>
        <w:t>eklenmiştir.</w:t>
      </w:r>
    </w:p>
  </w:footnote>
  <w:footnote w:id="2">
    <w:p w14:paraId="24E40359" w14:textId="58FA3E0B" w:rsidR="00CB7708" w:rsidRPr="00CC4EA7" w:rsidRDefault="00CB7708" w:rsidP="00CC4EA7">
      <w:pPr>
        <w:pStyle w:val="DipnotMetni"/>
        <w:ind w:left="1418" w:right="985" w:hanging="142"/>
        <w:jc w:val="both"/>
        <w:rPr>
          <w:rFonts w:ascii="Times New Roman" w:hAnsi="Times New Roman" w:cs="Times New Roman"/>
        </w:rPr>
      </w:pPr>
      <w:r w:rsidRPr="00CC4EA7">
        <w:rPr>
          <w:rStyle w:val="DipnotBavurusu"/>
          <w:rFonts w:ascii="Times New Roman" w:hAnsi="Times New Roman" w:cs="Times New Roman"/>
        </w:rPr>
        <w:footnoteRef/>
      </w:r>
      <w:r w:rsidRPr="00CC4EA7">
        <w:rPr>
          <w:rFonts w:ascii="Times New Roman" w:hAnsi="Times New Roman" w:cs="Times New Roman"/>
        </w:rPr>
        <w:t xml:space="preserve"> Başvurucu, cezaevi yönetiminin, mevcut başvurusuna ekleyebilmek için bu çeşitli</w:t>
      </w:r>
      <w:r w:rsidRPr="00CC4EA7">
        <w:rPr>
          <w:rFonts w:ascii="Times New Roman" w:hAnsi="Times New Roman" w:cs="Times New Roman"/>
          <w:spacing w:val="-48"/>
        </w:rPr>
        <w:t xml:space="preserve"> </w:t>
      </w:r>
      <w:r w:rsidRPr="00CC4EA7">
        <w:rPr>
          <w:rFonts w:ascii="Times New Roman" w:hAnsi="Times New Roman" w:cs="Times New Roman"/>
        </w:rPr>
        <w:t>tutanakların</w:t>
      </w:r>
      <w:r w:rsidRPr="00CC4EA7">
        <w:rPr>
          <w:rFonts w:ascii="Times New Roman" w:hAnsi="Times New Roman" w:cs="Times New Roman"/>
          <w:spacing w:val="-1"/>
        </w:rPr>
        <w:t xml:space="preserve"> </w:t>
      </w:r>
      <w:r w:rsidRPr="00CC4EA7">
        <w:rPr>
          <w:rFonts w:ascii="Times New Roman" w:hAnsi="Times New Roman" w:cs="Times New Roman"/>
        </w:rPr>
        <w:t>kopyalarını talep etmesini</w:t>
      </w:r>
      <w:r w:rsidRPr="00CC4EA7">
        <w:rPr>
          <w:rFonts w:ascii="Times New Roman" w:hAnsi="Times New Roman" w:cs="Times New Roman"/>
          <w:spacing w:val="-1"/>
        </w:rPr>
        <w:t xml:space="preserve"> </w:t>
      </w:r>
      <w:r w:rsidRPr="00CC4EA7">
        <w:rPr>
          <w:rFonts w:ascii="Times New Roman" w:hAnsi="Times New Roman" w:cs="Times New Roman"/>
        </w:rPr>
        <w:t>reddettiğini belirtmektedir.</w:t>
      </w:r>
    </w:p>
  </w:footnote>
  <w:footnote w:id="3">
    <w:p w14:paraId="74D67EDF" w14:textId="0AFA6AC9" w:rsidR="00CB7708" w:rsidRPr="00CC4EA7" w:rsidRDefault="00CB7708" w:rsidP="00CC4EA7">
      <w:pPr>
        <w:spacing w:after="0" w:line="240" w:lineRule="auto"/>
        <w:ind w:left="1418" w:right="985" w:hanging="142"/>
        <w:jc w:val="both"/>
        <w:rPr>
          <w:rFonts w:ascii="Times New Roman" w:hAnsi="Times New Roman" w:cs="Times New Roman"/>
          <w:sz w:val="20"/>
          <w:szCs w:val="20"/>
        </w:rPr>
      </w:pPr>
      <w:r w:rsidRPr="00CC4EA7">
        <w:rPr>
          <w:rStyle w:val="DipnotBavurusu"/>
          <w:rFonts w:ascii="Times New Roman" w:hAnsi="Times New Roman" w:cs="Times New Roman"/>
          <w:sz w:val="20"/>
          <w:szCs w:val="20"/>
        </w:rPr>
        <w:footnoteRef/>
      </w:r>
      <w:r w:rsidRPr="00CC4EA7">
        <w:rPr>
          <w:rFonts w:ascii="Times New Roman" w:hAnsi="Times New Roman" w:cs="Times New Roman"/>
          <w:sz w:val="20"/>
          <w:szCs w:val="20"/>
        </w:rPr>
        <w:t xml:space="preserve"> Başvurucu, her ikisi de Gülen Hareketi ile bağlantılı olmakla suçlanan ve cezaevinde ilaç yoksunluğu</w:t>
      </w:r>
      <w:r w:rsidRPr="00CC4EA7">
        <w:rPr>
          <w:rFonts w:ascii="Times New Roman" w:hAnsi="Times New Roman" w:cs="Times New Roman"/>
          <w:spacing w:val="1"/>
          <w:sz w:val="20"/>
          <w:szCs w:val="20"/>
        </w:rPr>
        <w:t xml:space="preserve"> </w:t>
      </w:r>
      <w:r w:rsidRPr="00CC4EA7">
        <w:rPr>
          <w:rFonts w:ascii="Times New Roman" w:hAnsi="Times New Roman" w:cs="Times New Roman"/>
          <w:sz w:val="20"/>
          <w:szCs w:val="20"/>
        </w:rPr>
        <w:t>nedeniyle</w:t>
      </w:r>
      <w:r w:rsidRPr="00CC4EA7">
        <w:rPr>
          <w:rFonts w:ascii="Times New Roman" w:hAnsi="Times New Roman" w:cs="Times New Roman"/>
          <w:spacing w:val="-3"/>
          <w:sz w:val="20"/>
          <w:szCs w:val="20"/>
        </w:rPr>
        <w:t xml:space="preserve"> </w:t>
      </w:r>
      <w:r w:rsidRPr="00CC4EA7">
        <w:rPr>
          <w:rFonts w:ascii="Times New Roman" w:hAnsi="Times New Roman" w:cs="Times New Roman"/>
          <w:sz w:val="20"/>
          <w:szCs w:val="20"/>
        </w:rPr>
        <w:t>öldüğü</w:t>
      </w:r>
      <w:r w:rsidRPr="00CC4EA7">
        <w:rPr>
          <w:rFonts w:ascii="Times New Roman" w:hAnsi="Times New Roman" w:cs="Times New Roman"/>
          <w:spacing w:val="-3"/>
          <w:sz w:val="20"/>
          <w:szCs w:val="20"/>
        </w:rPr>
        <w:t xml:space="preserve"> </w:t>
      </w:r>
      <w:r w:rsidRPr="00CC4EA7">
        <w:rPr>
          <w:rFonts w:ascii="Times New Roman" w:hAnsi="Times New Roman" w:cs="Times New Roman"/>
          <w:sz w:val="20"/>
          <w:szCs w:val="20"/>
        </w:rPr>
        <w:t>bildirilen</w:t>
      </w:r>
      <w:r w:rsidRPr="00CC4EA7">
        <w:rPr>
          <w:rFonts w:ascii="Times New Roman" w:hAnsi="Times New Roman" w:cs="Times New Roman"/>
          <w:spacing w:val="-3"/>
          <w:sz w:val="20"/>
          <w:szCs w:val="20"/>
        </w:rPr>
        <w:t xml:space="preserve"> </w:t>
      </w:r>
      <w:r w:rsidRPr="00CC4EA7">
        <w:rPr>
          <w:rFonts w:ascii="Times New Roman" w:hAnsi="Times New Roman" w:cs="Times New Roman"/>
          <w:sz w:val="20"/>
          <w:szCs w:val="20"/>
        </w:rPr>
        <w:t>Halime</w:t>
      </w:r>
      <w:r w:rsidRPr="00CC4EA7">
        <w:rPr>
          <w:rFonts w:ascii="Times New Roman" w:hAnsi="Times New Roman" w:cs="Times New Roman"/>
          <w:spacing w:val="-3"/>
          <w:sz w:val="20"/>
          <w:szCs w:val="20"/>
        </w:rPr>
        <w:t xml:space="preserve"> </w:t>
      </w:r>
      <w:r w:rsidRPr="00CC4EA7">
        <w:rPr>
          <w:rFonts w:ascii="Times New Roman" w:hAnsi="Times New Roman" w:cs="Times New Roman"/>
          <w:sz w:val="20"/>
          <w:szCs w:val="20"/>
        </w:rPr>
        <w:t>Gülsu</w:t>
      </w:r>
      <w:r w:rsidRPr="00CC4EA7">
        <w:rPr>
          <w:rFonts w:ascii="Times New Roman" w:hAnsi="Times New Roman" w:cs="Times New Roman"/>
          <w:spacing w:val="-2"/>
          <w:sz w:val="20"/>
          <w:szCs w:val="20"/>
        </w:rPr>
        <w:t xml:space="preserve"> </w:t>
      </w:r>
      <w:r w:rsidRPr="00CC4EA7">
        <w:rPr>
          <w:rFonts w:ascii="Times New Roman" w:hAnsi="Times New Roman" w:cs="Times New Roman"/>
          <w:sz w:val="20"/>
          <w:szCs w:val="20"/>
        </w:rPr>
        <w:t>ve</w:t>
      </w:r>
      <w:r w:rsidRPr="00CC4EA7">
        <w:rPr>
          <w:rFonts w:ascii="Times New Roman" w:hAnsi="Times New Roman" w:cs="Times New Roman"/>
          <w:spacing w:val="-3"/>
          <w:sz w:val="20"/>
          <w:szCs w:val="20"/>
        </w:rPr>
        <w:t xml:space="preserve"> </w:t>
      </w:r>
      <w:r w:rsidRPr="00CC4EA7">
        <w:rPr>
          <w:rFonts w:ascii="Times New Roman" w:hAnsi="Times New Roman" w:cs="Times New Roman"/>
          <w:sz w:val="20"/>
          <w:szCs w:val="20"/>
        </w:rPr>
        <w:t>Nesrin</w:t>
      </w:r>
      <w:r w:rsidRPr="00CC4EA7">
        <w:rPr>
          <w:rFonts w:ascii="Times New Roman" w:hAnsi="Times New Roman" w:cs="Times New Roman"/>
          <w:spacing w:val="-3"/>
          <w:sz w:val="20"/>
          <w:szCs w:val="20"/>
        </w:rPr>
        <w:t xml:space="preserve"> </w:t>
      </w:r>
      <w:r w:rsidRPr="00CC4EA7">
        <w:rPr>
          <w:rFonts w:ascii="Times New Roman" w:hAnsi="Times New Roman" w:cs="Times New Roman"/>
          <w:sz w:val="20"/>
          <w:szCs w:val="20"/>
        </w:rPr>
        <w:t>Gençosman</w:t>
      </w:r>
      <w:r w:rsidRPr="00CC4EA7">
        <w:rPr>
          <w:rFonts w:ascii="Times New Roman" w:hAnsi="Times New Roman" w:cs="Times New Roman"/>
          <w:spacing w:val="-3"/>
          <w:sz w:val="20"/>
          <w:szCs w:val="20"/>
        </w:rPr>
        <w:t xml:space="preserve"> </w:t>
      </w:r>
      <w:r w:rsidRPr="00CC4EA7">
        <w:rPr>
          <w:rFonts w:ascii="Times New Roman" w:hAnsi="Times New Roman" w:cs="Times New Roman"/>
          <w:sz w:val="20"/>
          <w:szCs w:val="20"/>
        </w:rPr>
        <w:t>vakalarına</w:t>
      </w:r>
      <w:r w:rsidRPr="00CC4EA7">
        <w:rPr>
          <w:rFonts w:ascii="Times New Roman" w:hAnsi="Times New Roman" w:cs="Times New Roman"/>
          <w:spacing w:val="-4"/>
          <w:sz w:val="20"/>
          <w:szCs w:val="20"/>
        </w:rPr>
        <w:t xml:space="preserve"> </w:t>
      </w:r>
      <w:r w:rsidRPr="00CC4EA7">
        <w:rPr>
          <w:rFonts w:ascii="Times New Roman" w:hAnsi="Times New Roman" w:cs="Times New Roman"/>
          <w:sz w:val="20"/>
          <w:szCs w:val="20"/>
        </w:rPr>
        <w:t>atıfta</w:t>
      </w:r>
      <w:r w:rsidRPr="00CC4EA7">
        <w:rPr>
          <w:rFonts w:ascii="Times New Roman" w:hAnsi="Times New Roman" w:cs="Times New Roman"/>
          <w:spacing w:val="-2"/>
          <w:sz w:val="20"/>
          <w:szCs w:val="20"/>
        </w:rPr>
        <w:t xml:space="preserve"> </w:t>
      </w:r>
      <w:r w:rsidRPr="00CC4EA7">
        <w:rPr>
          <w:rFonts w:ascii="Times New Roman" w:hAnsi="Times New Roman" w:cs="Times New Roman"/>
          <w:sz w:val="20"/>
          <w:szCs w:val="20"/>
        </w:rPr>
        <w:t>bulunmaktadır.</w:t>
      </w:r>
    </w:p>
  </w:footnote>
  <w:footnote w:id="4">
    <w:p w14:paraId="54B88E21" w14:textId="2BC36D10" w:rsidR="00CB7708" w:rsidRPr="00CC4EA7" w:rsidRDefault="00CB7708" w:rsidP="00CC4EA7">
      <w:pPr>
        <w:pStyle w:val="DipnotMetni"/>
        <w:ind w:left="1418" w:right="985" w:hanging="142"/>
        <w:jc w:val="both"/>
        <w:rPr>
          <w:rFonts w:ascii="Times New Roman" w:hAnsi="Times New Roman" w:cs="Times New Roman"/>
        </w:rPr>
      </w:pPr>
      <w:r w:rsidRPr="00CC4EA7">
        <w:rPr>
          <w:rStyle w:val="DipnotBavurusu"/>
          <w:rFonts w:ascii="Times New Roman" w:hAnsi="Times New Roman" w:cs="Times New Roman"/>
        </w:rPr>
        <w:footnoteRef/>
      </w:r>
      <w:r w:rsidRPr="00CC4EA7">
        <w:rPr>
          <w:rFonts w:ascii="Times New Roman" w:hAnsi="Times New Roman" w:cs="Times New Roman"/>
        </w:rPr>
        <w:t xml:space="preserve">  Başvurucu</w:t>
      </w:r>
      <w:r w:rsidRPr="00CC4EA7">
        <w:rPr>
          <w:rFonts w:ascii="Times New Roman" w:hAnsi="Times New Roman" w:cs="Times New Roman"/>
          <w:spacing w:val="-3"/>
        </w:rPr>
        <w:t xml:space="preserve"> </w:t>
      </w:r>
      <w:r w:rsidRPr="00CC4EA7">
        <w:rPr>
          <w:rFonts w:ascii="Times New Roman" w:hAnsi="Times New Roman" w:cs="Times New Roman"/>
        </w:rPr>
        <w:t>Bylock</w:t>
      </w:r>
      <w:r w:rsidRPr="00CC4EA7">
        <w:rPr>
          <w:rFonts w:ascii="Times New Roman" w:hAnsi="Times New Roman" w:cs="Times New Roman"/>
          <w:spacing w:val="-2"/>
        </w:rPr>
        <w:t xml:space="preserve"> </w:t>
      </w:r>
      <w:r w:rsidRPr="00CC4EA7">
        <w:rPr>
          <w:rFonts w:ascii="Times New Roman" w:hAnsi="Times New Roman" w:cs="Times New Roman"/>
        </w:rPr>
        <w:t>uygulamasını</w:t>
      </w:r>
      <w:r w:rsidRPr="00CC4EA7">
        <w:rPr>
          <w:rFonts w:ascii="Times New Roman" w:hAnsi="Times New Roman" w:cs="Times New Roman"/>
          <w:spacing w:val="-1"/>
        </w:rPr>
        <w:t xml:space="preserve"> </w:t>
      </w:r>
      <w:r w:rsidRPr="00CC4EA7">
        <w:rPr>
          <w:rFonts w:ascii="Times New Roman" w:hAnsi="Times New Roman" w:cs="Times New Roman"/>
        </w:rPr>
        <w:t>indirdiğini</w:t>
      </w:r>
      <w:r w:rsidRPr="00CC4EA7">
        <w:rPr>
          <w:rFonts w:ascii="Times New Roman" w:hAnsi="Times New Roman" w:cs="Times New Roman"/>
          <w:spacing w:val="-3"/>
        </w:rPr>
        <w:t xml:space="preserve"> </w:t>
      </w:r>
      <w:r w:rsidRPr="00CC4EA7">
        <w:rPr>
          <w:rFonts w:ascii="Times New Roman" w:hAnsi="Times New Roman" w:cs="Times New Roman"/>
        </w:rPr>
        <w:t>veya</w:t>
      </w:r>
      <w:r w:rsidRPr="00CC4EA7">
        <w:rPr>
          <w:rFonts w:ascii="Times New Roman" w:hAnsi="Times New Roman" w:cs="Times New Roman"/>
          <w:spacing w:val="-2"/>
        </w:rPr>
        <w:t xml:space="preserve"> </w:t>
      </w:r>
      <w:r w:rsidRPr="00CC4EA7">
        <w:rPr>
          <w:rFonts w:ascii="Times New Roman" w:hAnsi="Times New Roman" w:cs="Times New Roman"/>
        </w:rPr>
        <w:t>kullandığını</w:t>
      </w:r>
      <w:r w:rsidRPr="00CC4EA7">
        <w:rPr>
          <w:rFonts w:ascii="Times New Roman" w:hAnsi="Times New Roman" w:cs="Times New Roman"/>
          <w:spacing w:val="-1"/>
        </w:rPr>
        <w:t xml:space="preserve"> </w:t>
      </w:r>
      <w:r w:rsidRPr="00CC4EA7">
        <w:rPr>
          <w:rFonts w:ascii="Times New Roman" w:hAnsi="Times New Roman" w:cs="Times New Roman"/>
        </w:rPr>
        <w:t>reddetmekte</w:t>
      </w:r>
      <w:r w:rsidRPr="00CC4EA7">
        <w:rPr>
          <w:rFonts w:ascii="Times New Roman" w:hAnsi="Times New Roman" w:cs="Times New Roman"/>
          <w:spacing w:val="-2"/>
        </w:rPr>
        <w:t xml:space="preserve"> </w:t>
      </w:r>
      <w:r w:rsidRPr="00CC4EA7">
        <w:rPr>
          <w:rFonts w:ascii="Times New Roman" w:hAnsi="Times New Roman" w:cs="Times New Roman"/>
        </w:rPr>
        <w:t>ve</w:t>
      </w:r>
      <w:r w:rsidRPr="00CC4EA7">
        <w:rPr>
          <w:rFonts w:ascii="Times New Roman" w:hAnsi="Times New Roman" w:cs="Times New Roman"/>
          <w:spacing w:val="-3"/>
        </w:rPr>
        <w:t xml:space="preserve"> </w:t>
      </w:r>
      <w:r w:rsidRPr="00CC4EA7">
        <w:rPr>
          <w:rFonts w:ascii="Times New Roman" w:hAnsi="Times New Roman" w:cs="Times New Roman"/>
        </w:rPr>
        <w:t>telefon</w:t>
      </w:r>
      <w:r w:rsidRPr="00CC4EA7">
        <w:rPr>
          <w:rFonts w:ascii="Times New Roman" w:hAnsi="Times New Roman" w:cs="Times New Roman"/>
          <w:spacing w:val="-2"/>
        </w:rPr>
        <w:t xml:space="preserve"> </w:t>
      </w:r>
      <w:r w:rsidRPr="00CC4EA7">
        <w:rPr>
          <w:rFonts w:ascii="Times New Roman" w:hAnsi="Times New Roman" w:cs="Times New Roman"/>
        </w:rPr>
        <w:t>hattının</w:t>
      </w:r>
      <w:r w:rsidRPr="00CC4EA7">
        <w:rPr>
          <w:rFonts w:ascii="Times New Roman" w:hAnsi="Times New Roman" w:cs="Times New Roman"/>
          <w:spacing w:val="-1"/>
        </w:rPr>
        <w:t xml:space="preserve"> </w:t>
      </w:r>
      <w:r w:rsidRPr="00CC4EA7">
        <w:rPr>
          <w:rFonts w:ascii="Times New Roman" w:hAnsi="Times New Roman" w:cs="Times New Roman"/>
        </w:rPr>
        <w:t>iş arkadaşlarından birine ait olduğunu iddia etmektedir.</w:t>
      </w:r>
    </w:p>
  </w:footnote>
  <w:footnote w:id="5">
    <w:p w14:paraId="18246723" w14:textId="77777777" w:rsidR="00CB7708" w:rsidRPr="00CC4EA7" w:rsidRDefault="00CB7708" w:rsidP="00CC4EA7">
      <w:pPr>
        <w:pStyle w:val="DipnotMetni"/>
        <w:ind w:left="1418" w:right="985" w:hanging="142"/>
        <w:jc w:val="both"/>
        <w:rPr>
          <w:rFonts w:ascii="Times New Roman" w:hAnsi="Times New Roman" w:cs="Times New Roman"/>
        </w:rPr>
      </w:pPr>
      <w:r w:rsidRPr="00CC4EA7">
        <w:rPr>
          <w:rStyle w:val="DipnotBavurusu"/>
          <w:rFonts w:ascii="Times New Roman" w:hAnsi="Times New Roman" w:cs="Times New Roman"/>
        </w:rPr>
        <w:footnoteRef/>
      </w:r>
      <w:r w:rsidRPr="00CC4EA7">
        <w:rPr>
          <w:rFonts w:ascii="Times New Roman" w:hAnsi="Times New Roman" w:cs="Times New Roman"/>
        </w:rPr>
        <w:t xml:space="preserve"> Taraf</w:t>
      </w:r>
      <w:r w:rsidRPr="00CC4EA7">
        <w:rPr>
          <w:rFonts w:ascii="Times New Roman" w:hAnsi="Times New Roman" w:cs="Times New Roman"/>
          <w:spacing w:val="-4"/>
        </w:rPr>
        <w:t xml:space="preserve"> </w:t>
      </w:r>
      <w:r w:rsidRPr="00CC4EA7">
        <w:rPr>
          <w:rFonts w:ascii="Times New Roman" w:hAnsi="Times New Roman" w:cs="Times New Roman"/>
        </w:rPr>
        <w:t>Devlet,</w:t>
      </w:r>
      <w:r w:rsidRPr="00CC4EA7">
        <w:rPr>
          <w:rFonts w:ascii="Times New Roman" w:hAnsi="Times New Roman" w:cs="Times New Roman"/>
          <w:spacing w:val="-2"/>
        </w:rPr>
        <w:t xml:space="preserve"> </w:t>
      </w:r>
      <w:r w:rsidRPr="00CC4EA7">
        <w:rPr>
          <w:rFonts w:ascii="Times New Roman" w:hAnsi="Times New Roman" w:cs="Times New Roman"/>
        </w:rPr>
        <w:t>başvurucuya</w:t>
      </w:r>
      <w:r w:rsidRPr="00CC4EA7">
        <w:rPr>
          <w:rFonts w:ascii="Times New Roman" w:hAnsi="Times New Roman" w:cs="Times New Roman"/>
          <w:spacing w:val="-3"/>
        </w:rPr>
        <w:t xml:space="preserve"> </w:t>
      </w:r>
      <w:r w:rsidRPr="00CC4EA7">
        <w:rPr>
          <w:rFonts w:ascii="Times New Roman" w:hAnsi="Times New Roman" w:cs="Times New Roman"/>
        </w:rPr>
        <w:t>yöneltilen</w:t>
      </w:r>
      <w:r w:rsidRPr="00CC4EA7">
        <w:rPr>
          <w:rFonts w:ascii="Times New Roman" w:hAnsi="Times New Roman" w:cs="Times New Roman"/>
          <w:spacing w:val="-3"/>
        </w:rPr>
        <w:t xml:space="preserve"> </w:t>
      </w:r>
      <w:r w:rsidRPr="00CC4EA7">
        <w:rPr>
          <w:rFonts w:ascii="Times New Roman" w:hAnsi="Times New Roman" w:cs="Times New Roman"/>
        </w:rPr>
        <w:t>bu</w:t>
      </w:r>
      <w:r w:rsidRPr="00CC4EA7">
        <w:rPr>
          <w:rFonts w:ascii="Times New Roman" w:hAnsi="Times New Roman" w:cs="Times New Roman"/>
          <w:spacing w:val="-3"/>
        </w:rPr>
        <w:t xml:space="preserve"> </w:t>
      </w:r>
      <w:r w:rsidRPr="00CC4EA7">
        <w:rPr>
          <w:rFonts w:ascii="Times New Roman" w:hAnsi="Times New Roman" w:cs="Times New Roman"/>
        </w:rPr>
        <w:t>suçlamaları</w:t>
      </w:r>
      <w:r w:rsidRPr="00CC4EA7">
        <w:rPr>
          <w:rFonts w:ascii="Times New Roman" w:hAnsi="Times New Roman" w:cs="Times New Roman"/>
          <w:spacing w:val="-3"/>
        </w:rPr>
        <w:t xml:space="preserve"> </w:t>
      </w:r>
      <w:r w:rsidRPr="00CC4EA7">
        <w:rPr>
          <w:rFonts w:ascii="Times New Roman" w:hAnsi="Times New Roman" w:cs="Times New Roman"/>
        </w:rPr>
        <w:t>destekleyen</w:t>
      </w:r>
      <w:r w:rsidRPr="00CC4EA7">
        <w:rPr>
          <w:rFonts w:ascii="Times New Roman" w:hAnsi="Times New Roman" w:cs="Times New Roman"/>
          <w:spacing w:val="-3"/>
        </w:rPr>
        <w:t xml:space="preserve"> </w:t>
      </w:r>
      <w:r w:rsidRPr="00CC4EA7">
        <w:rPr>
          <w:rFonts w:ascii="Times New Roman" w:hAnsi="Times New Roman" w:cs="Times New Roman"/>
        </w:rPr>
        <w:t>herhangi</w:t>
      </w:r>
      <w:r w:rsidRPr="00CC4EA7">
        <w:rPr>
          <w:rFonts w:ascii="Times New Roman" w:hAnsi="Times New Roman" w:cs="Times New Roman"/>
          <w:spacing w:val="-3"/>
        </w:rPr>
        <w:t xml:space="preserve"> </w:t>
      </w:r>
      <w:r w:rsidRPr="00CC4EA7">
        <w:rPr>
          <w:rFonts w:ascii="Times New Roman" w:hAnsi="Times New Roman" w:cs="Times New Roman"/>
        </w:rPr>
        <w:t>bir</w:t>
      </w:r>
      <w:r w:rsidRPr="00CC4EA7">
        <w:rPr>
          <w:rFonts w:ascii="Times New Roman" w:hAnsi="Times New Roman" w:cs="Times New Roman"/>
          <w:spacing w:val="-3"/>
        </w:rPr>
        <w:t xml:space="preserve"> </w:t>
      </w:r>
      <w:r w:rsidRPr="00CC4EA7">
        <w:rPr>
          <w:rFonts w:ascii="Times New Roman" w:hAnsi="Times New Roman" w:cs="Times New Roman"/>
        </w:rPr>
        <w:t>belge</w:t>
      </w:r>
      <w:r w:rsidRPr="00CC4EA7">
        <w:rPr>
          <w:rFonts w:ascii="Times New Roman" w:hAnsi="Times New Roman" w:cs="Times New Roman"/>
          <w:spacing w:val="-2"/>
        </w:rPr>
        <w:t xml:space="preserve"> </w:t>
      </w:r>
      <w:r w:rsidRPr="00CC4EA7">
        <w:rPr>
          <w:rFonts w:ascii="Times New Roman" w:hAnsi="Times New Roman" w:cs="Times New Roman"/>
        </w:rPr>
        <w:t>sunmamaktadır.</w:t>
      </w:r>
    </w:p>
  </w:footnote>
  <w:footnote w:id="6">
    <w:p w14:paraId="1C5C0F4B" w14:textId="7B22C4CB" w:rsidR="0096527F" w:rsidRPr="00CC4EA7" w:rsidRDefault="0096527F" w:rsidP="00CC4EA7">
      <w:pPr>
        <w:spacing w:after="0" w:line="240" w:lineRule="auto"/>
        <w:ind w:left="1418" w:right="985" w:hanging="142"/>
        <w:jc w:val="both"/>
        <w:rPr>
          <w:rFonts w:ascii="Times New Roman" w:hAnsi="Times New Roman" w:cs="Times New Roman"/>
          <w:sz w:val="20"/>
          <w:szCs w:val="20"/>
        </w:rPr>
      </w:pPr>
      <w:r w:rsidRPr="00CC4EA7">
        <w:rPr>
          <w:rStyle w:val="DipnotBavurusu"/>
          <w:rFonts w:ascii="Times New Roman" w:hAnsi="Times New Roman" w:cs="Times New Roman"/>
          <w:sz w:val="20"/>
          <w:szCs w:val="20"/>
        </w:rPr>
        <w:footnoteRef/>
      </w:r>
      <w:r w:rsidRPr="00CC4EA7">
        <w:rPr>
          <w:rFonts w:ascii="Times New Roman" w:hAnsi="Times New Roman" w:cs="Times New Roman"/>
          <w:sz w:val="20"/>
          <w:szCs w:val="20"/>
        </w:rPr>
        <w:t xml:space="preserve"> Anayasa</w:t>
      </w:r>
      <w:r w:rsidRPr="00CC4EA7">
        <w:rPr>
          <w:rFonts w:ascii="Times New Roman" w:hAnsi="Times New Roman" w:cs="Times New Roman"/>
          <w:spacing w:val="-1"/>
          <w:sz w:val="20"/>
          <w:szCs w:val="20"/>
        </w:rPr>
        <w:t xml:space="preserve"> </w:t>
      </w:r>
      <w:r w:rsidRPr="00CC4EA7">
        <w:rPr>
          <w:rFonts w:ascii="Times New Roman" w:hAnsi="Times New Roman" w:cs="Times New Roman"/>
          <w:sz w:val="20"/>
          <w:szCs w:val="20"/>
        </w:rPr>
        <w:t>Mahkemesi'ne</w:t>
      </w:r>
      <w:r w:rsidRPr="00CC4EA7">
        <w:rPr>
          <w:rFonts w:ascii="Times New Roman" w:hAnsi="Times New Roman" w:cs="Times New Roman"/>
          <w:spacing w:val="-3"/>
          <w:sz w:val="20"/>
          <w:szCs w:val="20"/>
        </w:rPr>
        <w:t xml:space="preserve"> </w:t>
      </w:r>
      <w:r w:rsidRPr="00CC4EA7">
        <w:rPr>
          <w:rFonts w:ascii="Times New Roman" w:hAnsi="Times New Roman" w:cs="Times New Roman"/>
          <w:sz w:val="20"/>
          <w:szCs w:val="20"/>
        </w:rPr>
        <w:t>yapılan</w:t>
      </w:r>
      <w:r w:rsidRPr="00CC4EA7">
        <w:rPr>
          <w:rFonts w:ascii="Times New Roman" w:hAnsi="Times New Roman" w:cs="Times New Roman"/>
          <w:spacing w:val="-3"/>
          <w:sz w:val="20"/>
          <w:szCs w:val="20"/>
        </w:rPr>
        <w:t xml:space="preserve"> </w:t>
      </w:r>
      <w:r w:rsidRPr="00CC4EA7">
        <w:rPr>
          <w:rFonts w:ascii="Times New Roman" w:hAnsi="Times New Roman" w:cs="Times New Roman"/>
          <w:sz w:val="20"/>
          <w:szCs w:val="20"/>
        </w:rPr>
        <w:t>başvuruda</w:t>
      </w:r>
      <w:r w:rsidRPr="00CC4EA7">
        <w:rPr>
          <w:rFonts w:ascii="Times New Roman" w:hAnsi="Times New Roman" w:cs="Times New Roman"/>
          <w:spacing w:val="-3"/>
          <w:sz w:val="20"/>
          <w:szCs w:val="20"/>
        </w:rPr>
        <w:t xml:space="preserve"> </w:t>
      </w:r>
      <w:r w:rsidRPr="00CC4EA7">
        <w:rPr>
          <w:rFonts w:ascii="Times New Roman" w:hAnsi="Times New Roman" w:cs="Times New Roman"/>
          <w:sz w:val="20"/>
          <w:szCs w:val="20"/>
        </w:rPr>
        <w:t>10.</w:t>
      </w:r>
      <w:r w:rsidRPr="00CC4EA7">
        <w:rPr>
          <w:rFonts w:ascii="Times New Roman" w:hAnsi="Times New Roman" w:cs="Times New Roman"/>
          <w:spacing w:val="-4"/>
          <w:sz w:val="20"/>
          <w:szCs w:val="20"/>
        </w:rPr>
        <w:t xml:space="preserve"> </w:t>
      </w:r>
      <w:r w:rsidRPr="00CC4EA7">
        <w:rPr>
          <w:rFonts w:ascii="Times New Roman" w:hAnsi="Times New Roman" w:cs="Times New Roman"/>
          <w:sz w:val="20"/>
          <w:szCs w:val="20"/>
        </w:rPr>
        <w:t>madde</w:t>
      </w:r>
      <w:r w:rsidRPr="00CC4EA7">
        <w:rPr>
          <w:rFonts w:ascii="Times New Roman" w:hAnsi="Times New Roman" w:cs="Times New Roman"/>
          <w:spacing w:val="-1"/>
          <w:sz w:val="20"/>
          <w:szCs w:val="20"/>
        </w:rPr>
        <w:t xml:space="preserve"> </w:t>
      </w:r>
      <w:r w:rsidRPr="00CC4EA7">
        <w:rPr>
          <w:rFonts w:ascii="Times New Roman" w:hAnsi="Times New Roman" w:cs="Times New Roman"/>
          <w:sz w:val="20"/>
          <w:szCs w:val="20"/>
        </w:rPr>
        <w:t>(kanun</w:t>
      </w:r>
      <w:r w:rsidRPr="00CC4EA7">
        <w:rPr>
          <w:rFonts w:ascii="Times New Roman" w:hAnsi="Times New Roman" w:cs="Times New Roman"/>
          <w:spacing w:val="-4"/>
          <w:sz w:val="20"/>
          <w:szCs w:val="20"/>
        </w:rPr>
        <w:t xml:space="preserve"> </w:t>
      </w:r>
      <w:r w:rsidRPr="00CC4EA7">
        <w:rPr>
          <w:rFonts w:ascii="Times New Roman" w:hAnsi="Times New Roman" w:cs="Times New Roman"/>
          <w:sz w:val="20"/>
          <w:szCs w:val="20"/>
        </w:rPr>
        <w:t>önünde</w:t>
      </w:r>
      <w:r w:rsidRPr="00CC4EA7">
        <w:rPr>
          <w:rFonts w:ascii="Times New Roman" w:hAnsi="Times New Roman" w:cs="Times New Roman"/>
          <w:spacing w:val="-2"/>
          <w:sz w:val="20"/>
          <w:szCs w:val="20"/>
        </w:rPr>
        <w:t xml:space="preserve"> </w:t>
      </w:r>
      <w:r w:rsidRPr="00CC4EA7">
        <w:rPr>
          <w:rFonts w:ascii="Times New Roman" w:hAnsi="Times New Roman" w:cs="Times New Roman"/>
          <w:sz w:val="20"/>
          <w:szCs w:val="20"/>
        </w:rPr>
        <w:t>eşitlik), 7.</w:t>
      </w:r>
      <w:r w:rsidRPr="00CC4EA7">
        <w:rPr>
          <w:rFonts w:ascii="Times New Roman" w:hAnsi="Times New Roman" w:cs="Times New Roman"/>
          <w:spacing w:val="-3"/>
          <w:sz w:val="20"/>
          <w:szCs w:val="20"/>
        </w:rPr>
        <w:t xml:space="preserve"> </w:t>
      </w:r>
      <w:r w:rsidRPr="00CC4EA7">
        <w:rPr>
          <w:rFonts w:ascii="Times New Roman" w:hAnsi="Times New Roman" w:cs="Times New Roman"/>
          <w:sz w:val="20"/>
          <w:szCs w:val="20"/>
        </w:rPr>
        <w:t>madde(yaşam</w:t>
      </w:r>
      <w:r w:rsidRPr="00CC4EA7">
        <w:rPr>
          <w:rFonts w:ascii="Times New Roman" w:hAnsi="Times New Roman" w:cs="Times New Roman"/>
          <w:spacing w:val="-2"/>
          <w:sz w:val="20"/>
          <w:szCs w:val="20"/>
        </w:rPr>
        <w:t xml:space="preserve"> </w:t>
      </w:r>
      <w:r w:rsidRPr="00CC4EA7">
        <w:rPr>
          <w:rFonts w:ascii="Times New Roman" w:hAnsi="Times New Roman" w:cs="Times New Roman"/>
          <w:sz w:val="20"/>
          <w:szCs w:val="20"/>
        </w:rPr>
        <w:t>hakkı),</w:t>
      </w:r>
      <w:r w:rsidRPr="00CC4EA7">
        <w:rPr>
          <w:rFonts w:ascii="Times New Roman" w:hAnsi="Times New Roman" w:cs="Times New Roman"/>
          <w:spacing w:val="-1"/>
          <w:sz w:val="20"/>
          <w:szCs w:val="20"/>
        </w:rPr>
        <w:t xml:space="preserve"> </w:t>
      </w:r>
      <w:r w:rsidRPr="00CC4EA7">
        <w:rPr>
          <w:rFonts w:ascii="Times New Roman" w:hAnsi="Times New Roman" w:cs="Times New Roman"/>
          <w:sz w:val="20"/>
          <w:szCs w:val="20"/>
        </w:rPr>
        <w:t>19</w:t>
      </w:r>
      <w:r w:rsidRPr="00CC4EA7">
        <w:rPr>
          <w:rFonts w:ascii="Times New Roman" w:hAnsi="Times New Roman" w:cs="Times New Roman"/>
          <w:spacing w:val="-1"/>
          <w:sz w:val="20"/>
          <w:szCs w:val="20"/>
        </w:rPr>
        <w:t xml:space="preserve"> </w:t>
      </w:r>
      <w:r w:rsidRPr="00CC4EA7">
        <w:rPr>
          <w:rFonts w:ascii="Times New Roman" w:hAnsi="Times New Roman" w:cs="Times New Roman"/>
          <w:sz w:val="20"/>
          <w:szCs w:val="20"/>
        </w:rPr>
        <w:t>(kişi</w:t>
      </w:r>
      <w:r w:rsidRPr="00CC4EA7">
        <w:rPr>
          <w:rFonts w:ascii="Times New Roman" w:hAnsi="Times New Roman" w:cs="Times New Roman"/>
          <w:spacing w:val="-1"/>
          <w:sz w:val="20"/>
          <w:szCs w:val="20"/>
        </w:rPr>
        <w:t xml:space="preserve"> </w:t>
      </w:r>
      <w:r w:rsidRPr="00CC4EA7">
        <w:rPr>
          <w:rFonts w:ascii="Times New Roman" w:hAnsi="Times New Roman" w:cs="Times New Roman"/>
          <w:sz w:val="20"/>
          <w:szCs w:val="20"/>
        </w:rPr>
        <w:t>özgürlüğü</w:t>
      </w:r>
      <w:r w:rsidRPr="00CC4EA7">
        <w:rPr>
          <w:rFonts w:ascii="Times New Roman" w:hAnsi="Times New Roman" w:cs="Times New Roman"/>
          <w:spacing w:val="-1"/>
          <w:sz w:val="20"/>
          <w:szCs w:val="20"/>
        </w:rPr>
        <w:t xml:space="preserve"> </w:t>
      </w:r>
      <w:r w:rsidRPr="00CC4EA7">
        <w:rPr>
          <w:rFonts w:ascii="Times New Roman" w:hAnsi="Times New Roman" w:cs="Times New Roman"/>
          <w:sz w:val="20"/>
          <w:szCs w:val="20"/>
        </w:rPr>
        <w:t>ve</w:t>
      </w:r>
      <w:r w:rsidRPr="00CC4EA7">
        <w:rPr>
          <w:rFonts w:ascii="Times New Roman" w:hAnsi="Times New Roman" w:cs="Times New Roman"/>
          <w:spacing w:val="-1"/>
          <w:sz w:val="20"/>
          <w:szCs w:val="20"/>
        </w:rPr>
        <w:t xml:space="preserve"> </w:t>
      </w:r>
      <w:r w:rsidRPr="00CC4EA7">
        <w:rPr>
          <w:rFonts w:ascii="Times New Roman" w:hAnsi="Times New Roman" w:cs="Times New Roman"/>
          <w:sz w:val="20"/>
          <w:szCs w:val="20"/>
        </w:rPr>
        <w:t>güvenliği</w:t>
      </w:r>
      <w:r w:rsidRPr="00CC4EA7">
        <w:rPr>
          <w:rFonts w:ascii="Times New Roman" w:hAnsi="Times New Roman" w:cs="Times New Roman"/>
          <w:spacing w:val="-1"/>
          <w:sz w:val="20"/>
          <w:szCs w:val="20"/>
        </w:rPr>
        <w:t xml:space="preserve"> </w:t>
      </w:r>
      <w:r w:rsidRPr="00CC4EA7">
        <w:rPr>
          <w:rFonts w:ascii="Times New Roman" w:hAnsi="Times New Roman" w:cs="Times New Roman"/>
          <w:sz w:val="20"/>
          <w:szCs w:val="20"/>
        </w:rPr>
        <w:t>hakkı),</w:t>
      </w:r>
      <w:r w:rsidRPr="00CC4EA7">
        <w:rPr>
          <w:rFonts w:ascii="Times New Roman" w:hAnsi="Times New Roman" w:cs="Times New Roman"/>
          <w:spacing w:val="-1"/>
          <w:sz w:val="20"/>
          <w:szCs w:val="20"/>
        </w:rPr>
        <w:t xml:space="preserve"> </w:t>
      </w:r>
      <w:r w:rsidRPr="00CC4EA7">
        <w:rPr>
          <w:rFonts w:ascii="Times New Roman" w:hAnsi="Times New Roman" w:cs="Times New Roman"/>
          <w:sz w:val="20"/>
          <w:szCs w:val="20"/>
        </w:rPr>
        <w:t>36</w:t>
      </w:r>
      <w:r w:rsidRPr="00CC4EA7">
        <w:rPr>
          <w:rFonts w:ascii="Times New Roman" w:hAnsi="Times New Roman" w:cs="Times New Roman"/>
          <w:spacing w:val="-1"/>
          <w:sz w:val="20"/>
          <w:szCs w:val="20"/>
        </w:rPr>
        <w:t xml:space="preserve"> </w:t>
      </w:r>
      <w:r w:rsidRPr="00CC4EA7">
        <w:rPr>
          <w:rFonts w:ascii="Times New Roman" w:hAnsi="Times New Roman" w:cs="Times New Roman"/>
          <w:sz w:val="20"/>
          <w:szCs w:val="20"/>
        </w:rPr>
        <w:t>(adil</w:t>
      </w:r>
      <w:r w:rsidRPr="00CC4EA7">
        <w:rPr>
          <w:rFonts w:ascii="Times New Roman" w:hAnsi="Times New Roman" w:cs="Times New Roman"/>
          <w:spacing w:val="-3"/>
          <w:sz w:val="20"/>
          <w:szCs w:val="20"/>
        </w:rPr>
        <w:t xml:space="preserve"> </w:t>
      </w:r>
      <w:r w:rsidRPr="00CC4EA7">
        <w:rPr>
          <w:rFonts w:ascii="Times New Roman" w:hAnsi="Times New Roman" w:cs="Times New Roman"/>
          <w:sz w:val="20"/>
          <w:szCs w:val="20"/>
        </w:rPr>
        <w:t>yargılanma</w:t>
      </w:r>
      <w:r w:rsidRPr="00CC4EA7">
        <w:rPr>
          <w:rFonts w:ascii="Times New Roman" w:hAnsi="Times New Roman" w:cs="Times New Roman"/>
          <w:spacing w:val="-1"/>
          <w:sz w:val="20"/>
          <w:szCs w:val="20"/>
        </w:rPr>
        <w:t xml:space="preserve"> </w:t>
      </w:r>
      <w:r w:rsidRPr="00CC4EA7">
        <w:rPr>
          <w:rFonts w:ascii="Times New Roman" w:hAnsi="Times New Roman" w:cs="Times New Roman"/>
          <w:sz w:val="20"/>
          <w:szCs w:val="20"/>
        </w:rPr>
        <w:t>hakkı)</w:t>
      </w:r>
      <w:r w:rsidRPr="00CC4EA7">
        <w:rPr>
          <w:rFonts w:ascii="Times New Roman" w:hAnsi="Times New Roman" w:cs="Times New Roman"/>
          <w:spacing w:val="-2"/>
          <w:sz w:val="20"/>
          <w:szCs w:val="20"/>
        </w:rPr>
        <w:t xml:space="preserve"> </w:t>
      </w:r>
      <w:r w:rsidRPr="00CC4EA7">
        <w:rPr>
          <w:rFonts w:ascii="Times New Roman" w:hAnsi="Times New Roman" w:cs="Times New Roman"/>
          <w:sz w:val="20"/>
          <w:szCs w:val="20"/>
        </w:rPr>
        <w:t>ve</w:t>
      </w:r>
      <w:r w:rsidRPr="00CC4EA7">
        <w:rPr>
          <w:rFonts w:ascii="Times New Roman" w:hAnsi="Times New Roman" w:cs="Times New Roman"/>
          <w:spacing w:val="-1"/>
          <w:sz w:val="20"/>
          <w:szCs w:val="20"/>
        </w:rPr>
        <w:t xml:space="preserve"> </w:t>
      </w:r>
      <w:r w:rsidRPr="00CC4EA7">
        <w:rPr>
          <w:rFonts w:ascii="Times New Roman" w:hAnsi="Times New Roman" w:cs="Times New Roman"/>
          <w:sz w:val="20"/>
          <w:szCs w:val="20"/>
        </w:rPr>
        <w:t>38</w:t>
      </w:r>
      <w:r w:rsidRPr="00CC4EA7">
        <w:rPr>
          <w:rFonts w:ascii="Times New Roman" w:hAnsi="Times New Roman" w:cs="Times New Roman"/>
          <w:spacing w:val="-2"/>
          <w:sz w:val="20"/>
          <w:szCs w:val="20"/>
        </w:rPr>
        <w:t xml:space="preserve"> </w:t>
      </w:r>
      <w:r w:rsidRPr="00CC4EA7">
        <w:rPr>
          <w:rFonts w:ascii="Times New Roman" w:hAnsi="Times New Roman" w:cs="Times New Roman"/>
          <w:sz w:val="20"/>
          <w:szCs w:val="20"/>
        </w:rPr>
        <w:t>(kanunsuz ceza</w:t>
      </w:r>
      <w:r w:rsidRPr="00CC4EA7">
        <w:rPr>
          <w:rFonts w:ascii="Times New Roman" w:hAnsi="Times New Roman" w:cs="Times New Roman"/>
          <w:spacing w:val="-2"/>
          <w:sz w:val="20"/>
          <w:szCs w:val="20"/>
        </w:rPr>
        <w:t xml:space="preserve"> </w:t>
      </w:r>
      <w:r w:rsidRPr="00CC4EA7">
        <w:rPr>
          <w:rFonts w:ascii="Times New Roman" w:hAnsi="Times New Roman" w:cs="Times New Roman"/>
          <w:sz w:val="20"/>
          <w:szCs w:val="20"/>
        </w:rPr>
        <w:t>olmaz).</w:t>
      </w:r>
    </w:p>
  </w:footnote>
  <w:footnote w:id="7">
    <w:p w14:paraId="739614CB" w14:textId="7F57D05A" w:rsidR="0096527F" w:rsidRPr="00CC4EA7" w:rsidRDefault="0096527F" w:rsidP="00CC4EA7">
      <w:pPr>
        <w:pStyle w:val="DipnotMetni"/>
        <w:ind w:left="1418" w:right="985" w:hanging="142"/>
        <w:jc w:val="both"/>
        <w:rPr>
          <w:rFonts w:ascii="Times New Roman" w:hAnsi="Times New Roman" w:cs="Times New Roman"/>
        </w:rPr>
      </w:pPr>
      <w:r w:rsidRPr="00CC4EA7">
        <w:rPr>
          <w:rStyle w:val="DipnotBavurusu"/>
          <w:rFonts w:ascii="Times New Roman" w:hAnsi="Times New Roman" w:cs="Times New Roman"/>
        </w:rPr>
        <w:footnoteRef/>
      </w:r>
      <w:r w:rsidRPr="00CC4EA7">
        <w:rPr>
          <w:rFonts w:ascii="Times New Roman" w:hAnsi="Times New Roman" w:cs="Times New Roman"/>
        </w:rPr>
        <w:t xml:space="preserve"> Anayasa'nın</w:t>
      </w:r>
      <w:r w:rsidRPr="00CC4EA7">
        <w:rPr>
          <w:rFonts w:ascii="Times New Roman" w:hAnsi="Times New Roman" w:cs="Times New Roman"/>
          <w:spacing w:val="-3"/>
        </w:rPr>
        <w:t xml:space="preserve"> </w:t>
      </w:r>
      <w:r w:rsidRPr="00CC4EA7">
        <w:rPr>
          <w:rFonts w:ascii="Times New Roman" w:hAnsi="Times New Roman" w:cs="Times New Roman"/>
        </w:rPr>
        <w:t>148.</w:t>
      </w:r>
      <w:r w:rsidRPr="00CC4EA7">
        <w:rPr>
          <w:rFonts w:ascii="Times New Roman" w:hAnsi="Times New Roman" w:cs="Times New Roman"/>
          <w:spacing w:val="-3"/>
        </w:rPr>
        <w:t xml:space="preserve"> </w:t>
      </w:r>
      <w:r w:rsidRPr="00CC4EA7">
        <w:rPr>
          <w:rFonts w:ascii="Times New Roman" w:hAnsi="Times New Roman" w:cs="Times New Roman"/>
        </w:rPr>
        <w:t>maddesinde</w:t>
      </w:r>
      <w:r w:rsidRPr="00CC4EA7">
        <w:rPr>
          <w:rFonts w:ascii="Times New Roman" w:hAnsi="Times New Roman" w:cs="Times New Roman"/>
          <w:spacing w:val="-2"/>
        </w:rPr>
        <w:t xml:space="preserve"> </w:t>
      </w:r>
      <w:r w:rsidRPr="00CC4EA7">
        <w:rPr>
          <w:rFonts w:ascii="Times New Roman" w:hAnsi="Times New Roman" w:cs="Times New Roman"/>
        </w:rPr>
        <w:t>ve</w:t>
      </w:r>
      <w:r w:rsidRPr="00CC4EA7">
        <w:rPr>
          <w:rFonts w:ascii="Times New Roman" w:hAnsi="Times New Roman" w:cs="Times New Roman"/>
          <w:spacing w:val="-1"/>
        </w:rPr>
        <w:t xml:space="preserve"> </w:t>
      </w:r>
      <w:r w:rsidRPr="00CC4EA7">
        <w:rPr>
          <w:rFonts w:ascii="Times New Roman" w:hAnsi="Times New Roman" w:cs="Times New Roman"/>
        </w:rPr>
        <w:t>6216</w:t>
      </w:r>
      <w:r w:rsidRPr="00CC4EA7">
        <w:rPr>
          <w:rFonts w:ascii="Times New Roman" w:hAnsi="Times New Roman" w:cs="Times New Roman"/>
          <w:spacing w:val="-7"/>
        </w:rPr>
        <w:t xml:space="preserve"> </w:t>
      </w:r>
      <w:r w:rsidRPr="00CC4EA7">
        <w:rPr>
          <w:rFonts w:ascii="Times New Roman" w:hAnsi="Times New Roman" w:cs="Times New Roman"/>
        </w:rPr>
        <w:t>sayılı</w:t>
      </w:r>
      <w:r w:rsidRPr="00CC4EA7">
        <w:rPr>
          <w:rFonts w:ascii="Times New Roman" w:hAnsi="Times New Roman" w:cs="Times New Roman"/>
          <w:spacing w:val="-3"/>
        </w:rPr>
        <w:t xml:space="preserve"> </w:t>
      </w:r>
      <w:r w:rsidRPr="00CC4EA7">
        <w:rPr>
          <w:rFonts w:ascii="Times New Roman" w:hAnsi="Times New Roman" w:cs="Times New Roman"/>
        </w:rPr>
        <w:t>Kanun'da</w:t>
      </w:r>
      <w:r w:rsidRPr="00CC4EA7">
        <w:rPr>
          <w:rFonts w:ascii="Times New Roman" w:hAnsi="Times New Roman" w:cs="Times New Roman"/>
          <w:spacing w:val="-5"/>
        </w:rPr>
        <w:t xml:space="preserve"> </w:t>
      </w:r>
      <w:r w:rsidRPr="00CC4EA7">
        <w:rPr>
          <w:rFonts w:ascii="Times New Roman" w:hAnsi="Times New Roman" w:cs="Times New Roman"/>
        </w:rPr>
        <w:t>yer</w:t>
      </w:r>
      <w:r w:rsidRPr="00CC4EA7">
        <w:rPr>
          <w:rFonts w:ascii="Times New Roman" w:hAnsi="Times New Roman" w:cs="Times New Roman"/>
          <w:spacing w:val="-3"/>
        </w:rPr>
        <w:t xml:space="preserve"> </w:t>
      </w:r>
      <w:r w:rsidRPr="00CC4EA7">
        <w:rPr>
          <w:rFonts w:ascii="Times New Roman" w:hAnsi="Times New Roman" w:cs="Times New Roman"/>
        </w:rPr>
        <w:t>almaktadır.</w:t>
      </w:r>
    </w:p>
  </w:footnote>
  <w:footnote w:id="8">
    <w:p w14:paraId="5B4EC0B7" w14:textId="77777777" w:rsidR="0096527F" w:rsidRPr="00CC4EA7" w:rsidRDefault="0096527F" w:rsidP="00CC4EA7">
      <w:pPr>
        <w:pStyle w:val="DipnotMetni"/>
        <w:ind w:left="1418" w:right="985" w:hanging="142"/>
        <w:jc w:val="both"/>
        <w:rPr>
          <w:rFonts w:ascii="Times New Roman" w:hAnsi="Times New Roman" w:cs="Times New Roman"/>
        </w:rPr>
      </w:pPr>
      <w:r w:rsidRPr="00CC4EA7">
        <w:rPr>
          <w:rStyle w:val="DipnotBavurusu"/>
          <w:rFonts w:ascii="Times New Roman" w:hAnsi="Times New Roman" w:cs="Times New Roman"/>
        </w:rPr>
        <w:footnoteRef/>
      </w:r>
      <w:r w:rsidRPr="00CC4EA7">
        <w:rPr>
          <w:rFonts w:ascii="Times New Roman" w:hAnsi="Times New Roman" w:cs="Times New Roman"/>
        </w:rPr>
        <w:t xml:space="preserve"> Avrupa</w:t>
      </w:r>
      <w:r w:rsidRPr="00CC4EA7">
        <w:rPr>
          <w:rFonts w:ascii="Times New Roman" w:hAnsi="Times New Roman" w:cs="Times New Roman"/>
          <w:spacing w:val="-2"/>
        </w:rPr>
        <w:t xml:space="preserve"> </w:t>
      </w:r>
      <w:r w:rsidRPr="00CC4EA7">
        <w:rPr>
          <w:rFonts w:ascii="Times New Roman" w:hAnsi="Times New Roman" w:cs="Times New Roman"/>
        </w:rPr>
        <w:t>İnsan</w:t>
      </w:r>
      <w:r w:rsidRPr="00CC4EA7">
        <w:rPr>
          <w:rFonts w:ascii="Times New Roman" w:hAnsi="Times New Roman" w:cs="Times New Roman"/>
          <w:spacing w:val="-2"/>
        </w:rPr>
        <w:t xml:space="preserve"> </w:t>
      </w:r>
      <w:r w:rsidRPr="00CC4EA7">
        <w:rPr>
          <w:rFonts w:ascii="Times New Roman" w:hAnsi="Times New Roman" w:cs="Times New Roman"/>
        </w:rPr>
        <w:t>Hakları</w:t>
      </w:r>
      <w:r w:rsidRPr="00CC4EA7">
        <w:rPr>
          <w:rFonts w:ascii="Times New Roman" w:hAnsi="Times New Roman" w:cs="Times New Roman"/>
          <w:spacing w:val="-2"/>
        </w:rPr>
        <w:t xml:space="preserve"> </w:t>
      </w:r>
      <w:r w:rsidRPr="00CC4EA7">
        <w:rPr>
          <w:rFonts w:ascii="Times New Roman" w:hAnsi="Times New Roman" w:cs="Times New Roman"/>
        </w:rPr>
        <w:t>Mahkemesi,</w:t>
      </w:r>
      <w:r w:rsidRPr="00CC4EA7">
        <w:rPr>
          <w:rFonts w:ascii="Times New Roman" w:hAnsi="Times New Roman" w:cs="Times New Roman"/>
          <w:spacing w:val="-2"/>
        </w:rPr>
        <w:t xml:space="preserve"> </w:t>
      </w:r>
      <w:r w:rsidRPr="00CC4EA7">
        <w:rPr>
          <w:rFonts w:ascii="Times New Roman" w:hAnsi="Times New Roman" w:cs="Times New Roman"/>
        </w:rPr>
        <w:t>Hasan</w:t>
      </w:r>
      <w:r w:rsidRPr="00CC4EA7">
        <w:rPr>
          <w:rFonts w:ascii="Times New Roman" w:hAnsi="Times New Roman" w:cs="Times New Roman"/>
          <w:spacing w:val="-2"/>
        </w:rPr>
        <w:t xml:space="preserve"> </w:t>
      </w:r>
      <w:r w:rsidRPr="00CC4EA7">
        <w:rPr>
          <w:rFonts w:ascii="Times New Roman" w:hAnsi="Times New Roman" w:cs="Times New Roman"/>
        </w:rPr>
        <w:t>Uzun</w:t>
      </w:r>
      <w:r w:rsidRPr="00CC4EA7">
        <w:rPr>
          <w:rFonts w:ascii="Times New Roman" w:hAnsi="Times New Roman" w:cs="Times New Roman"/>
          <w:spacing w:val="-4"/>
        </w:rPr>
        <w:t xml:space="preserve"> </w:t>
      </w:r>
      <w:r w:rsidRPr="00CC4EA7">
        <w:rPr>
          <w:rFonts w:ascii="Times New Roman" w:hAnsi="Times New Roman" w:cs="Times New Roman"/>
        </w:rPr>
        <w:t>v.</w:t>
      </w:r>
      <w:r w:rsidRPr="00CC4EA7">
        <w:rPr>
          <w:rFonts w:ascii="Times New Roman" w:hAnsi="Times New Roman" w:cs="Times New Roman"/>
          <w:spacing w:val="-2"/>
        </w:rPr>
        <w:t xml:space="preserve"> </w:t>
      </w:r>
      <w:r w:rsidRPr="00CC4EA7">
        <w:rPr>
          <w:rFonts w:ascii="Times New Roman" w:hAnsi="Times New Roman" w:cs="Times New Roman"/>
        </w:rPr>
        <w:t>Türkiye</w:t>
      </w:r>
      <w:r w:rsidRPr="00CC4EA7">
        <w:rPr>
          <w:rFonts w:ascii="Times New Roman" w:hAnsi="Times New Roman" w:cs="Times New Roman"/>
          <w:spacing w:val="-3"/>
        </w:rPr>
        <w:t xml:space="preserve"> </w:t>
      </w:r>
      <w:r w:rsidRPr="00CC4EA7">
        <w:rPr>
          <w:rFonts w:ascii="Times New Roman" w:hAnsi="Times New Roman" w:cs="Times New Roman"/>
        </w:rPr>
        <w:t>(10755/13);</w:t>
      </w:r>
      <w:r w:rsidRPr="00CC4EA7">
        <w:rPr>
          <w:rFonts w:ascii="Times New Roman" w:hAnsi="Times New Roman" w:cs="Times New Roman"/>
          <w:spacing w:val="-2"/>
        </w:rPr>
        <w:t xml:space="preserve"> </w:t>
      </w:r>
      <w:r w:rsidRPr="00CC4EA7">
        <w:rPr>
          <w:rFonts w:ascii="Times New Roman" w:hAnsi="Times New Roman" w:cs="Times New Roman"/>
        </w:rPr>
        <w:t>Mercan</w:t>
      </w:r>
      <w:r w:rsidRPr="00CC4EA7">
        <w:rPr>
          <w:rFonts w:ascii="Times New Roman" w:hAnsi="Times New Roman" w:cs="Times New Roman"/>
          <w:spacing w:val="-3"/>
        </w:rPr>
        <w:t xml:space="preserve"> </w:t>
      </w:r>
      <w:r w:rsidRPr="00CC4EA7">
        <w:rPr>
          <w:rFonts w:ascii="Times New Roman" w:hAnsi="Times New Roman" w:cs="Times New Roman"/>
        </w:rPr>
        <w:t>v.</w:t>
      </w:r>
      <w:r w:rsidRPr="00CC4EA7">
        <w:rPr>
          <w:rFonts w:ascii="Times New Roman" w:hAnsi="Times New Roman" w:cs="Times New Roman"/>
          <w:spacing w:val="-3"/>
        </w:rPr>
        <w:t xml:space="preserve"> </w:t>
      </w:r>
      <w:r w:rsidRPr="00CC4EA7">
        <w:rPr>
          <w:rFonts w:ascii="Times New Roman" w:hAnsi="Times New Roman" w:cs="Times New Roman"/>
        </w:rPr>
        <w:t>Türkiye</w:t>
      </w:r>
      <w:r w:rsidRPr="00CC4EA7">
        <w:rPr>
          <w:rFonts w:ascii="Times New Roman" w:hAnsi="Times New Roman" w:cs="Times New Roman"/>
          <w:spacing w:val="-4"/>
        </w:rPr>
        <w:t xml:space="preserve"> </w:t>
      </w:r>
      <w:r w:rsidRPr="00CC4EA7">
        <w:rPr>
          <w:rFonts w:ascii="Times New Roman" w:hAnsi="Times New Roman" w:cs="Times New Roman"/>
        </w:rPr>
        <w:t>(56511/16); Zihni</w:t>
      </w:r>
      <w:r w:rsidRPr="00CC4EA7">
        <w:rPr>
          <w:rFonts w:ascii="Times New Roman" w:hAnsi="Times New Roman" w:cs="Times New Roman"/>
          <w:spacing w:val="-2"/>
        </w:rPr>
        <w:t xml:space="preserve"> </w:t>
      </w:r>
      <w:r w:rsidRPr="00CC4EA7">
        <w:rPr>
          <w:rFonts w:ascii="Times New Roman" w:hAnsi="Times New Roman" w:cs="Times New Roman"/>
        </w:rPr>
        <w:t>v.</w:t>
      </w:r>
      <w:r w:rsidRPr="00CC4EA7">
        <w:rPr>
          <w:rFonts w:ascii="Times New Roman" w:hAnsi="Times New Roman" w:cs="Times New Roman"/>
          <w:spacing w:val="-2"/>
        </w:rPr>
        <w:t xml:space="preserve"> </w:t>
      </w:r>
      <w:r w:rsidRPr="00CC4EA7">
        <w:rPr>
          <w:rFonts w:ascii="Times New Roman" w:hAnsi="Times New Roman" w:cs="Times New Roman"/>
        </w:rPr>
        <w:t>Türkiye</w:t>
      </w:r>
      <w:r w:rsidRPr="00CC4EA7">
        <w:rPr>
          <w:rFonts w:ascii="Times New Roman" w:hAnsi="Times New Roman" w:cs="Times New Roman"/>
          <w:spacing w:val="-2"/>
        </w:rPr>
        <w:t xml:space="preserve"> </w:t>
      </w:r>
      <w:r w:rsidRPr="00CC4EA7">
        <w:rPr>
          <w:rFonts w:ascii="Times New Roman" w:hAnsi="Times New Roman" w:cs="Times New Roman"/>
        </w:rPr>
        <w:t>(59061/16);</w:t>
      </w:r>
      <w:r w:rsidRPr="00CC4EA7">
        <w:rPr>
          <w:rFonts w:ascii="Times New Roman" w:hAnsi="Times New Roman" w:cs="Times New Roman"/>
          <w:spacing w:val="-1"/>
        </w:rPr>
        <w:t xml:space="preserve"> </w:t>
      </w:r>
      <w:proofErr w:type="spellStart"/>
      <w:r w:rsidRPr="00CC4EA7">
        <w:rPr>
          <w:rFonts w:ascii="Times New Roman" w:hAnsi="Times New Roman" w:cs="Times New Roman"/>
        </w:rPr>
        <w:t>Catal</w:t>
      </w:r>
      <w:proofErr w:type="spellEnd"/>
      <w:r w:rsidRPr="00CC4EA7">
        <w:rPr>
          <w:rFonts w:ascii="Times New Roman" w:hAnsi="Times New Roman" w:cs="Times New Roman"/>
          <w:spacing w:val="1"/>
        </w:rPr>
        <w:t xml:space="preserve"> </w:t>
      </w:r>
      <w:r w:rsidRPr="00CC4EA7">
        <w:rPr>
          <w:rFonts w:ascii="Times New Roman" w:hAnsi="Times New Roman" w:cs="Times New Roman"/>
        </w:rPr>
        <w:t>v.</w:t>
      </w:r>
      <w:r w:rsidRPr="00CC4EA7">
        <w:rPr>
          <w:rFonts w:ascii="Times New Roman" w:hAnsi="Times New Roman" w:cs="Times New Roman"/>
          <w:spacing w:val="-2"/>
        </w:rPr>
        <w:t xml:space="preserve"> </w:t>
      </w:r>
      <w:r w:rsidRPr="00CC4EA7">
        <w:rPr>
          <w:rFonts w:ascii="Times New Roman" w:hAnsi="Times New Roman" w:cs="Times New Roman"/>
        </w:rPr>
        <w:t>Türkiye</w:t>
      </w:r>
      <w:r w:rsidRPr="00CC4EA7">
        <w:rPr>
          <w:rFonts w:ascii="Times New Roman" w:hAnsi="Times New Roman" w:cs="Times New Roman"/>
          <w:spacing w:val="-2"/>
        </w:rPr>
        <w:t xml:space="preserve"> </w:t>
      </w:r>
      <w:r w:rsidRPr="00CC4EA7">
        <w:rPr>
          <w:rFonts w:ascii="Times New Roman" w:hAnsi="Times New Roman" w:cs="Times New Roman"/>
        </w:rPr>
        <w:t>(2873/17).</w:t>
      </w:r>
    </w:p>
  </w:footnote>
  <w:footnote w:id="9">
    <w:p w14:paraId="277C0A00" w14:textId="77777777" w:rsidR="0096527F" w:rsidRPr="00CC4EA7" w:rsidRDefault="0096527F" w:rsidP="00CC4EA7">
      <w:pPr>
        <w:spacing w:after="0" w:line="240" w:lineRule="auto"/>
        <w:ind w:left="1418" w:right="985" w:hanging="142"/>
        <w:jc w:val="both"/>
        <w:rPr>
          <w:rFonts w:ascii="Times New Roman" w:hAnsi="Times New Roman" w:cs="Times New Roman"/>
          <w:sz w:val="20"/>
          <w:szCs w:val="20"/>
        </w:rPr>
      </w:pPr>
      <w:r w:rsidRPr="00CC4EA7">
        <w:rPr>
          <w:rStyle w:val="DipnotBavurusu"/>
          <w:rFonts w:ascii="Times New Roman" w:hAnsi="Times New Roman" w:cs="Times New Roman"/>
          <w:sz w:val="20"/>
          <w:szCs w:val="20"/>
        </w:rPr>
        <w:footnoteRef/>
      </w:r>
      <w:r w:rsidRPr="00CC4EA7">
        <w:rPr>
          <w:rFonts w:ascii="Times New Roman" w:hAnsi="Times New Roman" w:cs="Times New Roman"/>
          <w:sz w:val="20"/>
          <w:szCs w:val="20"/>
        </w:rPr>
        <w:t xml:space="preserve"> </w:t>
      </w:r>
      <w:proofErr w:type="spellStart"/>
      <w:r w:rsidRPr="00CC4EA7">
        <w:rPr>
          <w:rFonts w:ascii="Times New Roman" w:hAnsi="Times New Roman" w:cs="Times New Roman"/>
          <w:sz w:val="20"/>
          <w:szCs w:val="20"/>
        </w:rPr>
        <w:t>Ibid</w:t>
      </w:r>
      <w:proofErr w:type="spellEnd"/>
      <w:r w:rsidRPr="00CC4EA7">
        <w:rPr>
          <w:rFonts w:ascii="Times New Roman" w:hAnsi="Times New Roman" w:cs="Times New Roman"/>
          <w:sz w:val="20"/>
          <w:szCs w:val="20"/>
        </w:rPr>
        <w:t>,</w:t>
      </w:r>
      <w:r w:rsidRPr="00CC4EA7">
        <w:rPr>
          <w:rFonts w:ascii="Times New Roman" w:hAnsi="Times New Roman" w:cs="Times New Roman"/>
          <w:spacing w:val="-4"/>
          <w:sz w:val="20"/>
          <w:szCs w:val="20"/>
        </w:rPr>
        <w:t xml:space="preserve"> </w:t>
      </w:r>
      <w:r w:rsidRPr="00CC4EA7">
        <w:rPr>
          <w:rFonts w:ascii="Times New Roman" w:hAnsi="Times New Roman" w:cs="Times New Roman"/>
          <w:sz w:val="20"/>
          <w:szCs w:val="20"/>
        </w:rPr>
        <w:t>Müdür</w:t>
      </w:r>
      <w:r w:rsidRPr="00CC4EA7">
        <w:rPr>
          <w:rFonts w:ascii="Times New Roman" w:hAnsi="Times New Roman" w:cs="Times New Roman"/>
          <w:spacing w:val="-6"/>
          <w:sz w:val="20"/>
          <w:szCs w:val="20"/>
        </w:rPr>
        <w:t xml:space="preserve"> </w:t>
      </w:r>
      <w:r w:rsidRPr="00CC4EA7">
        <w:rPr>
          <w:rFonts w:ascii="Times New Roman" w:hAnsi="Times New Roman" w:cs="Times New Roman"/>
          <w:sz w:val="20"/>
          <w:szCs w:val="20"/>
        </w:rPr>
        <w:t>Turgut</w:t>
      </w:r>
      <w:r w:rsidRPr="00CC4EA7">
        <w:rPr>
          <w:rFonts w:ascii="Times New Roman" w:hAnsi="Times New Roman" w:cs="Times New Roman"/>
          <w:spacing w:val="-5"/>
          <w:sz w:val="20"/>
          <w:szCs w:val="20"/>
        </w:rPr>
        <w:t xml:space="preserve"> </w:t>
      </w:r>
      <w:r w:rsidRPr="00CC4EA7">
        <w:rPr>
          <w:rFonts w:ascii="Times New Roman" w:hAnsi="Times New Roman" w:cs="Times New Roman"/>
          <w:sz w:val="20"/>
          <w:szCs w:val="20"/>
        </w:rPr>
        <w:t>ve</w:t>
      </w:r>
      <w:r w:rsidRPr="00CC4EA7">
        <w:rPr>
          <w:rFonts w:ascii="Times New Roman" w:hAnsi="Times New Roman" w:cs="Times New Roman"/>
          <w:spacing w:val="-6"/>
          <w:sz w:val="20"/>
          <w:szCs w:val="20"/>
        </w:rPr>
        <w:t xml:space="preserve"> </w:t>
      </w:r>
      <w:r w:rsidRPr="00CC4EA7">
        <w:rPr>
          <w:rFonts w:ascii="Times New Roman" w:hAnsi="Times New Roman" w:cs="Times New Roman"/>
          <w:sz w:val="20"/>
          <w:szCs w:val="20"/>
        </w:rPr>
        <w:t>diğerleri/Türkiye</w:t>
      </w:r>
      <w:r w:rsidRPr="00CC4EA7">
        <w:rPr>
          <w:rFonts w:ascii="Times New Roman" w:hAnsi="Times New Roman" w:cs="Times New Roman"/>
          <w:spacing w:val="-4"/>
          <w:sz w:val="20"/>
          <w:szCs w:val="20"/>
        </w:rPr>
        <w:t xml:space="preserve"> </w:t>
      </w:r>
      <w:r w:rsidRPr="00CC4EA7">
        <w:rPr>
          <w:rFonts w:ascii="Times New Roman" w:hAnsi="Times New Roman" w:cs="Times New Roman"/>
          <w:sz w:val="20"/>
          <w:szCs w:val="20"/>
        </w:rPr>
        <w:t>(4860/09).</w:t>
      </w:r>
    </w:p>
    <w:p w14:paraId="093A37E0" w14:textId="5C98637C" w:rsidR="0096527F" w:rsidRPr="00CC4EA7" w:rsidRDefault="0096527F" w:rsidP="00CC4EA7">
      <w:pPr>
        <w:pStyle w:val="DipnotMetni"/>
        <w:ind w:left="1418" w:right="985" w:hanging="142"/>
        <w:jc w:val="both"/>
        <w:rPr>
          <w:rFonts w:ascii="Times New Roman" w:hAnsi="Times New Roman" w:cs="Times New Roman"/>
        </w:rPr>
      </w:pPr>
    </w:p>
  </w:footnote>
  <w:footnote w:id="10">
    <w:p w14:paraId="6AAC5F7E" w14:textId="53EE3B1A" w:rsidR="001069D9" w:rsidRPr="00CC4EA7" w:rsidRDefault="001069D9" w:rsidP="00CC4EA7">
      <w:pPr>
        <w:spacing w:after="0" w:line="240" w:lineRule="auto"/>
        <w:ind w:left="1418" w:right="985" w:hanging="142"/>
        <w:jc w:val="both"/>
        <w:rPr>
          <w:rFonts w:ascii="Times New Roman" w:hAnsi="Times New Roman" w:cs="Times New Roman"/>
          <w:sz w:val="20"/>
          <w:szCs w:val="20"/>
        </w:rPr>
      </w:pPr>
      <w:r w:rsidRPr="00CC4EA7">
        <w:rPr>
          <w:rStyle w:val="DipnotBavurusu"/>
          <w:rFonts w:ascii="Times New Roman" w:hAnsi="Times New Roman" w:cs="Times New Roman"/>
          <w:sz w:val="20"/>
          <w:szCs w:val="20"/>
        </w:rPr>
        <w:footnoteRef/>
      </w:r>
      <w:r w:rsidRPr="00CC4EA7">
        <w:rPr>
          <w:rFonts w:ascii="Times New Roman" w:hAnsi="Times New Roman" w:cs="Times New Roman"/>
          <w:sz w:val="20"/>
          <w:szCs w:val="20"/>
        </w:rPr>
        <w:t xml:space="preserve"> </w:t>
      </w:r>
      <w:proofErr w:type="spellStart"/>
      <w:r w:rsidRPr="00CC4EA7">
        <w:rPr>
          <w:rFonts w:ascii="Times New Roman" w:hAnsi="Times New Roman" w:cs="Times New Roman"/>
          <w:sz w:val="20"/>
          <w:szCs w:val="20"/>
        </w:rPr>
        <w:t>Ibid</w:t>
      </w:r>
      <w:proofErr w:type="spellEnd"/>
      <w:r w:rsidRPr="00CC4EA7">
        <w:rPr>
          <w:rFonts w:ascii="Times New Roman" w:hAnsi="Times New Roman" w:cs="Times New Roman"/>
          <w:sz w:val="20"/>
          <w:szCs w:val="20"/>
        </w:rPr>
        <w:t>,</w:t>
      </w:r>
      <w:r w:rsidRPr="00CC4EA7">
        <w:rPr>
          <w:rFonts w:ascii="Times New Roman" w:hAnsi="Times New Roman" w:cs="Times New Roman"/>
          <w:spacing w:val="-4"/>
          <w:sz w:val="20"/>
          <w:szCs w:val="20"/>
        </w:rPr>
        <w:t xml:space="preserve"> </w:t>
      </w:r>
      <w:proofErr w:type="spellStart"/>
      <w:r w:rsidRPr="00CC4EA7">
        <w:rPr>
          <w:rFonts w:ascii="Times New Roman" w:hAnsi="Times New Roman" w:cs="Times New Roman"/>
          <w:sz w:val="20"/>
          <w:szCs w:val="20"/>
        </w:rPr>
        <w:t>Golubev</w:t>
      </w:r>
      <w:proofErr w:type="spellEnd"/>
      <w:r w:rsidRPr="00CC4EA7">
        <w:rPr>
          <w:rFonts w:ascii="Times New Roman" w:hAnsi="Times New Roman" w:cs="Times New Roman"/>
          <w:spacing w:val="-4"/>
          <w:sz w:val="20"/>
          <w:szCs w:val="20"/>
        </w:rPr>
        <w:t xml:space="preserve"> </w:t>
      </w:r>
      <w:r w:rsidRPr="00CC4EA7">
        <w:rPr>
          <w:rFonts w:ascii="Times New Roman" w:hAnsi="Times New Roman" w:cs="Times New Roman"/>
          <w:sz w:val="20"/>
          <w:szCs w:val="20"/>
        </w:rPr>
        <w:t>/</w:t>
      </w:r>
      <w:r w:rsidRPr="00CC4EA7">
        <w:rPr>
          <w:rFonts w:ascii="Times New Roman" w:hAnsi="Times New Roman" w:cs="Times New Roman"/>
          <w:spacing w:val="-11"/>
          <w:sz w:val="20"/>
          <w:szCs w:val="20"/>
        </w:rPr>
        <w:t xml:space="preserve"> </w:t>
      </w:r>
      <w:r w:rsidRPr="00CC4EA7">
        <w:rPr>
          <w:rFonts w:ascii="Times New Roman" w:hAnsi="Times New Roman" w:cs="Times New Roman"/>
          <w:sz w:val="20"/>
          <w:szCs w:val="20"/>
        </w:rPr>
        <w:t>Rusya</w:t>
      </w:r>
      <w:r w:rsidRPr="00CC4EA7">
        <w:rPr>
          <w:rFonts w:ascii="Times New Roman" w:hAnsi="Times New Roman" w:cs="Times New Roman"/>
          <w:spacing w:val="-4"/>
          <w:sz w:val="20"/>
          <w:szCs w:val="20"/>
        </w:rPr>
        <w:t xml:space="preserve"> </w:t>
      </w:r>
      <w:r w:rsidRPr="00CC4EA7">
        <w:rPr>
          <w:rFonts w:ascii="Times New Roman" w:hAnsi="Times New Roman" w:cs="Times New Roman"/>
          <w:sz w:val="20"/>
          <w:szCs w:val="20"/>
        </w:rPr>
        <w:t>(26260/02);</w:t>
      </w:r>
      <w:r w:rsidRPr="00CC4EA7">
        <w:rPr>
          <w:rFonts w:ascii="Times New Roman" w:hAnsi="Times New Roman" w:cs="Times New Roman"/>
          <w:spacing w:val="-5"/>
          <w:sz w:val="20"/>
          <w:szCs w:val="20"/>
        </w:rPr>
        <w:t xml:space="preserve"> </w:t>
      </w:r>
      <w:proofErr w:type="spellStart"/>
      <w:r w:rsidRPr="00CC4EA7">
        <w:rPr>
          <w:rFonts w:ascii="Times New Roman" w:hAnsi="Times New Roman" w:cs="Times New Roman"/>
          <w:sz w:val="20"/>
          <w:szCs w:val="20"/>
        </w:rPr>
        <w:t>Asciutto</w:t>
      </w:r>
      <w:proofErr w:type="spellEnd"/>
      <w:r w:rsidRPr="00CC4EA7">
        <w:rPr>
          <w:rFonts w:ascii="Times New Roman" w:hAnsi="Times New Roman" w:cs="Times New Roman"/>
          <w:spacing w:val="-4"/>
          <w:sz w:val="20"/>
          <w:szCs w:val="20"/>
        </w:rPr>
        <w:t xml:space="preserve"> </w:t>
      </w:r>
      <w:r w:rsidRPr="00CC4EA7">
        <w:rPr>
          <w:rFonts w:ascii="Times New Roman" w:hAnsi="Times New Roman" w:cs="Times New Roman"/>
          <w:sz w:val="20"/>
          <w:szCs w:val="20"/>
        </w:rPr>
        <w:t>/</w:t>
      </w:r>
      <w:r w:rsidRPr="00CC4EA7">
        <w:rPr>
          <w:rFonts w:ascii="Times New Roman" w:hAnsi="Times New Roman" w:cs="Times New Roman"/>
          <w:spacing w:val="-5"/>
          <w:sz w:val="20"/>
          <w:szCs w:val="20"/>
        </w:rPr>
        <w:t xml:space="preserve"> </w:t>
      </w:r>
      <w:r w:rsidRPr="00CC4EA7">
        <w:rPr>
          <w:rFonts w:ascii="Times New Roman" w:hAnsi="Times New Roman" w:cs="Times New Roman"/>
          <w:sz w:val="20"/>
          <w:szCs w:val="20"/>
        </w:rPr>
        <w:t>İtalya</w:t>
      </w:r>
      <w:r w:rsidRPr="00CC4EA7">
        <w:rPr>
          <w:rFonts w:ascii="Times New Roman" w:hAnsi="Times New Roman" w:cs="Times New Roman"/>
          <w:spacing w:val="-4"/>
          <w:sz w:val="20"/>
          <w:szCs w:val="20"/>
        </w:rPr>
        <w:t xml:space="preserve"> </w:t>
      </w:r>
      <w:r w:rsidRPr="00CC4EA7">
        <w:rPr>
          <w:rFonts w:ascii="Times New Roman" w:hAnsi="Times New Roman" w:cs="Times New Roman"/>
          <w:sz w:val="20"/>
          <w:szCs w:val="20"/>
        </w:rPr>
        <w:t>(35795/02).</w:t>
      </w:r>
    </w:p>
  </w:footnote>
  <w:footnote w:id="11">
    <w:p w14:paraId="1C27C808" w14:textId="76833CB2" w:rsidR="001069D9" w:rsidRPr="00CC4EA7" w:rsidRDefault="001069D9" w:rsidP="00CC4EA7">
      <w:pPr>
        <w:spacing w:after="0" w:line="240" w:lineRule="auto"/>
        <w:ind w:left="1418" w:right="985" w:hanging="142"/>
        <w:jc w:val="both"/>
        <w:rPr>
          <w:rFonts w:ascii="Times New Roman" w:hAnsi="Times New Roman" w:cs="Times New Roman"/>
          <w:sz w:val="20"/>
          <w:szCs w:val="20"/>
        </w:rPr>
      </w:pPr>
      <w:r w:rsidRPr="00CC4EA7">
        <w:rPr>
          <w:rStyle w:val="DipnotBavurusu"/>
          <w:rFonts w:ascii="Times New Roman" w:hAnsi="Times New Roman" w:cs="Times New Roman"/>
          <w:sz w:val="20"/>
          <w:szCs w:val="20"/>
        </w:rPr>
        <w:footnoteRef/>
      </w:r>
      <w:r w:rsidRPr="00CC4EA7">
        <w:rPr>
          <w:rFonts w:ascii="Times New Roman" w:hAnsi="Times New Roman" w:cs="Times New Roman"/>
          <w:sz w:val="20"/>
          <w:szCs w:val="20"/>
        </w:rPr>
        <w:t xml:space="preserve">  Buna</w:t>
      </w:r>
      <w:r w:rsidRPr="00CC4EA7">
        <w:rPr>
          <w:rFonts w:ascii="Times New Roman" w:hAnsi="Times New Roman" w:cs="Times New Roman"/>
          <w:spacing w:val="-3"/>
          <w:sz w:val="20"/>
          <w:szCs w:val="20"/>
        </w:rPr>
        <w:t xml:space="preserve"> </w:t>
      </w:r>
      <w:r w:rsidRPr="00CC4EA7">
        <w:rPr>
          <w:rFonts w:ascii="Times New Roman" w:hAnsi="Times New Roman" w:cs="Times New Roman"/>
          <w:sz w:val="20"/>
          <w:szCs w:val="20"/>
        </w:rPr>
        <w:t>Türk</w:t>
      </w:r>
      <w:r w:rsidRPr="00CC4EA7">
        <w:rPr>
          <w:rFonts w:ascii="Times New Roman" w:hAnsi="Times New Roman" w:cs="Times New Roman"/>
          <w:spacing w:val="-4"/>
          <w:sz w:val="20"/>
          <w:szCs w:val="20"/>
        </w:rPr>
        <w:t xml:space="preserve"> </w:t>
      </w:r>
      <w:r w:rsidRPr="00CC4EA7">
        <w:rPr>
          <w:rFonts w:ascii="Times New Roman" w:hAnsi="Times New Roman" w:cs="Times New Roman"/>
          <w:sz w:val="20"/>
          <w:szCs w:val="20"/>
        </w:rPr>
        <w:t>Ceza</w:t>
      </w:r>
      <w:r w:rsidRPr="00CC4EA7">
        <w:rPr>
          <w:rFonts w:ascii="Times New Roman" w:hAnsi="Times New Roman" w:cs="Times New Roman"/>
          <w:spacing w:val="-2"/>
          <w:sz w:val="20"/>
          <w:szCs w:val="20"/>
        </w:rPr>
        <w:t xml:space="preserve"> </w:t>
      </w:r>
      <w:r w:rsidRPr="00CC4EA7">
        <w:rPr>
          <w:rFonts w:ascii="Times New Roman" w:hAnsi="Times New Roman" w:cs="Times New Roman"/>
          <w:sz w:val="20"/>
          <w:szCs w:val="20"/>
        </w:rPr>
        <w:t>Kanunu'nun</w:t>
      </w:r>
      <w:r w:rsidRPr="00CC4EA7">
        <w:rPr>
          <w:rFonts w:ascii="Times New Roman" w:hAnsi="Times New Roman" w:cs="Times New Roman"/>
          <w:spacing w:val="-4"/>
          <w:sz w:val="20"/>
          <w:szCs w:val="20"/>
        </w:rPr>
        <w:t xml:space="preserve"> </w:t>
      </w:r>
      <w:r w:rsidRPr="00CC4EA7">
        <w:rPr>
          <w:rFonts w:ascii="Times New Roman" w:hAnsi="Times New Roman" w:cs="Times New Roman"/>
          <w:sz w:val="20"/>
          <w:szCs w:val="20"/>
        </w:rPr>
        <w:t>309-315.</w:t>
      </w:r>
      <w:r w:rsidRPr="00CC4EA7">
        <w:rPr>
          <w:rFonts w:ascii="Times New Roman" w:hAnsi="Times New Roman" w:cs="Times New Roman"/>
          <w:spacing w:val="-3"/>
          <w:sz w:val="20"/>
          <w:szCs w:val="20"/>
        </w:rPr>
        <w:t xml:space="preserve"> </w:t>
      </w:r>
      <w:r w:rsidRPr="00CC4EA7">
        <w:rPr>
          <w:rFonts w:ascii="Times New Roman" w:hAnsi="Times New Roman" w:cs="Times New Roman"/>
          <w:sz w:val="20"/>
          <w:szCs w:val="20"/>
        </w:rPr>
        <w:t>maddeleri</w:t>
      </w:r>
      <w:r w:rsidRPr="00CC4EA7">
        <w:rPr>
          <w:rFonts w:ascii="Times New Roman" w:hAnsi="Times New Roman" w:cs="Times New Roman"/>
          <w:spacing w:val="-3"/>
          <w:sz w:val="20"/>
          <w:szCs w:val="20"/>
        </w:rPr>
        <w:t xml:space="preserve"> </w:t>
      </w:r>
      <w:r w:rsidRPr="00CC4EA7">
        <w:rPr>
          <w:rFonts w:ascii="Times New Roman" w:hAnsi="Times New Roman" w:cs="Times New Roman"/>
          <w:sz w:val="20"/>
          <w:szCs w:val="20"/>
        </w:rPr>
        <w:t>kapsamındaki</w:t>
      </w:r>
      <w:r w:rsidRPr="00CC4EA7">
        <w:rPr>
          <w:rFonts w:ascii="Times New Roman" w:hAnsi="Times New Roman" w:cs="Times New Roman"/>
          <w:spacing w:val="-3"/>
          <w:sz w:val="20"/>
          <w:szCs w:val="20"/>
        </w:rPr>
        <w:t xml:space="preserve"> </w:t>
      </w:r>
      <w:r w:rsidRPr="00CC4EA7">
        <w:rPr>
          <w:rFonts w:ascii="Times New Roman" w:hAnsi="Times New Roman" w:cs="Times New Roman"/>
          <w:sz w:val="20"/>
          <w:szCs w:val="20"/>
        </w:rPr>
        <w:t>suçlar</w:t>
      </w:r>
      <w:r w:rsidRPr="00CC4EA7">
        <w:rPr>
          <w:rFonts w:ascii="Times New Roman" w:hAnsi="Times New Roman" w:cs="Times New Roman"/>
          <w:spacing w:val="-3"/>
          <w:sz w:val="20"/>
          <w:szCs w:val="20"/>
        </w:rPr>
        <w:t xml:space="preserve"> </w:t>
      </w:r>
      <w:r w:rsidRPr="00CC4EA7">
        <w:rPr>
          <w:rFonts w:ascii="Times New Roman" w:hAnsi="Times New Roman" w:cs="Times New Roman"/>
          <w:sz w:val="20"/>
          <w:szCs w:val="20"/>
        </w:rPr>
        <w:t>da</w:t>
      </w:r>
      <w:r w:rsidRPr="00CC4EA7">
        <w:rPr>
          <w:rFonts w:ascii="Times New Roman" w:hAnsi="Times New Roman" w:cs="Times New Roman"/>
          <w:spacing w:val="-4"/>
          <w:sz w:val="20"/>
          <w:szCs w:val="20"/>
        </w:rPr>
        <w:t xml:space="preserve"> </w:t>
      </w:r>
      <w:r w:rsidRPr="00CC4EA7">
        <w:rPr>
          <w:rFonts w:ascii="Times New Roman" w:hAnsi="Times New Roman" w:cs="Times New Roman"/>
          <w:sz w:val="20"/>
          <w:szCs w:val="20"/>
        </w:rPr>
        <w:t>dahildir.</w:t>
      </w:r>
    </w:p>
  </w:footnote>
  <w:footnote w:id="12">
    <w:p w14:paraId="325FF1BC" w14:textId="760C72EF" w:rsidR="001069D9" w:rsidRPr="00CC4EA7" w:rsidRDefault="001069D9" w:rsidP="00CC4EA7">
      <w:pPr>
        <w:pStyle w:val="DipnotMetni"/>
        <w:ind w:left="1418" w:right="985" w:hanging="142"/>
        <w:jc w:val="both"/>
        <w:rPr>
          <w:rFonts w:ascii="Times New Roman" w:hAnsi="Times New Roman" w:cs="Times New Roman"/>
        </w:rPr>
      </w:pPr>
      <w:r w:rsidRPr="00CC4EA7">
        <w:rPr>
          <w:rStyle w:val="DipnotBavurusu"/>
          <w:rFonts w:ascii="Times New Roman" w:hAnsi="Times New Roman" w:cs="Times New Roman"/>
        </w:rPr>
        <w:footnoteRef/>
      </w:r>
      <w:r w:rsidRPr="00CC4EA7">
        <w:rPr>
          <w:rFonts w:ascii="Times New Roman" w:hAnsi="Times New Roman" w:cs="Times New Roman"/>
        </w:rPr>
        <w:t xml:space="preserve"> </w:t>
      </w:r>
      <w:r w:rsidRPr="00CC4EA7">
        <w:rPr>
          <w:rFonts w:ascii="Times New Roman" w:hAnsi="Times New Roman" w:cs="Times New Roman"/>
          <w:spacing w:val="-1"/>
          <w:position w:val="6"/>
        </w:rPr>
        <w:t>Anayasa’nın 138. maddesi</w:t>
      </w:r>
    </w:p>
  </w:footnote>
  <w:footnote w:id="13">
    <w:p w14:paraId="4514FDD2" w14:textId="1A6328DC" w:rsidR="001069D9" w:rsidRPr="00CC4EA7" w:rsidRDefault="001069D9" w:rsidP="00CC4EA7">
      <w:pPr>
        <w:pStyle w:val="DipnotMetni"/>
        <w:ind w:left="1418" w:right="985" w:hanging="142"/>
        <w:jc w:val="both"/>
        <w:rPr>
          <w:rFonts w:ascii="Times New Roman" w:hAnsi="Times New Roman" w:cs="Times New Roman"/>
        </w:rPr>
      </w:pPr>
      <w:r w:rsidRPr="00CC4EA7">
        <w:rPr>
          <w:rStyle w:val="DipnotBavurusu"/>
          <w:rFonts w:ascii="Times New Roman" w:hAnsi="Times New Roman" w:cs="Times New Roman"/>
        </w:rPr>
        <w:footnoteRef/>
      </w:r>
      <w:r w:rsidRPr="00CC4EA7">
        <w:rPr>
          <w:rFonts w:ascii="Times New Roman" w:hAnsi="Times New Roman" w:cs="Times New Roman"/>
        </w:rPr>
        <w:t xml:space="preserve"> </w:t>
      </w:r>
      <w:r w:rsidRPr="00CC4EA7">
        <w:rPr>
          <w:rFonts w:ascii="Times New Roman" w:hAnsi="Times New Roman" w:cs="Times New Roman"/>
          <w:spacing w:val="-1"/>
        </w:rPr>
        <w:t>Türk</w:t>
      </w:r>
      <w:r w:rsidRPr="00CC4EA7">
        <w:rPr>
          <w:rFonts w:ascii="Times New Roman" w:hAnsi="Times New Roman" w:cs="Times New Roman"/>
          <w:spacing w:val="-3"/>
        </w:rPr>
        <w:t xml:space="preserve"> </w:t>
      </w:r>
      <w:r w:rsidRPr="00CC4EA7">
        <w:rPr>
          <w:rFonts w:ascii="Times New Roman" w:hAnsi="Times New Roman" w:cs="Times New Roman"/>
          <w:spacing w:val="-1"/>
        </w:rPr>
        <w:t>Ceza</w:t>
      </w:r>
      <w:r w:rsidRPr="00CC4EA7">
        <w:rPr>
          <w:rFonts w:ascii="Times New Roman" w:hAnsi="Times New Roman" w:cs="Times New Roman"/>
          <w:spacing w:val="-4"/>
        </w:rPr>
        <w:t xml:space="preserve"> </w:t>
      </w:r>
      <w:r w:rsidRPr="00CC4EA7">
        <w:rPr>
          <w:rFonts w:ascii="Times New Roman" w:hAnsi="Times New Roman" w:cs="Times New Roman"/>
        </w:rPr>
        <w:t>Kanunu</w:t>
      </w:r>
      <w:r w:rsidRPr="00CC4EA7">
        <w:rPr>
          <w:rFonts w:ascii="Times New Roman" w:hAnsi="Times New Roman" w:cs="Times New Roman"/>
          <w:spacing w:val="-11"/>
        </w:rPr>
        <w:t xml:space="preserve"> </w:t>
      </w:r>
      <w:r w:rsidRPr="00CC4EA7">
        <w:rPr>
          <w:rFonts w:ascii="Times New Roman" w:hAnsi="Times New Roman" w:cs="Times New Roman"/>
        </w:rPr>
        <w:t>Madde</w:t>
      </w:r>
      <w:r w:rsidRPr="00CC4EA7">
        <w:rPr>
          <w:rFonts w:ascii="Times New Roman" w:hAnsi="Times New Roman" w:cs="Times New Roman"/>
          <w:spacing w:val="-3"/>
        </w:rPr>
        <w:t xml:space="preserve"> </w:t>
      </w:r>
      <w:r w:rsidRPr="00CC4EA7">
        <w:rPr>
          <w:rFonts w:ascii="Times New Roman" w:hAnsi="Times New Roman" w:cs="Times New Roman"/>
        </w:rPr>
        <w:t>314</w:t>
      </w:r>
    </w:p>
  </w:footnote>
  <w:footnote w:id="14">
    <w:p w14:paraId="012867CA" w14:textId="77777777" w:rsidR="001069D9" w:rsidRPr="00CC4EA7" w:rsidRDefault="001069D9" w:rsidP="00CC4EA7">
      <w:pPr>
        <w:spacing w:after="0" w:line="240" w:lineRule="auto"/>
        <w:ind w:left="1418" w:right="985" w:hanging="142"/>
        <w:jc w:val="both"/>
        <w:rPr>
          <w:rFonts w:ascii="Times New Roman" w:hAnsi="Times New Roman" w:cs="Times New Roman"/>
          <w:sz w:val="20"/>
          <w:szCs w:val="20"/>
        </w:rPr>
      </w:pPr>
      <w:r w:rsidRPr="00CC4EA7">
        <w:rPr>
          <w:rStyle w:val="DipnotBavurusu"/>
          <w:rFonts w:ascii="Times New Roman" w:hAnsi="Times New Roman" w:cs="Times New Roman"/>
          <w:sz w:val="20"/>
          <w:szCs w:val="20"/>
        </w:rPr>
        <w:footnoteRef/>
      </w:r>
      <w:r w:rsidRPr="00CC4EA7">
        <w:rPr>
          <w:rFonts w:ascii="Times New Roman" w:hAnsi="Times New Roman" w:cs="Times New Roman"/>
          <w:sz w:val="20"/>
          <w:szCs w:val="20"/>
        </w:rPr>
        <w:t xml:space="preserve"> Milli</w:t>
      </w:r>
      <w:r w:rsidRPr="00CC4EA7">
        <w:rPr>
          <w:rFonts w:ascii="Times New Roman" w:hAnsi="Times New Roman" w:cs="Times New Roman"/>
          <w:spacing w:val="-2"/>
          <w:sz w:val="20"/>
          <w:szCs w:val="20"/>
        </w:rPr>
        <w:t xml:space="preserve"> </w:t>
      </w:r>
      <w:r w:rsidRPr="00CC4EA7">
        <w:rPr>
          <w:rFonts w:ascii="Times New Roman" w:hAnsi="Times New Roman" w:cs="Times New Roman"/>
          <w:sz w:val="20"/>
          <w:szCs w:val="20"/>
        </w:rPr>
        <w:t>Güvenlik</w:t>
      </w:r>
      <w:r w:rsidRPr="00CC4EA7">
        <w:rPr>
          <w:rFonts w:ascii="Times New Roman" w:hAnsi="Times New Roman" w:cs="Times New Roman"/>
          <w:spacing w:val="-3"/>
          <w:sz w:val="20"/>
          <w:szCs w:val="20"/>
        </w:rPr>
        <w:t xml:space="preserve"> </w:t>
      </w:r>
      <w:r w:rsidRPr="00CC4EA7">
        <w:rPr>
          <w:rFonts w:ascii="Times New Roman" w:hAnsi="Times New Roman" w:cs="Times New Roman"/>
          <w:sz w:val="20"/>
          <w:szCs w:val="20"/>
        </w:rPr>
        <w:t>Kurulu</w:t>
      </w:r>
      <w:r w:rsidRPr="00CC4EA7">
        <w:rPr>
          <w:rFonts w:ascii="Times New Roman" w:hAnsi="Times New Roman" w:cs="Times New Roman"/>
          <w:spacing w:val="-3"/>
          <w:sz w:val="20"/>
          <w:szCs w:val="20"/>
        </w:rPr>
        <w:t xml:space="preserve"> </w:t>
      </w:r>
      <w:r w:rsidRPr="00CC4EA7">
        <w:rPr>
          <w:rFonts w:ascii="Times New Roman" w:hAnsi="Times New Roman" w:cs="Times New Roman"/>
          <w:sz w:val="20"/>
          <w:szCs w:val="20"/>
        </w:rPr>
        <w:t>kararı</w:t>
      </w:r>
      <w:r w:rsidRPr="00CC4EA7">
        <w:rPr>
          <w:rFonts w:ascii="Times New Roman" w:hAnsi="Times New Roman" w:cs="Times New Roman"/>
          <w:spacing w:val="-3"/>
          <w:sz w:val="20"/>
          <w:szCs w:val="20"/>
        </w:rPr>
        <w:t xml:space="preserve"> </w:t>
      </w:r>
      <w:r w:rsidRPr="00CC4EA7">
        <w:rPr>
          <w:rFonts w:ascii="Times New Roman" w:hAnsi="Times New Roman" w:cs="Times New Roman"/>
          <w:sz w:val="20"/>
          <w:szCs w:val="20"/>
        </w:rPr>
        <w:t>ile</w:t>
      </w:r>
      <w:r w:rsidRPr="00CC4EA7">
        <w:rPr>
          <w:rFonts w:ascii="Times New Roman" w:hAnsi="Times New Roman" w:cs="Times New Roman"/>
          <w:spacing w:val="-2"/>
          <w:sz w:val="20"/>
          <w:szCs w:val="20"/>
        </w:rPr>
        <w:t xml:space="preserve"> </w:t>
      </w:r>
      <w:r w:rsidRPr="00CC4EA7">
        <w:rPr>
          <w:rFonts w:ascii="Times New Roman" w:hAnsi="Times New Roman" w:cs="Times New Roman"/>
          <w:sz w:val="20"/>
          <w:szCs w:val="20"/>
        </w:rPr>
        <w:t>FETÖ</w:t>
      </w:r>
      <w:r w:rsidRPr="00CC4EA7">
        <w:rPr>
          <w:rFonts w:ascii="Times New Roman" w:hAnsi="Times New Roman" w:cs="Times New Roman"/>
          <w:spacing w:val="-1"/>
          <w:sz w:val="20"/>
          <w:szCs w:val="20"/>
        </w:rPr>
        <w:t xml:space="preserve"> </w:t>
      </w:r>
      <w:r w:rsidRPr="00CC4EA7">
        <w:rPr>
          <w:rFonts w:ascii="Times New Roman" w:hAnsi="Times New Roman" w:cs="Times New Roman"/>
          <w:sz w:val="20"/>
          <w:szCs w:val="20"/>
        </w:rPr>
        <w:t>terör</w:t>
      </w:r>
      <w:r w:rsidRPr="00CC4EA7">
        <w:rPr>
          <w:rFonts w:ascii="Times New Roman" w:hAnsi="Times New Roman" w:cs="Times New Roman"/>
          <w:spacing w:val="-3"/>
          <w:sz w:val="20"/>
          <w:szCs w:val="20"/>
        </w:rPr>
        <w:t xml:space="preserve"> </w:t>
      </w:r>
      <w:r w:rsidRPr="00CC4EA7">
        <w:rPr>
          <w:rFonts w:ascii="Times New Roman" w:hAnsi="Times New Roman" w:cs="Times New Roman"/>
          <w:sz w:val="20"/>
          <w:szCs w:val="20"/>
        </w:rPr>
        <w:t>örgütü</w:t>
      </w:r>
      <w:r w:rsidRPr="00CC4EA7">
        <w:rPr>
          <w:rFonts w:ascii="Times New Roman" w:hAnsi="Times New Roman" w:cs="Times New Roman"/>
          <w:spacing w:val="-3"/>
          <w:sz w:val="20"/>
          <w:szCs w:val="20"/>
        </w:rPr>
        <w:t xml:space="preserve"> </w:t>
      </w:r>
      <w:r w:rsidRPr="00CC4EA7">
        <w:rPr>
          <w:rFonts w:ascii="Times New Roman" w:hAnsi="Times New Roman" w:cs="Times New Roman"/>
          <w:sz w:val="20"/>
          <w:szCs w:val="20"/>
        </w:rPr>
        <w:t>olarak</w:t>
      </w:r>
      <w:r w:rsidRPr="00CC4EA7">
        <w:rPr>
          <w:rFonts w:ascii="Times New Roman" w:hAnsi="Times New Roman" w:cs="Times New Roman"/>
          <w:spacing w:val="-3"/>
          <w:sz w:val="20"/>
          <w:szCs w:val="20"/>
        </w:rPr>
        <w:t xml:space="preserve"> </w:t>
      </w:r>
      <w:r w:rsidRPr="00CC4EA7">
        <w:rPr>
          <w:rFonts w:ascii="Times New Roman" w:hAnsi="Times New Roman" w:cs="Times New Roman"/>
          <w:sz w:val="20"/>
          <w:szCs w:val="20"/>
        </w:rPr>
        <w:t>listelenmiştir.</w:t>
      </w:r>
      <w:r w:rsidRPr="00CC4EA7">
        <w:rPr>
          <w:rFonts w:ascii="Times New Roman" w:hAnsi="Times New Roman" w:cs="Times New Roman"/>
          <w:spacing w:val="-2"/>
          <w:sz w:val="20"/>
          <w:szCs w:val="20"/>
        </w:rPr>
        <w:t xml:space="preserve"> </w:t>
      </w:r>
      <w:r w:rsidRPr="00CC4EA7">
        <w:rPr>
          <w:rFonts w:ascii="Times New Roman" w:hAnsi="Times New Roman" w:cs="Times New Roman"/>
          <w:sz w:val="20"/>
          <w:szCs w:val="20"/>
        </w:rPr>
        <w:t>Yargıtay</w:t>
      </w:r>
      <w:r w:rsidRPr="00CC4EA7">
        <w:rPr>
          <w:rFonts w:ascii="Times New Roman" w:hAnsi="Times New Roman" w:cs="Times New Roman"/>
          <w:spacing w:val="-2"/>
          <w:sz w:val="20"/>
          <w:szCs w:val="20"/>
        </w:rPr>
        <w:t xml:space="preserve"> </w:t>
      </w:r>
      <w:r w:rsidRPr="00CC4EA7">
        <w:rPr>
          <w:rFonts w:ascii="Times New Roman" w:hAnsi="Times New Roman" w:cs="Times New Roman"/>
          <w:sz w:val="20"/>
          <w:szCs w:val="20"/>
        </w:rPr>
        <w:t>24</w:t>
      </w:r>
      <w:r w:rsidRPr="00CC4EA7">
        <w:rPr>
          <w:rFonts w:ascii="Times New Roman" w:hAnsi="Times New Roman" w:cs="Times New Roman"/>
          <w:spacing w:val="-3"/>
          <w:sz w:val="20"/>
          <w:szCs w:val="20"/>
        </w:rPr>
        <w:t xml:space="preserve"> </w:t>
      </w:r>
      <w:r w:rsidRPr="00CC4EA7">
        <w:rPr>
          <w:rFonts w:ascii="Times New Roman" w:hAnsi="Times New Roman" w:cs="Times New Roman"/>
          <w:sz w:val="20"/>
          <w:szCs w:val="20"/>
        </w:rPr>
        <w:t>Nisan</w:t>
      </w:r>
      <w:r w:rsidRPr="00CC4EA7">
        <w:rPr>
          <w:rFonts w:ascii="Times New Roman" w:hAnsi="Times New Roman" w:cs="Times New Roman"/>
          <w:spacing w:val="-3"/>
          <w:sz w:val="20"/>
          <w:szCs w:val="20"/>
        </w:rPr>
        <w:t xml:space="preserve"> </w:t>
      </w:r>
      <w:r w:rsidRPr="00CC4EA7">
        <w:rPr>
          <w:rFonts w:ascii="Times New Roman" w:hAnsi="Times New Roman" w:cs="Times New Roman"/>
          <w:sz w:val="20"/>
          <w:szCs w:val="20"/>
        </w:rPr>
        <w:t>2017</w:t>
      </w:r>
      <w:r w:rsidRPr="00CC4EA7">
        <w:rPr>
          <w:rFonts w:ascii="Times New Roman" w:hAnsi="Times New Roman" w:cs="Times New Roman"/>
          <w:spacing w:val="-42"/>
          <w:sz w:val="20"/>
          <w:szCs w:val="20"/>
        </w:rPr>
        <w:t xml:space="preserve"> </w:t>
      </w:r>
      <w:r w:rsidRPr="00CC4EA7">
        <w:rPr>
          <w:rFonts w:ascii="Times New Roman" w:hAnsi="Times New Roman" w:cs="Times New Roman"/>
          <w:sz w:val="20"/>
          <w:szCs w:val="20"/>
        </w:rPr>
        <w:t>tarihinde</w:t>
      </w:r>
      <w:r w:rsidRPr="00CC4EA7">
        <w:rPr>
          <w:rFonts w:ascii="Times New Roman" w:hAnsi="Times New Roman" w:cs="Times New Roman"/>
          <w:spacing w:val="-1"/>
          <w:sz w:val="20"/>
          <w:szCs w:val="20"/>
        </w:rPr>
        <w:t xml:space="preserve"> </w:t>
      </w:r>
      <w:r w:rsidRPr="00CC4EA7">
        <w:rPr>
          <w:rFonts w:ascii="Times New Roman" w:hAnsi="Times New Roman" w:cs="Times New Roman"/>
          <w:sz w:val="20"/>
          <w:szCs w:val="20"/>
        </w:rPr>
        <w:t>FETÖ'nün silahlı terör</w:t>
      </w:r>
      <w:r w:rsidRPr="00CC4EA7">
        <w:rPr>
          <w:rFonts w:ascii="Times New Roman" w:hAnsi="Times New Roman" w:cs="Times New Roman"/>
          <w:spacing w:val="-2"/>
          <w:sz w:val="20"/>
          <w:szCs w:val="20"/>
        </w:rPr>
        <w:t xml:space="preserve"> </w:t>
      </w:r>
      <w:r w:rsidRPr="00CC4EA7">
        <w:rPr>
          <w:rFonts w:ascii="Times New Roman" w:hAnsi="Times New Roman" w:cs="Times New Roman"/>
          <w:sz w:val="20"/>
          <w:szCs w:val="20"/>
        </w:rPr>
        <w:t>örgütü</w:t>
      </w:r>
      <w:r w:rsidRPr="00CC4EA7">
        <w:rPr>
          <w:rFonts w:ascii="Times New Roman" w:hAnsi="Times New Roman" w:cs="Times New Roman"/>
          <w:spacing w:val="-1"/>
          <w:sz w:val="20"/>
          <w:szCs w:val="20"/>
        </w:rPr>
        <w:t xml:space="preserve"> </w:t>
      </w:r>
      <w:r w:rsidRPr="00CC4EA7">
        <w:rPr>
          <w:rFonts w:ascii="Times New Roman" w:hAnsi="Times New Roman" w:cs="Times New Roman"/>
          <w:sz w:val="20"/>
          <w:szCs w:val="20"/>
        </w:rPr>
        <w:t>olduğuna</w:t>
      </w:r>
      <w:r w:rsidRPr="00CC4EA7">
        <w:rPr>
          <w:rFonts w:ascii="Times New Roman" w:hAnsi="Times New Roman" w:cs="Times New Roman"/>
          <w:spacing w:val="-1"/>
          <w:sz w:val="20"/>
          <w:szCs w:val="20"/>
        </w:rPr>
        <w:t xml:space="preserve"> </w:t>
      </w:r>
      <w:r w:rsidRPr="00CC4EA7">
        <w:rPr>
          <w:rFonts w:ascii="Times New Roman" w:hAnsi="Times New Roman" w:cs="Times New Roman"/>
          <w:sz w:val="20"/>
          <w:szCs w:val="20"/>
        </w:rPr>
        <w:t>hükmetmiştir.</w:t>
      </w:r>
    </w:p>
    <w:p w14:paraId="51153FB4" w14:textId="06224FA2" w:rsidR="001069D9" w:rsidRPr="00CC4EA7" w:rsidRDefault="001069D9" w:rsidP="00CC4EA7">
      <w:pPr>
        <w:pStyle w:val="DipnotMetni"/>
        <w:ind w:left="1418" w:right="985" w:hanging="142"/>
        <w:jc w:val="both"/>
        <w:rPr>
          <w:rFonts w:ascii="Times New Roman" w:hAnsi="Times New Roman" w:cs="Times New Roman"/>
        </w:rPr>
      </w:pPr>
    </w:p>
  </w:footnote>
  <w:footnote w:id="15">
    <w:p w14:paraId="0F6C5850" w14:textId="297268E0" w:rsidR="001069D9" w:rsidRPr="00CC4EA7" w:rsidRDefault="001069D9" w:rsidP="00CC4EA7">
      <w:pPr>
        <w:spacing w:after="0" w:line="240" w:lineRule="auto"/>
        <w:ind w:left="1418" w:right="985" w:hanging="142"/>
        <w:jc w:val="both"/>
        <w:rPr>
          <w:rFonts w:ascii="Times New Roman" w:hAnsi="Times New Roman" w:cs="Times New Roman"/>
          <w:sz w:val="20"/>
          <w:szCs w:val="20"/>
        </w:rPr>
      </w:pPr>
      <w:r w:rsidRPr="00CC4EA7">
        <w:rPr>
          <w:rStyle w:val="DipnotBavurusu"/>
          <w:rFonts w:ascii="Times New Roman" w:hAnsi="Times New Roman" w:cs="Times New Roman"/>
          <w:sz w:val="20"/>
          <w:szCs w:val="20"/>
        </w:rPr>
        <w:footnoteRef/>
      </w:r>
      <w:r w:rsidRPr="00CC4EA7">
        <w:rPr>
          <w:rFonts w:ascii="Times New Roman" w:hAnsi="Times New Roman" w:cs="Times New Roman"/>
          <w:sz w:val="20"/>
          <w:szCs w:val="20"/>
        </w:rPr>
        <w:t xml:space="preserve">  Avrupa</w:t>
      </w:r>
      <w:r w:rsidRPr="00CC4EA7">
        <w:rPr>
          <w:rFonts w:ascii="Times New Roman" w:hAnsi="Times New Roman" w:cs="Times New Roman"/>
          <w:spacing w:val="-5"/>
          <w:sz w:val="20"/>
          <w:szCs w:val="20"/>
        </w:rPr>
        <w:t xml:space="preserve"> </w:t>
      </w:r>
      <w:r w:rsidRPr="00CC4EA7">
        <w:rPr>
          <w:rFonts w:ascii="Times New Roman" w:hAnsi="Times New Roman" w:cs="Times New Roman"/>
          <w:sz w:val="20"/>
          <w:szCs w:val="20"/>
        </w:rPr>
        <w:t>İnsan</w:t>
      </w:r>
      <w:r w:rsidRPr="00CC4EA7">
        <w:rPr>
          <w:rFonts w:ascii="Times New Roman" w:hAnsi="Times New Roman" w:cs="Times New Roman"/>
          <w:spacing w:val="-5"/>
          <w:sz w:val="20"/>
          <w:szCs w:val="20"/>
        </w:rPr>
        <w:t xml:space="preserve"> </w:t>
      </w:r>
      <w:r w:rsidRPr="00CC4EA7">
        <w:rPr>
          <w:rFonts w:ascii="Times New Roman" w:hAnsi="Times New Roman" w:cs="Times New Roman"/>
          <w:sz w:val="20"/>
          <w:szCs w:val="20"/>
        </w:rPr>
        <w:t>Hakları</w:t>
      </w:r>
      <w:r w:rsidRPr="00CC4EA7">
        <w:rPr>
          <w:rFonts w:ascii="Times New Roman" w:hAnsi="Times New Roman" w:cs="Times New Roman"/>
          <w:spacing w:val="-5"/>
          <w:sz w:val="20"/>
          <w:szCs w:val="20"/>
        </w:rPr>
        <w:t xml:space="preserve"> </w:t>
      </w:r>
      <w:r w:rsidRPr="00CC4EA7">
        <w:rPr>
          <w:rFonts w:ascii="Times New Roman" w:hAnsi="Times New Roman" w:cs="Times New Roman"/>
          <w:sz w:val="20"/>
          <w:szCs w:val="20"/>
        </w:rPr>
        <w:t>Mahkemesi,</w:t>
      </w:r>
      <w:r w:rsidRPr="00CC4EA7">
        <w:rPr>
          <w:rFonts w:ascii="Times New Roman" w:hAnsi="Times New Roman" w:cs="Times New Roman"/>
          <w:spacing w:val="-4"/>
          <w:sz w:val="20"/>
          <w:szCs w:val="20"/>
        </w:rPr>
        <w:t xml:space="preserve"> </w:t>
      </w:r>
      <w:r w:rsidRPr="00CC4EA7">
        <w:rPr>
          <w:rFonts w:ascii="Times New Roman" w:hAnsi="Times New Roman" w:cs="Times New Roman"/>
          <w:sz w:val="20"/>
          <w:szCs w:val="20"/>
        </w:rPr>
        <w:t>Osman</w:t>
      </w:r>
      <w:r w:rsidRPr="00CC4EA7">
        <w:rPr>
          <w:rFonts w:ascii="Times New Roman" w:hAnsi="Times New Roman" w:cs="Times New Roman"/>
          <w:spacing w:val="-5"/>
          <w:sz w:val="20"/>
          <w:szCs w:val="20"/>
        </w:rPr>
        <w:t xml:space="preserve"> </w:t>
      </w:r>
      <w:r w:rsidRPr="00CC4EA7">
        <w:rPr>
          <w:rFonts w:ascii="Times New Roman" w:hAnsi="Times New Roman" w:cs="Times New Roman"/>
          <w:sz w:val="20"/>
          <w:szCs w:val="20"/>
        </w:rPr>
        <w:t>Kavala</w:t>
      </w:r>
      <w:r w:rsidRPr="00CC4EA7">
        <w:rPr>
          <w:rFonts w:ascii="Times New Roman" w:hAnsi="Times New Roman" w:cs="Times New Roman"/>
          <w:spacing w:val="-5"/>
          <w:sz w:val="20"/>
          <w:szCs w:val="20"/>
        </w:rPr>
        <w:t xml:space="preserve"> </w:t>
      </w:r>
      <w:r w:rsidRPr="00CC4EA7">
        <w:rPr>
          <w:rFonts w:ascii="Times New Roman" w:hAnsi="Times New Roman" w:cs="Times New Roman"/>
          <w:sz w:val="20"/>
          <w:szCs w:val="20"/>
        </w:rPr>
        <w:t>v.</w:t>
      </w:r>
      <w:r w:rsidRPr="00CC4EA7">
        <w:rPr>
          <w:rFonts w:ascii="Times New Roman" w:hAnsi="Times New Roman" w:cs="Times New Roman"/>
          <w:spacing w:val="-6"/>
          <w:sz w:val="20"/>
          <w:szCs w:val="20"/>
        </w:rPr>
        <w:t xml:space="preserve"> </w:t>
      </w:r>
      <w:r w:rsidRPr="00CC4EA7">
        <w:rPr>
          <w:rFonts w:ascii="Times New Roman" w:hAnsi="Times New Roman" w:cs="Times New Roman"/>
          <w:sz w:val="20"/>
          <w:szCs w:val="20"/>
        </w:rPr>
        <w:t>Türkiye</w:t>
      </w:r>
      <w:r w:rsidRPr="00CC4EA7">
        <w:rPr>
          <w:rFonts w:ascii="Times New Roman" w:hAnsi="Times New Roman" w:cs="Times New Roman"/>
          <w:spacing w:val="-3"/>
          <w:sz w:val="20"/>
          <w:szCs w:val="20"/>
        </w:rPr>
        <w:t xml:space="preserve"> </w:t>
      </w:r>
      <w:r w:rsidRPr="00CC4EA7">
        <w:rPr>
          <w:rFonts w:ascii="Times New Roman" w:hAnsi="Times New Roman" w:cs="Times New Roman"/>
          <w:sz w:val="20"/>
          <w:szCs w:val="20"/>
        </w:rPr>
        <w:t>(28749/18).</w:t>
      </w:r>
    </w:p>
  </w:footnote>
  <w:footnote w:id="16">
    <w:p w14:paraId="3EDE1EA3" w14:textId="381566AA" w:rsidR="001069D9" w:rsidRPr="00CC4EA7" w:rsidRDefault="001069D9" w:rsidP="00CC4EA7">
      <w:pPr>
        <w:pStyle w:val="DipnotMetni"/>
        <w:ind w:left="1418" w:right="985" w:hanging="142"/>
        <w:jc w:val="both"/>
        <w:rPr>
          <w:rFonts w:ascii="Times New Roman" w:hAnsi="Times New Roman" w:cs="Times New Roman"/>
        </w:rPr>
      </w:pPr>
      <w:r w:rsidRPr="00CC4EA7">
        <w:rPr>
          <w:rStyle w:val="DipnotBavurusu"/>
          <w:rFonts w:ascii="Times New Roman" w:hAnsi="Times New Roman" w:cs="Times New Roman"/>
        </w:rPr>
        <w:footnoteRef/>
      </w:r>
      <w:r w:rsidRPr="00CC4EA7">
        <w:rPr>
          <w:rFonts w:ascii="Times New Roman" w:hAnsi="Times New Roman" w:cs="Times New Roman"/>
        </w:rPr>
        <w:t xml:space="preserve"> 2017</w:t>
      </w:r>
      <w:r w:rsidRPr="00CC4EA7">
        <w:rPr>
          <w:rFonts w:ascii="Times New Roman" w:hAnsi="Times New Roman" w:cs="Times New Roman"/>
          <w:spacing w:val="-4"/>
        </w:rPr>
        <w:t xml:space="preserve"> </w:t>
      </w:r>
      <w:r w:rsidRPr="00CC4EA7">
        <w:rPr>
          <w:rFonts w:ascii="Times New Roman" w:hAnsi="Times New Roman" w:cs="Times New Roman"/>
        </w:rPr>
        <w:t>Anayasa</w:t>
      </w:r>
      <w:r w:rsidRPr="00CC4EA7">
        <w:rPr>
          <w:rFonts w:ascii="Times New Roman" w:hAnsi="Times New Roman" w:cs="Times New Roman"/>
          <w:spacing w:val="-6"/>
        </w:rPr>
        <w:t xml:space="preserve"> </w:t>
      </w:r>
      <w:r w:rsidRPr="00CC4EA7">
        <w:rPr>
          <w:rFonts w:ascii="Times New Roman" w:hAnsi="Times New Roman" w:cs="Times New Roman"/>
        </w:rPr>
        <w:t>Mahkemesi</w:t>
      </w:r>
      <w:r w:rsidRPr="00CC4EA7">
        <w:rPr>
          <w:rFonts w:ascii="Times New Roman" w:hAnsi="Times New Roman" w:cs="Times New Roman"/>
          <w:spacing w:val="-8"/>
        </w:rPr>
        <w:t xml:space="preserve"> </w:t>
      </w:r>
      <w:r w:rsidRPr="00CC4EA7">
        <w:rPr>
          <w:rFonts w:ascii="Times New Roman" w:hAnsi="Times New Roman" w:cs="Times New Roman"/>
        </w:rPr>
        <w:t>Yıllık</w:t>
      </w:r>
      <w:r w:rsidRPr="00CC4EA7">
        <w:rPr>
          <w:rFonts w:ascii="Times New Roman" w:hAnsi="Times New Roman" w:cs="Times New Roman"/>
          <w:spacing w:val="-5"/>
        </w:rPr>
        <w:t xml:space="preserve"> </w:t>
      </w:r>
      <w:r w:rsidRPr="00CC4EA7">
        <w:rPr>
          <w:rFonts w:ascii="Times New Roman" w:hAnsi="Times New Roman" w:cs="Times New Roman"/>
        </w:rPr>
        <w:t>Raporu.</w:t>
      </w:r>
    </w:p>
  </w:footnote>
  <w:footnote w:id="17">
    <w:p w14:paraId="6B8A337D" w14:textId="3F5B14D7" w:rsidR="001069D9" w:rsidRPr="00CC4EA7" w:rsidRDefault="001069D9" w:rsidP="00CC4EA7">
      <w:pPr>
        <w:pStyle w:val="DipnotMetni"/>
        <w:ind w:left="1418" w:right="985" w:hanging="142"/>
        <w:jc w:val="both"/>
        <w:rPr>
          <w:rFonts w:ascii="Times New Roman" w:hAnsi="Times New Roman" w:cs="Times New Roman"/>
        </w:rPr>
      </w:pPr>
      <w:r w:rsidRPr="00CC4EA7">
        <w:rPr>
          <w:rStyle w:val="DipnotBavurusu"/>
          <w:rFonts w:ascii="Times New Roman" w:hAnsi="Times New Roman" w:cs="Times New Roman"/>
        </w:rPr>
        <w:footnoteRef/>
      </w:r>
      <w:r w:rsidRPr="00CC4EA7">
        <w:rPr>
          <w:rFonts w:ascii="Times New Roman" w:hAnsi="Times New Roman" w:cs="Times New Roman"/>
        </w:rPr>
        <w:t xml:space="preserve"> </w:t>
      </w:r>
      <w:proofErr w:type="spellStart"/>
      <w:r w:rsidRPr="00CC4EA7">
        <w:rPr>
          <w:rFonts w:ascii="Times New Roman" w:hAnsi="Times New Roman" w:cs="Times New Roman"/>
          <w:i/>
          <w:spacing w:val="-1"/>
        </w:rPr>
        <w:t>Akmatov</w:t>
      </w:r>
      <w:proofErr w:type="spellEnd"/>
      <w:r w:rsidRPr="00CC4EA7">
        <w:rPr>
          <w:rFonts w:ascii="Times New Roman" w:hAnsi="Times New Roman" w:cs="Times New Roman"/>
          <w:i/>
          <w:spacing w:val="-6"/>
        </w:rPr>
        <w:t xml:space="preserve"> </w:t>
      </w:r>
      <w:r w:rsidRPr="00CC4EA7">
        <w:rPr>
          <w:rFonts w:ascii="Times New Roman" w:hAnsi="Times New Roman" w:cs="Times New Roman"/>
          <w:i/>
          <w:spacing w:val="-1"/>
        </w:rPr>
        <w:t>v.</w:t>
      </w:r>
      <w:r w:rsidRPr="00CC4EA7">
        <w:rPr>
          <w:rFonts w:ascii="Times New Roman" w:hAnsi="Times New Roman" w:cs="Times New Roman"/>
          <w:i/>
          <w:spacing w:val="-6"/>
        </w:rPr>
        <w:t xml:space="preserve"> </w:t>
      </w:r>
      <w:r w:rsidRPr="00CC4EA7">
        <w:rPr>
          <w:rFonts w:ascii="Times New Roman" w:hAnsi="Times New Roman" w:cs="Times New Roman"/>
          <w:i/>
          <w:spacing w:val="-1"/>
        </w:rPr>
        <w:t>Kırgızistan,</w:t>
      </w:r>
      <w:r w:rsidRPr="00CC4EA7">
        <w:rPr>
          <w:rFonts w:ascii="Times New Roman" w:hAnsi="Times New Roman" w:cs="Times New Roman"/>
          <w:i/>
          <w:spacing w:val="-4"/>
        </w:rPr>
        <w:t xml:space="preserve"> </w:t>
      </w:r>
      <w:r w:rsidRPr="00CC4EA7">
        <w:rPr>
          <w:rFonts w:ascii="Times New Roman" w:hAnsi="Times New Roman" w:cs="Times New Roman"/>
          <w:spacing w:val="-1"/>
        </w:rPr>
        <w:t>(CCPR/C/115/D/2052/2011).</w:t>
      </w:r>
    </w:p>
  </w:footnote>
  <w:footnote w:id="18">
    <w:p w14:paraId="334C362E" w14:textId="5AE23A1B" w:rsidR="001069D9" w:rsidRPr="00CC4EA7" w:rsidRDefault="001069D9" w:rsidP="00CC4EA7">
      <w:pPr>
        <w:pStyle w:val="DipnotMetni"/>
        <w:ind w:left="1418" w:right="985" w:hanging="142"/>
        <w:jc w:val="both"/>
        <w:rPr>
          <w:rFonts w:ascii="Times New Roman" w:hAnsi="Times New Roman" w:cs="Times New Roman"/>
        </w:rPr>
      </w:pPr>
      <w:r w:rsidRPr="00CC4EA7">
        <w:rPr>
          <w:rStyle w:val="DipnotBavurusu"/>
          <w:rFonts w:ascii="Times New Roman" w:hAnsi="Times New Roman" w:cs="Times New Roman"/>
        </w:rPr>
        <w:footnoteRef/>
      </w:r>
      <w:r w:rsidRPr="00CC4EA7">
        <w:rPr>
          <w:rFonts w:ascii="Times New Roman" w:hAnsi="Times New Roman" w:cs="Times New Roman"/>
        </w:rPr>
        <w:t xml:space="preserve"> </w:t>
      </w:r>
      <w:r w:rsidRPr="00CC4EA7">
        <w:rPr>
          <w:rFonts w:ascii="Times New Roman" w:hAnsi="Times New Roman" w:cs="Times New Roman"/>
          <w:i/>
          <w:spacing w:val="-1"/>
        </w:rPr>
        <w:t>Özçelik</w:t>
      </w:r>
      <w:r w:rsidRPr="00CC4EA7">
        <w:rPr>
          <w:rFonts w:ascii="Times New Roman" w:hAnsi="Times New Roman" w:cs="Times New Roman"/>
          <w:i/>
          <w:spacing w:val="-10"/>
        </w:rPr>
        <w:t xml:space="preserve"> </w:t>
      </w:r>
      <w:r w:rsidRPr="00CC4EA7">
        <w:rPr>
          <w:rFonts w:ascii="Times New Roman" w:hAnsi="Times New Roman" w:cs="Times New Roman"/>
          <w:i/>
          <w:spacing w:val="-1"/>
        </w:rPr>
        <w:t>ve</w:t>
      </w:r>
      <w:r w:rsidRPr="00CC4EA7">
        <w:rPr>
          <w:rFonts w:ascii="Times New Roman" w:hAnsi="Times New Roman" w:cs="Times New Roman"/>
          <w:i/>
          <w:spacing w:val="-9"/>
        </w:rPr>
        <w:t xml:space="preserve"> </w:t>
      </w:r>
      <w:r w:rsidRPr="00CC4EA7">
        <w:rPr>
          <w:rFonts w:ascii="Times New Roman" w:hAnsi="Times New Roman" w:cs="Times New Roman"/>
          <w:i/>
          <w:spacing w:val="-1"/>
        </w:rPr>
        <w:t>diğerleri</w:t>
      </w:r>
      <w:r w:rsidRPr="00CC4EA7">
        <w:rPr>
          <w:rFonts w:ascii="Times New Roman" w:hAnsi="Times New Roman" w:cs="Times New Roman"/>
          <w:i/>
          <w:spacing w:val="-10"/>
        </w:rPr>
        <w:t xml:space="preserve"> </w:t>
      </w:r>
      <w:r w:rsidRPr="00CC4EA7">
        <w:rPr>
          <w:rFonts w:ascii="Times New Roman" w:hAnsi="Times New Roman" w:cs="Times New Roman"/>
          <w:i/>
        </w:rPr>
        <w:t>v.</w:t>
      </w:r>
      <w:r w:rsidRPr="00CC4EA7">
        <w:rPr>
          <w:rFonts w:ascii="Times New Roman" w:hAnsi="Times New Roman" w:cs="Times New Roman"/>
          <w:i/>
          <w:spacing w:val="-10"/>
        </w:rPr>
        <w:t xml:space="preserve"> </w:t>
      </w:r>
      <w:r w:rsidRPr="00CC4EA7">
        <w:rPr>
          <w:rFonts w:ascii="Times New Roman" w:hAnsi="Times New Roman" w:cs="Times New Roman"/>
          <w:i/>
        </w:rPr>
        <w:t>Türkiye,</w:t>
      </w:r>
      <w:r w:rsidRPr="00CC4EA7">
        <w:rPr>
          <w:rFonts w:ascii="Times New Roman" w:hAnsi="Times New Roman" w:cs="Times New Roman"/>
          <w:i/>
          <w:spacing w:val="-8"/>
        </w:rPr>
        <w:t xml:space="preserve"> </w:t>
      </w:r>
      <w:r w:rsidRPr="00CC4EA7">
        <w:rPr>
          <w:rFonts w:ascii="Times New Roman" w:hAnsi="Times New Roman" w:cs="Times New Roman"/>
        </w:rPr>
        <w:t>(CCPR/C/125/D/2980/2017).</w:t>
      </w:r>
    </w:p>
  </w:footnote>
  <w:footnote w:id="19">
    <w:p w14:paraId="5638E9D1" w14:textId="7CEF2BE3" w:rsidR="001069D9" w:rsidRPr="00CC4EA7" w:rsidRDefault="001069D9" w:rsidP="00CC4EA7">
      <w:pPr>
        <w:pStyle w:val="DipnotMetni"/>
        <w:ind w:left="1418" w:right="985" w:hanging="142"/>
        <w:jc w:val="both"/>
        <w:rPr>
          <w:rFonts w:ascii="Times New Roman" w:hAnsi="Times New Roman" w:cs="Times New Roman"/>
        </w:rPr>
      </w:pPr>
      <w:r w:rsidRPr="00CC4EA7">
        <w:rPr>
          <w:rStyle w:val="DipnotBavurusu"/>
          <w:rFonts w:ascii="Times New Roman" w:hAnsi="Times New Roman" w:cs="Times New Roman"/>
        </w:rPr>
        <w:footnoteRef/>
      </w:r>
      <w:r w:rsidRPr="00CC4EA7">
        <w:rPr>
          <w:rFonts w:ascii="Times New Roman" w:hAnsi="Times New Roman" w:cs="Times New Roman"/>
        </w:rPr>
        <w:t xml:space="preserve"> </w:t>
      </w:r>
      <w:r w:rsidRPr="00CC4EA7">
        <w:rPr>
          <w:rFonts w:ascii="Times New Roman" w:hAnsi="Times New Roman" w:cs="Times New Roman"/>
          <w:i/>
          <w:spacing w:val="-1"/>
        </w:rPr>
        <w:t>Özçelik</w:t>
      </w:r>
      <w:r w:rsidRPr="00CC4EA7">
        <w:rPr>
          <w:rFonts w:ascii="Times New Roman" w:hAnsi="Times New Roman" w:cs="Times New Roman"/>
          <w:i/>
          <w:spacing w:val="-10"/>
        </w:rPr>
        <w:t xml:space="preserve"> </w:t>
      </w:r>
      <w:r w:rsidRPr="00CC4EA7">
        <w:rPr>
          <w:rFonts w:ascii="Times New Roman" w:hAnsi="Times New Roman" w:cs="Times New Roman"/>
          <w:i/>
          <w:spacing w:val="-1"/>
        </w:rPr>
        <w:t>ve</w:t>
      </w:r>
      <w:r w:rsidRPr="00CC4EA7">
        <w:rPr>
          <w:rFonts w:ascii="Times New Roman" w:hAnsi="Times New Roman" w:cs="Times New Roman"/>
          <w:i/>
          <w:spacing w:val="-9"/>
        </w:rPr>
        <w:t xml:space="preserve"> </w:t>
      </w:r>
      <w:r w:rsidRPr="00CC4EA7">
        <w:rPr>
          <w:rFonts w:ascii="Times New Roman" w:hAnsi="Times New Roman" w:cs="Times New Roman"/>
          <w:i/>
          <w:spacing w:val="-1"/>
        </w:rPr>
        <w:t>diğerleri</w:t>
      </w:r>
      <w:r w:rsidRPr="00CC4EA7">
        <w:rPr>
          <w:rFonts w:ascii="Times New Roman" w:hAnsi="Times New Roman" w:cs="Times New Roman"/>
          <w:i/>
          <w:spacing w:val="-10"/>
        </w:rPr>
        <w:t xml:space="preserve"> </w:t>
      </w:r>
      <w:r w:rsidRPr="00CC4EA7">
        <w:rPr>
          <w:rFonts w:ascii="Times New Roman" w:hAnsi="Times New Roman" w:cs="Times New Roman"/>
          <w:i/>
        </w:rPr>
        <w:t>v.</w:t>
      </w:r>
      <w:r w:rsidRPr="00CC4EA7">
        <w:rPr>
          <w:rFonts w:ascii="Times New Roman" w:hAnsi="Times New Roman" w:cs="Times New Roman"/>
          <w:i/>
          <w:spacing w:val="-10"/>
        </w:rPr>
        <w:t xml:space="preserve"> </w:t>
      </w:r>
      <w:r w:rsidRPr="00CC4EA7">
        <w:rPr>
          <w:rFonts w:ascii="Times New Roman" w:hAnsi="Times New Roman" w:cs="Times New Roman"/>
          <w:i/>
        </w:rPr>
        <w:t>Türkiye,</w:t>
      </w:r>
      <w:r w:rsidRPr="00CC4EA7">
        <w:rPr>
          <w:rFonts w:ascii="Times New Roman" w:hAnsi="Times New Roman" w:cs="Times New Roman"/>
          <w:i/>
          <w:spacing w:val="-8"/>
        </w:rPr>
        <w:t xml:space="preserve"> </w:t>
      </w:r>
      <w:r w:rsidRPr="00CC4EA7">
        <w:rPr>
          <w:rFonts w:ascii="Times New Roman" w:hAnsi="Times New Roman" w:cs="Times New Roman"/>
        </w:rPr>
        <w:t>(CCPR/C/125/D/2980/2017).</w:t>
      </w:r>
    </w:p>
  </w:footnote>
  <w:footnote w:id="20">
    <w:p w14:paraId="55902410" w14:textId="5755FB85" w:rsidR="001069D9" w:rsidRPr="00CC4EA7" w:rsidRDefault="001069D9" w:rsidP="00CC4EA7">
      <w:pPr>
        <w:pStyle w:val="DipnotMetni"/>
        <w:ind w:left="1418" w:right="985" w:hanging="142"/>
        <w:jc w:val="both"/>
        <w:rPr>
          <w:rFonts w:ascii="Times New Roman" w:hAnsi="Times New Roman" w:cs="Times New Roman"/>
        </w:rPr>
      </w:pPr>
      <w:r w:rsidRPr="00CC4EA7">
        <w:rPr>
          <w:rStyle w:val="DipnotBavurusu"/>
          <w:rFonts w:ascii="Times New Roman" w:hAnsi="Times New Roman" w:cs="Times New Roman"/>
        </w:rPr>
        <w:footnoteRef/>
      </w:r>
      <w:r w:rsidRPr="00CC4EA7">
        <w:rPr>
          <w:rFonts w:ascii="Times New Roman" w:hAnsi="Times New Roman" w:cs="Times New Roman"/>
        </w:rPr>
        <w:t xml:space="preserve"> Avrupa</w:t>
      </w:r>
      <w:r w:rsidRPr="00CC4EA7">
        <w:rPr>
          <w:rFonts w:ascii="Times New Roman" w:hAnsi="Times New Roman" w:cs="Times New Roman"/>
          <w:spacing w:val="-3"/>
        </w:rPr>
        <w:t xml:space="preserve"> </w:t>
      </w:r>
      <w:r w:rsidRPr="00CC4EA7">
        <w:rPr>
          <w:rFonts w:ascii="Times New Roman" w:hAnsi="Times New Roman" w:cs="Times New Roman"/>
        </w:rPr>
        <w:t>İnsan</w:t>
      </w:r>
      <w:r w:rsidRPr="00CC4EA7">
        <w:rPr>
          <w:rFonts w:ascii="Times New Roman" w:hAnsi="Times New Roman" w:cs="Times New Roman"/>
          <w:spacing w:val="-3"/>
        </w:rPr>
        <w:t xml:space="preserve"> </w:t>
      </w:r>
      <w:r w:rsidRPr="00CC4EA7">
        <w:rPr>
          <w:rFonts w:ascii="Times New Roman" w:hAnsi="Times New Roman" w:cs="Times New Roman"/>
        </w:rPr>
        <w:t>Hakları</w:t>
      </w:r>
      <w:r w:rsidRPr="00CC4EA7">
        <w:rPr>
          <w:rFonts w:ascii="Times New Roman" w:hAnsi="Times New Roman" w:cs="Times New Roman"/>
          <w:spacing w:val="-2"/>
        </w:rPr>
        <w:t xml:space="preserve"> </w:t>
      </w:r>
      <w:r w:rsidRPr="00CC4EA7">
        <w:rPr>
          <w:rFonts w:ascii="Times New Roman" w:hAnsi="Times New Roman" w:cs="Times New Roman"/>
        </w:rPr>
        <w:t>Mahkemesi,</w:t>
      </w:r>
      <w:r w:rsidRPr="00CC4EA7">
        <w:rPr>
          <w:rFonts w:ascii="Times New Roman" w:hAnsi="Times New Roman" w:cs="Times New Roman"/>
          <w:spacing w:val="-1"/>
        </w:rPr>
        <w:t xml:space="preserve"> </w:t>
      </w:r>
      <w:r w:rsidRPr="00CC4EA7">
        <w:rPr>
          <w:rFonts w:ascii="Times New Roman" w:hAnsi="Times New Roman" w:cs="Times New Roman"/>
          <w:i/>
        </w:rPr>
        <w:t>Şahin</w:t>
      </w:r>
      <w:r w:rsidRPr="00CC4EA7">
        <w:rPr>
          <w:rFonts w:ascii="Times New Roman" w:hAnsi="Times New Roman" w:cs="Times New Roman"/>
          <w:i/>
          <w:spacing w:val="-3"/>
        </w:rPr>
        <w:t xml:space="preserve"> </w:t>
      </w:r>
      <w:r w:rsidRPr="00CC4EA7">
        <w:rPr>
          <w:rFonts w:ascii="Times New Roman" w:hAnsi="Times New Roman" w:cs="Times New Roman"/>
          <w:i/>
        </w:rPr>
        <w:t>Alpay</w:t>
      </w:r>
      <w:r w:rsidRPr="00CC4EA7">
        <w:rPr>
          <w:rFonts w:ascii="Times New Roman" w:hAnsi="Times New Roman" w:cs="Times New Roman"/>
          <w:i/>
          <w:spacing w:val="-4"/>
        </w:rPr>
        <w:t xml:space="preserve"> </w:t>
      </w:r>
      <w:r w:rsidRPr="00CC4EA7">
        <w:rPr>
          <w:rFonts w:ascii="Times New Roman" w:hAnsi="Times New Roman" w:cs="Times New Roman"/>
          <w:i/>
        </w:rPr>
        <w:t>v.</w:t>
      </w:r>
      <w:r w:rsidRPr="00CC4EA7">
        <w:rPr>
          <w:rFonts w:ascii="Times New Roman" w:hAnsi="Times New Roman" w:cs="Times New Roman"/>
          <w:i/>
          <w:spacing w:val="-2"/>
        </w:rPr>
        <w:t xml:space="preserve"> </w:t>
      </w:r>
      <w:r w:rsidRPr="00CC4EA7">
        <w:rPr>
          <w:rFonts w:ascii="Times New Roman" w:hAnsi="Times New Roman" w:cs="Times New Roman"/>
          <w:i/>
        </w:rPr>
        <w:t>Türkiye</w:t>
      </w:r>
      <w:r w:rsidRPr="00CC4EA7">
        <w:rPr>
          <w:rFonts w:ascii="Times New Roman" w:hAnsi="Times New Roman" w:cs="Times New Roman"/>
          <w:i/>
          <w:spacing w:val="-3"/>
        </w:rPr>
        <w:t xml:space="preserve"> </w:t>
      </w:r>
      <w:r w:rsidRPr="00CC4EA7">
        <w:rPr>
          <w:rFonts w:ascii="Times New Roman" w:hAnsi="Times New Roman" w:cs="Times New Roman"/>
        </w:rPr>
        <w:t>(16538/17);</w:t>
      </w:r>
      <w:r w:rsidRPr="00CC4EA7">
        <w:rPr>
          <w:rFonts w:ascii="Times New Roman" w:hAnsi="Times New Roman" w:cs="Times New Roman"/>
          <w:spacing w:val="-2"/>
        </w:rPr>
        <w:t xml:space="preserve"> </w:t>
      </w:r>
      <w:r w:rsidRPr="00CC4EA7">
        <w:rPr>
          <w:rFonts w:ascii="Times New Roman" w:hAnsi="Times New Roman" w:cs="Times New Roman"/>
          <w:i/>
        </w:rPr>
        <w:t>Mehmet</w:t>
      </w:r>
      <w:r w:rsidRPr="00CC4EA7">
        <w:rPr>
          <w:rFonts w:ascii="Times New Roman" w:hAnsi="Times New Roman" w:cs="Times New Roman"/>
          <w:i/>
          <w:spacing w:val="-4"/>
        </w:rPr>
        <w:t xml:space="preserve"> </w:t>
      </w:r>
      <w:r w:rsidRPr="00CC4EA7">
        <w:rPr>
          <w:rFonts w:ascii="Times New Roman" w:hAnsi="Times New Roman" w:cs="Times New Roman"/>
          <w:i/>
        </w:rPr>
        <w:t>Hasan</w:t>
      </w:r>
      <w:r w:rsidRPr="00CC4EA7">
        <w:rPr>
          <w:rFonts w:ascii="Times New Roman" w:hAnsi="Times New Roman" w:cs="Times New Roman"/>
          <w:i/>
          <w:spacing w:val="-3"/>
        </w:rPr>
        <w:t xml:space="preserve"> </w:t>
      </w:r>
      <w:r w:rsidRPr="00CC4EA7">
        <w:rPr>
          <w:rFonts w:ascii="Times New Roman" w:hAnsi="Times New Roman" w:cs="Times New Roman"/>
          <w:i/>
        </w:rPr>
        <w:t>Altan</w:t>
      </w:r>
      <w:r w:rsidRPr="00CC4EA7">
        <w:rPr>
          <w:rFonts w:ascii="Times New Roman" w:hAnsi="Times New Roman" w:cs="Times New Roman"/>
          <w:i/>
          <w:spacing w:val="-2"/>
        </w:rPr>
        <w:t xml:space="preserve"> </w:t>
      </w:r>
      <w:r w:rsidRPr="00CC4EA7">
        <w:rPr>
          <w:rFonts w:ascii="Times New Roman" w:hAnsi="Times New Roman" w:cs="Times New Roman"/>
          <w:i/>
        </w:rPr>
        <w:t>v.</w:t>
      </w:r>
      <w:r w:rsidRPr="00CC4EA7">
        <w:rPr>
          <w:rFonts w:ascii="Times New Roman" w:hAnsi="Times New Roman" w:cs="Times New Roman"/>
          <w:i/>
          <w:spacing w:val="-3"/>
        </w:rPr>
        <w:t xml:space="preserve"> </w:t>
      </w:r>
      <w:r w:rsidRPr="00CC4EA7">
        <w:rPr>
          <w:rFonts w:ascii="Times New Roman" w:hAnsi="Times New Roman" w:cs="Times New Roman"/>
          <w:i/>
        </w:rPr>
        <w:t>Türkiye</w:t>
      </w:r>
    </w:p>
  </w:footnote>
  <w:footnote w:id="21">
    <w:p w14:paraId="0A97D5F7" w14:textId="38F96EFF" w:rsidR="001069D9" w:rsidRPr="00CC4EA7" w:rsidRDefault="001069D9" w:rsidP="00CC4EA7">
      <w:pPr>
        <w:spacing w:after="0" w:line="240" w:lineRule="auto"/>
        <w:ind w:left="1418" w:right="985" w:hanging="142"/>
        <w:jc w:val="both"/>
        <w:rPr>
          <w:rFonts w:ascii="Times New Roman" w:hAnsi="Times New Roman" w:cs="Times New Roman"/>
          <w:sz w:val="20"/>
          <w:szCs w:val="20"/>
        </w:rPr>
      </w:pPr>
      <w:r w:rsidRPr="00CC4EA7">
        <w:rPr>
          <w:rStyle w:val="DipnotBavurusu"/>
          <w:rFonts w:ascii="Times New Roman" w:hAnsi="Times New Roman" w:cs="Times New Roman"/>
          <w:sz w:val="20"/>
          <w:szCs w:val="20"/>
        </w:rPr>
        <w:footnoteRef/>
      </w:r>
      <w:r w:rsidRPr="00CC4EA7">
        <w:rPr>
          <w:rFonts w:ascii="Times New Roman" w:hAnsi="Times New Roman" w:cs="Times New Roman"/>
          <w:sz w:val="20"/>
          <w:szCs w:val="20"/>
        </w:rPr>
        <w:t xml:space="preserve"> BM</w:t>
      </w:r>
      <w:r w:rsidRPr="00CC4EA7">
        <w:rPr>
          <w:rFonts w:ascii="Times New Roman" w:hAnsi="Times New Roman" w:cs="Times New Roman"/>
          <w:spacing w:val="-3"/>
          <w:sz w:val="20"/>
          <w:szCs w:val="20"/>
        </w:rPr>
        <w:t xml:space="preserve"> </w:t>
      </w:r>
      <w:r w:rsidRPr="00CC4EA7">
        <w:rPr>
          <w:rFonts w:ascii="Times New Roman" w:hAnsi="Times New Roman" w:cs="Times New Roman"/>
          <w:sz w:val="20"/>
          <w:szCs w:val="20"/>
        </w:rPr>
        <w:t>Keyfi</w:t>
      </w:r>
      <w:r w:rsidRPr="00CC4EA7">
        <w:rPr>
          <w:rFonts w:ascii="Times New Roman" w:hAnsi="Times New Roman" w:cs="Times New Roman"/>
          <w:spacing w:val="-3"/>
          <w:sz w:val="20"/>
          <w:szCs w:val="20"/>
        </w:rPr>
        <w:t xml:space="preserve"> </w:t>
      </w:r>
      <w:r w:rsidRPr="00CC4EA7">
        <w:rPr>
          <w:rFonts w:ascii="Times New Roman" w:hAnsi="Times New Roman" w:cs="Times New Roman"/>
          <w:sz w:val="20"/>
          <w:szCs w:val="20"/>
        </w:rPr>
        <w:t>Gözaltı</w:t>
      </w:r>
      <w:r w:rsidRPr="00CC4EA7">
        <w:rPr>
          <w:rFonts w:ascii="Times New Roman" w:hAnsi="Times New Roman" w:cs="Times New Roman"/>
          <w:spacing w:val="-4"/>
          <w:sz w:val="20"/>
          <w:szCs w:val="20"/>
        </w:rPr>
        <w:t xml:space="preserve"> </w:t>
      </w:r>
      <w:r w:rsidRPr="00CC4EA7">
        <w:rPr>
          <w:rFonts w:ascii="Times New Roman" w:hAnsi="Times New Roman" w:cs="Times New Roman"/>
          <w:sz w:val="20"/>
          <w:szCs w:val="20"/>
        </w:rPr>
        <w:t>Çalışma</w:t>
      </w:r>
      <w:r w:rsidRPr="00CC4EA7">
        <w:rPr>
          <w:rFonts w:ascii="Times New Roman" w:hAnsi="Times New Roman" w:cs="Times New Roman"/>
          <w:spacing w:val="-3"/>
          <w:sz w:val="20"/>
          <w:szCs w:val="20"/>
        </w:rPr>
        <w:t xml:space="preserve"> </w:t>
      </w:r>
      <w:r w:rsidRPr="00CC4EA7">
        <w:rPr>
          <w:rFonts w:ascii="Times New Roman" w:hAnsi="Times New Roman" w:cs="Times New Roman"/>
          <w:sz w:val="20"/>
          <w:szCs w:val="20"/>
        </w:rPr>
        <w:t>Grubu,</w:t>
      </w:r>
      <w:r w:rsidRPr="00CC4EA7">
        <w:rPr>
          <w:rFonts w:ascii="Times New Roman" w:hAnsi="Times New Roman" w:cs="Times New Roman"/>
          <w:spacing w:val="-3"/>
          <w:sz w:val="20"/>
          <w:szCs w:val="20"/>
        </w:rPr>
        <w:t xml:space="preserve"> </w:t>
      </w:r>
      <w:r w:rsidRPr="00CC4EA7">
        <w:rPr>
          <w:rFonts w:ascii="Times New Roman" w:hAnsi="Times New Roman" w:cs="Times New Roman"/>
          <w:sz w:val="20"/>
          <w:szCs w:val="20"/>
        </w:rPr>
        <w:t>Görüş</w:t>
      </w:r>
      <w:r w:rsidRPr="00CC4EA7">
        <w:rPr>
          <w:rFonts w:ascii="Times New Roman" w:hAnsi="Times New Roman" w:cs="Times New Roman"/>
          <w:spacing w:val="-5"/>
          <w:sz w:val="20"/>
          <w:szCs w:val="20"/>
        </w:rPr>
        <w:t xml:space="preserve"> </w:t>
      </w:r>
      <w:r w:rsidRPr="00CC4EA7">
        <w:rPr>
          <w:rFonts w:ascii="Times New Roman" w:hAnsi="Times New Roman" w:cs="Times New Roman"/>
          <w:sz w:val="20"/>
          <w:szCs w:val="20"/>
        </w:rPr>
        <w:t>No.</w:t>
      </w:r>
      <w:r w:rsidRPr="00CC4EA7">
        <w:rPr>
          <w:rFonts w:ascii="Times New Roman" w:hAnsi="Times New Roman" w:cs="Times New Roman"/>
          <w:spacing w:val="-5"/>
          <w:sz w:val="20"/>
          <w:szCs w:val="20"/>
        </w:rPr>
        <w:t xml:space="preserve"> </w:t>
      </w:r>
      <w:r w:rsidRPr="00CC4EA7">
        <w:rPr>
          <w:rFonts w:ascii="Times New Roman" w:hAnsi="Times New Roman" w:cs="Times New Roman"/>
          <w:sz w:val="20"/>
          <w:szCs w:val="20"/>
        </w:rPr>
        <w:t>47/2020;</w:t>
      </w:r>
      <w:r w:rsidRPr="00CC4EA7">
        <w:rPr>
          <w:rFonts w:ascii="Times New Roman" w:hAnsi="Times New Roman" w:cs="Times New Roman"/>
          <w:spacing w:val="-3"/>
          <w:sz w:val="20"/>
          <w:szCs w:val="20"/>
        </w:rPr>
        <w:t xml:space="preserve"> </w:t>
      </w:r>
      <w:proofErr w:type="spellStart"/>
      <w:r w:rsidRPr="00CC4EA7">
        <w:rPr>
          <w:rFonts w:ascii="Times New Roman" w:hAnsi="Times New Roman" w:cs="Times New Roman"/>
          <w:sz w:val="20"/>
          <w:szCs w:val="20"/>
        </w:rPr>
        <w:t>ibid</w:t>
      </w:r>
      <w:proofErr w:type="spellEnd"/>
      <w:r w:rsidRPr="00CC4EA7">
        <w:rPr>
          <w:rFonts w:ascii="Times New Roman" w:hAnsi="Times New Roman" w:cs="Times New Roman"/>
          <w:sz w:val="20"/>
          <w:szCs w:val="20"/>
        </w:rPr>
        <w:t>,</w:t>
      </w:r>
      <w:r w:rsidRPr="00CC4EA7">
        <w:rPr>
          <w:rFonts w:ascii="Times New Roman" w:hAnsi="Times New Roman" w:cs="Times New Roman"/>
          <w:spacing w:val="-4"/>
          <w:sz w:val="20"/>
          <w:szCs w:val="20"/>
        </w:rPr>
        <w:t xml:space="preserve"> </w:t>
      </w:r>
      <w:r w:rsidRPr="00CC4EA7">
        <w:rPr>
          <w:rFonts w:ascii="Times New Roman" w:hAnsi="Times New Roman" w:cs="Times New Roman"/>
          <w:sz w:val="20"/>
          <w:szCs w:val="20"/>
        </w:rPr>
        <w:t>Görüş</w:t>
      </w:r>
      <w:r w:rsidRPr="00CC4EA7">
        <w:rPr>
          <w:rFonts w:ascii="Times New Roman" w:hAnsi="Times New Roman" w:cs="Times New Roman"/>
          <w:spacing w:val="-3"/>
          <w:sz w:val="20"/>
          <w:szCs w:val="20"/>
        </w:rPr>
        <w:t xml:space="preserve"> </w:t>
      </w:r>
      <w:r w:rsidRPr="00CC4EA7">
        <w:rPr>
          <w:rFonts w:ascii="Times New Roman" w:hAnsi="Times New Roman" w:cs="Times New Roman"/>
          <w:sz w:val="20"/>
          <w:szCs w:val="20"/>
        </w:rPr>
        <w:t>No. 53/2019.</w:t>
      </w:r>
    </w:p>
  </w:footnote>
  <w:footnote w:id="22">
    <w:p w14:paraId="21DD8254" w14:textId="5A227A9D" w:rsidR="009A1174" w:rsidRPr="00CC4EA7" w:rsidRDefault="009A1174" w:rsidP="00CC4EA7">
      <w:pPr>
        <w:spacing w:after="0" w:line="240" w:lineRule="auto"/>
        <w:ind w:left="1418" w:right="985" w:hanging="142"/>
        <w:jc w:val="both"/>
        <w:rPr>
          <w:rFonts w:ascii="Times New Roman" w:hAnsi="Times New Roman" w:cs="Times New Roman"/>
          <w:sz w:val="20"/>
          <w:szCs w:val="20"/>
        </w:rPr>
      </w:pPr>
      <w:r w:rsidRPr="00CC4EA7">
        <w:rPr>
          <w:rStyle w:val="DipnotBavurusu"/>
          <w:rFonts w:ascii="Times New Roman" w:hAnsi="Times New Roman" w:cs="Times New Roman"/>
          <w:sz w:val="20"/>
          <w:szCs w:val="20"/>
        </w:rPr>
        <w:footnoteRef/>
      </w:r>
      <w:r w:rsidRPr="00CC4EA7">
        <w:rPr>
          <w:rFonts w:ascii="Times New Roman" w:hAnsi="Times New Roman" w:cs="Times New Roman"/>
          <w:sz w:val="20"/>
          <w:szCs w:val="20"/>
        </w:rPr>
        <w:t xml:space="preserve"> </w:t>
      </w:r>
      <w:proofErr w:type="spellStart"/>
      <w:r w:rsidRPr="00CC4EA7">
        <w:rPr>
          <w:rFonts w:ascii="Times New Roman" w:hAnsi="Times New Roman" w:cs="Times New Roman"/>
          <w:sz w:val="20"/>
          <w:szCs w:val="20"/>
        </w:rPr>
        <w:t>Ibid</w:t>
      </w:r>
      <w:proofErr w:type="spellEnd"/>
      <w:r w:rsidRPr="00CC4EA7">
        <w:rPr>
          <w:rFonts w:ascii="Times New Roman" w:hAnsi="Times New Roman" w:cs="Times New Roman"/>
          <w:sz w:val="20"/>
          <w:szCs w:val="20"/>
        </w:rPr>
        <w:t>,</w:t>
      </w:r>
      <w:r w:rsidRPr="00CC4EA7">
        <w:rPr>
          <w:rFonts w:ascii="Times New Roman" w:hAnsi="Times New Roman" w:cs="Times New Roman"/>
          <w:spacing w:val="-1"/>
          <w:sz w:val="20"/>
          <w:szCs w:val="20"/>
        </w:rPr>
        <w:t xml:space="preserve"> </w:t>
      </w:r>
      <w:r w:rsidRPr="00CC4EA7">
        <w:rPr>
          <w:rFonts w:ascii="Times New Roman" w:hAnsi="Times New Roman" w:cs="Times New Roman"/>
          <w:i/>
          <w:sz w:val="20"/>
          <w:szCs w:val="20"/>
        </w:rPr>
        <w:t>İşkence</w:t>
      </w:r>
      <w:r w:rsidRPr="00CC4EA7">
        <w:rPr>
          <w:rFonts w:ascii="Times New Roman" w:hAnsi="Times New Roman" w:cs="Times New Roman"/>
          <w:i/>
          <w:spacing w:val="-2"/>
          <w:sz w:val="20"/>
          <w:szCs w:val="20"/>
        </w:rPr>
        <w:t xml:space="preserve"> </w:t>
      </w:r>
      <w:r w:rsidRPr="00CC4EA7">
        <w:rPr>
          <w:rFonts w:ascii="Times New Roman" w:hAnsi="Times New Roman" w:cs="Times New Roman"/>
          <w:i/>
          <w:sz w:val="20"/>
          <w:szCs w:val="20"/>
        </w:rPr>
        <w:t>ve</w:t>
      </w:r>
      <w:r w:rsidRPr="00CC4EA7">
        <w:rPr>
          <w:rFonts w:ascii="Times New Roman" w:hAnsi="Times New Roman" w:cs="Times New Roman"/>
          <w:i/>
          <w:spacing w:val="-1"/>
          <w:sz w:val="20"/>
          <w:szCs w:val="20"/>
        </w:rPr>
        <w:t xml:space="preserve"> </w:t>
      </w:r>
      <w:r w:rsidRPr="00CC4EA7">
        <w:rPr>
          <w:rFonts w:ascii="Times New Roman" w:hAnsi="Times New Roman" w:cs="Times New Roman"/>
          <w:i/>
          <w:sz w:val="20"/>
          <w:szCs w:val="20"/>
        </w:rPr>
        <w:t>Gözaltı</w:t>
      </w:r>
      <w:r w:rsidRPr="00CC4EA7">
        <w:rPr>
          <w:rFonts w:ascii="Times New Roman" w:hAnsi="Times New Roman" w:cs="Times New Roman"/>
          <w:i/>
          <w:spacing w:val="-3"/>
          <w:sz w:val="20"/>
          <w:szCs w:val="20"/>
        </w:rPr>
        <w:t xml:space="preserve"> </w:t>
      </w:r>
      <w:r w:rsidRPr="00CC4EA7">
        <w:rPr>
          <w:rFonts w:ascii="Times New Roman" w:hAnsi="Times New Roman" w:cs="Times New Roman"/>
          <w:i/>
          <w:sz w:val="20"/>
          <w:szCs w:val="20"/>
        </w:rPr>
        <w:t>Sorunu</w:t>
      </w:r>
      <w:r w:rsidRPr="00CC4EA7">
        <w:rPr>
          <w:rFonts w:ascii="Times New Roman" w:hAnsi="Times New Roman" w:cs="Times New Roman"/>
          <w:i/>
          <w:spacing w:val="-1"/>
          <w:sz w:val="20"/>
          <w:szCs w:val="20"/>
        </w:rPr>
        <w:t xml:space="preserve"> </w:t>
      </w:r>
      <w:r w:rsidRPr="00CC4EA7">
        <w:rPr>
          <w:rFonts w:ascii="Times New Roman" w:hAnsi="Times New Roman" w:cs="Times New Roman"/>
          <w:i/>
          <w:sz w:val="20"/>
          <w:szCs w:val="20"/>
        </w:rPr>
        <w:t>da</w:t>
      </w:r>
      <w:r w:rsidRPr="00CC4EA7">
        <w:rPr>
          <w:rFonts w:ascii="Times New Roman" w:hAnsi="Times New Roman" w:cs="Times New Roman"/>
          <w:i/>
          <w:spacing w:val="-2"/>
          <w:sz w:val="20"/>
          <w:szCs w:val="20"/>
        </w:rPr>
        <w:t xml:space="preserve"> </w:t>
      </w:r>
      <w:r w:rsidRPr="00CC4EA7">
        <w:rPr>
          <w:rFonts w:ascii="Times New Roman" w:hAnsi="Times New Roman" w:cs="Times New Roman"/>
          <w:i/>
          <w:sz w:val="20"/>
          <w:szCs w:val="20"/>
        </w:rPr>
        <w:t>dahil</w:t>
      </w:r>
      <w:r w:rsidRPr="00CC4EA7">
        <w:rPr>
          <w:rFonts w:ascii="Times New Roman" w:hAnsi="Times New Roman" w:cs="Times New Roman"/>
          <w:i/>
          <w:spacing w:val="-1"/>
          <w:sz w:val="20"/>
          <w:szCs w:val="20"/>
        </w:rPr>
        <w:t xml:space="preserve"> </w:t>
      </w:r>
      <w:r w:rsidRPr="00CC4EA7">
        <w:rPr>
          <w:rFonts w:ascii="Times New Roman" w:hAnsi="Times New Roman" w:cs="Times New Roman"/>
          <w:i/>
          <w:sz w:val="20"/>
          <w:szCs w:val="20"/>
        </w:rPr>
        <w:t>olmak</w:t>
      </w:r>
      <w:r w:rsidRPr="00CC4EA7">
        <w:rPr>
          <w:rFonts w:ascii="Times New Roman" w:hAnsi="Times New Roman" w:cs="Times New Roman"/>
          <w:i/>
          <w:spacing w:val="-2"/>
          <w:sz w:val="20"/>
          <w:szCs w:val="20"/>
        </w:rPr>
        <w:t xml:space="preserve"> </w:t>
      </w:r>
      <w:r w:rsidRPr="00CC4EA7">
        <w:rPr>
          <w:rFonts w:ascii="Times New Roman" w:hAnsi="Times New Roman" w:cs="Times New Roman"/>
          <w:i/>
          <w:sz w:val="20"/>
          <w:szCs w:val="20"/>
        </w:rPr>
        <w:t>üzere</w:t>
      </w:r>
      <w:r w:rsidRPr="00CC4EA7">
        <w:rPr>
          <w:rFonts w:ascii="Times New Roman" w:hAnsi="Times New Roman" w:cs="Times New Roman"/>
          <w:i/>
          <w:spacing w:val="-1"/>
          <w:sz w:val="20"/>
          <w:szCs w:val="20"/>
        </w:rPr>
        <w:t xml:space="preserve"> </w:t>
      </w:r>
      <w:r w:rsidRPr="00CC4EA7">
        <w:rPr>
          <w:rFonts w:ascii="Times New Roman" w:hAnsi="Times New Roman" w:cs="Times New Roman"/>
          <w:i/>
          <w:sz w:val="20"/>
          <w:szCs w:val="20"/>
        </w:rPr>
        <w:t>Medeni</w:t>
      </w:r>
      <w:r w:rsidRPr="00CC4EA7">
        <w:rPr>
          <w:rFonts w:ascii="Times New Roman" w:hAnsi="Times New Roman" w:cs="Times New Roman"/>
          <w:i/>
          <w:spacing w:val="-2"/>
          <w:sz w:val="20"/>
          <w:szCs w:val="20"/>
        </w:rPr>
        <w:t xml:space="preserve"> </w:t>
      </w:r>
      <w:r w:rsidRPr="00CC4EA7">
        <w:rPr>
          <w:rFonts w:ascii="Times New Roman" w:hAnsi="Times New Roman" w:cs="Times New Roman"/>
          <w:i/>
          <w:sz w:val="20"/>
          <w:szCs w:val="20"/>
        </w:rPr>
        <w:t>ve</w:t>
      </w:r>
      <w:r w:rsidRPr="00CC4EA7">
        <w:rPr>
          <w:rFonts w:ascii="Times New Roman" w:hAnsi="Times New Roman" w:cs="Times New Roman"/>
          <w:i/>
          <w:spacing w:val="-2"/>
          <w:sz w:val="20"/>
          <w:szCs w:val="20"/>
        </w:rPr>
        <w:t xml:space="preserve"> </w:t>
      </w:r>
      <w:r w:rsidRPr="00CC4EA7">
        <w:rPr>
          <w:rFonts w:ascii="Times New Roman" w:hAnsi="Times New Roman" w:cs="Times New Roman"/>
          <w:i/>
          <w:sz w:val="20"/>
          <w:szCs w:val="20"/>
        </w:rPr>
        <w:t>Siyasi</w:t>
      </w:r>
      <w:r w:rsidRPr="00CC4EA7">
        <w:rPr>
          <w:rFonts w:ascii="Times New Roman" w:hAnsi="Times New Roman" w:cs="Times New Roman"/>
          <w:i/>
          <w:spacing w:val="-2"/>
          <w:sz w:val="20"/>
          <w:szCs w:val="20"/>
        </w:rPr>
        <w:t xml:space="preserve"> </w:t>
      </w:r>
      <w:r w:rsidRPr="00CC4EA7">
        <w:rPr>
          <w:rFonts w:ascii="Times New Roman" w:hAnsi="Times New Roman" w:cs="Times New Roman"/>
          <w:i/>
          <w:sz w:val="20"/>
          <w:szCs w:val="20"/>
        </w:rPr>
        <w:t>Haklar:</w:t>
      </w:r>
      <w:r w:rsidRPr="00CC4EA7">
        <w:rPr>
          <w:rFonts w:ascii="Times New Roman" w:hAnsi="Times New Roman" w:cs="Times New Roman"/>
          <w:i/>
          <w:spacing w:val="-1"/>
          <w:sz w:val="20"/>
          <w:szCs w:val="20"/>
        </w:rPr>
        <w:t xml:space="preserve"> </w:t>
      </w:r>
      <w:r w:rsidRPr="00CC4EA7">
        <w:rPr>
          <w:rFonts w:ascii="Times New Roman" w:hAnsi="Times New Roman" w:cs="Times New Roman"/>
          <w:i/>
          <w:sz w:val="20"/>
          <w:szCs w:val="20"/>
        </w:rPr>
        <w:t>Keyfi</w:t>
      </w:r>
      <w:r w:rsidRPr="00CC4EA7">
        <w:rPr>
          <w:rFonts w:ascii="Times New Roman" w:hAnsi="Times New Roman" w:cs="Times New Roman"/>
          <w:i/>
          <w:spacing w:val="-2"/>
          <w:sz w:val="20"/>
          <w:szCs w:val="20"/>
        </w:rPr>
        <w:t xml:space="preserve"> </w:t>
      </w:r>
      <w:r w:rsidRPr="00CC4EA7">
        <w:rPr>
          <w:rFonts w:ascii="Times New Roman" w:hAnsi="Times New Roman" w:cs="Times New Roman"/>
          <w:i/>
          <w:sz w:val="20"/>
          <w:szCs w:val="20"/>
        </w:rPr>
        <w:t>Gözaltılar</w:t>
      </w:r>
      <w:r w:rsidRPr="00CC4EA7">
        <w:rPr>
          <w:rFonts w:ascii="Times New Roman" w:hAnsi="Times New Roman" w:cs="Times New Roman"/>
          <w:i/>
          <w:spacing w:val="-42"/>
          <w:sz w:val="20"/>
          <w:szCs w:val="20"/>
        </w:rPr>
        <w:t xml:space="preserve"> </w:t>
      </w:r>
      <w:r w:rsidRPr="00CC4EA7">
        <w:rPr>
          <w:rFonts w:ascii="Times New Roman" w:hAnsi="Times New Roman" w:cs="Times New Roman"/>
          <w:i/>
          <w:sz w:val="20"/>
          <w:szCs w:val="20"/>
        </w:rPr>
        <w:t>Çalışma</w:t>
      </w:r>
      <w:r w:rsidRPr="00CC4EA7">
        <w:rPr>
          <w:rFonts w:ascii="Times New Roman" w:hAnsi="Times New Roman" w:cs="Times New Roman"/>
          <w:i/>
          <w:spacing w:val="-1"/>
          <w:sz w:val="20"/>
          <w:szCs w:val="20"/>
        </w:rPr>
        <w:t xml:space="preserve"> </w:t>
      </w:r>
      <w:r w:rsidRPr="00CC4EA7">
        <w:rPr>
          <w:rFonts w:ascii="Times New Roman" w:hAnsi="Times New Roman" w:cs="Times New Roman"/>
          <w:i/>
          <w:sz w:val="20"/>
          <w:szCs w:val="20"/>
        </w:rPr>
        <w:t>Grubu Raporu</w:t>
      </w:r>
      <w:r w:rsidRPr="00CC4EA7">
        <w:rPr>
          <w:rFonts w:ascii="Times New Roman" w:hAnsi="Times New Roman" w:cs="Times New Roman"/>
          <w:sz w:val="20"/>
          <w:szCs w:val="20"/>
        </w:rPr>
        <w:t>, (UN</w:t>
      </w:r>
      <w:r w:rsidRPr="00CC4EA7">
        <w:rPr>
          <w:rFonts w:ascii="Times New Roman" w:hAnsi="Times New Roman" w:cs="Times New Roman"/>
          <w:spacing w:val="-1"/>
          <w:sz w:val="20"/>
          <w:szCs w:val="20"/>
        </w:rPr>
        <w:t xml:space="preserve"> </w:t>
      </w:r>
      <w:proofErr w:type="spellStart"/>
      <w:r w:rsidRPr="00CC4EA7">
        <w:rPr>
          <w:rFonts w:ascii="Times New Roman" w:hAnsi="Times New Roman" w:cs="Times New Roman"/>
          <w:sz w:val="20"/>
          <w:szCs w:val="20"/>
        </w:rPr>
        <w:t>Doc</w:t>
      </w:r>
      <w:proofErr w:type="spellEnd"/>
      <w:r w:rsidRPr="00CC4EA7">
        <w:rPr>
          <w:rFonts w:ascii="Times New Roman" w:hAnsi="Times New Roman" w:cs="Times New Roman"/>
          <w:sz w:val="20"/>
          <w:szCs w:val="20"/>
        </w:rPr>
        <w:t>. E/CN.4/2005/6).</w:t>
      </w:r>
    </w:p>
  </w:footnote>
  <w:footnote w:id="23">
    <w:p w14:paraId="55083C78" w14:textId="3CEBB67C" w:rsidR="009A1174" w:rsidRPr="00CC4EA7" w:rsidRDefault="009A1174" w:rsidP="00CC4EA7">
      <w:pPr>
        <w:pStyle w:val="DipnotMetni"/>
        <w:ind w:left="1418" w:right="985" w:hanging="142"/>
        <w:jc w:val="both"/>
        <w:rPr>
          <w:rFonts w:ascii="Times New Roman" w:hAnsi="Times New Roman" w:cs="Times New Roman"/>
        </w:rPr>
      </w:pPr>
      <w:r w:rsidRPr="00CC4EA7">
        <w:rPr>
          <w:rStyle w:val="DipnotBavurusu"/>
          <w:rFonts w:ascii="Times New Roman" w:hAnsi="Times New Roman" w:cs="Times New Roman"/>
        </w:rPr>
        <w:footnoteRef/>
      </w:r>
      <w:r w:rsidRPr="00CC4EA7">
        <w:rPr>
          <w:rFonts w:ascii="Times New Roman" w:hAnsi="Times New Roman" w:cs="Times New Roman"/>
        </w:rPr>
        <w:t xml:space="preserve"> </w:t>
      </w:r>
      <w:proofErr w:type="spellStart"/>
      <w:r w:rsidRPr="00CC4EA7">
        <w:rPr>
          <w:rFonts w:ascii="Times New Roman" w:hAnsi="Times New Roman" w:cs="Times New Roman"/>
        </w:rPr>
        <w:t>Ibid</w:t>
      </w:r>
      <w:proofErr w:type="spellEnd"/>
      <w:r w:rsidRPr="00CC4EA7">
        <w:rPr>
          <w:rFonts w:ascii="Times New Roman" w:hAnsi="Times New Roman" w:cs="Times New Roman"/>
        </w:rPr>
        <w:t>,</w:t>
      </w:r>
      <w:r w:rsidRPr="00CC4EA7">
        <w:rPr>
          <w:rFonts w:ascii="Times New Roman" w:hAnsi="Times New Roman" w:cs="Times New Roman"/>
          <w:spacing w:val="-2"/>
        </w:rPr>
        <w:t xml:space="preserve"> </w:t>
      </w:r>
      <w:proofErr w:type="spellStart"/>
      <w:r w:rsidRPr="00CC4EA7">
        <w:rPr>
          <w:rFonts w:ascii="Times New Roman" w:hAnsi="Times New Roman" w:cs="Times New Roman"/>
        </w:rPr>
        <w:t>Opinion</w:t>
      </w:r>
      <w:proofErr w:type="spellEnd"/>
      <w:r w:rsidRPr="00CC4EA7">
        <w:rPr>
          <w:rFonts w:ascii="Times New Roman" w:hAnsi="Times New Roman" w:cs="Times New Roman"/>
          <w:spacing w:val="-3"/>
        </w:rPr>
        <w:t xml:space="preserve"> </w:t>
      </w:r>
      <w:r w:rsidRPr="00CC4EA7">
        <w:rPr>
          <w:rFonts w:ascii="Times New Roman" w:hAnsi="Times New Roman" w:cs="Times New Roman"/>
        </w:rPr>
        <w:t>No.</w:t>
      </w:r>
      <w:r w:rsidRPr="00CC4EA7">
        <w:rPr>
          <w:rFonts w:ascii="Times New Roman" w:hAnsi="Times New Roman" w:cs="Times New Roman"/>
          <w:spacing w:val="-3"/>
        </w:rPr>
        <w:t xml:space="preserve"> </w:t>
      </w:r>
      <w:r w:rsidRPr="00CC4EA7">
        <w:rPr>
          <w:rFonts w:ascii="Times New Roman" w:hAnsi="Times New Roman" w:cs="Times New Roman"/>
        </w:rPr>
        <w:t>30/2020,</w:t>
      </w:r>
      <w:r w:rsidRPr="00CC4EA7">
        <w:rPr>
          <w:rFonts w:ascii="Times New Roman" w:hAnsi="Times New Roman" w:cs="Times New Roman"/>
          <w:spacing w:val="-3"/>
        </w:rPr>
        <w:t xml:space="preserve"> </w:t>
      </w:r>
      <w:r w:rsidRPr="00CC4EA7">
        <w:rPr>
          <w:rFonts w:ascii="Times New Roman" w:hAnsi="Times New Roman" w:cs="Times New Roman"/>
        </w:rPr>
        <w:t>par.</w:t>
      </w:r>
      <w:r w:rsidRPr="00CC4EA7">
        <w:rPr>
          <w:rFonts w:ascii="Times New Roman" w:hAnsi="Times New Roman" w:cs="Times New Roman"/>
          <w:spacing w:val="-2"/>
        </w:rPr>
        <w:t xml:space="preserve"> </w:t>
      </w:r>
      <w:r w:rsidRPr="00CC4EA7">
        <w:rPr>
          <w:rFonts w:ascii="Times New Roman" w:hAnsi="Times New Roman" w:cs="Times New Roman"/>
        </w:rPr>
        <w:t>87.</w:t>
      </w:r>
    </w:p>
  </w:footnote>
  <w:footnote w:id="24">
    <w:p w14:paraId="7AEA5A34" w14:textId="161105D0" w:rsidR="009A1174" w:rsidRPr="00CC4EA7" w:rsidRDefault="009A1174" w:rsidP="00CC4EA7">
      <w:pPr>
        <w:pStyle w:val="DipnotMetni"/>
        <w:ind w:left="1418" w:right="985" w:hanging="142"/>
        <w:jc w:val="both"/>
        <w:rPr>
          <w:rFonts w:ascii="Times New Roman" w:hAnsi="Times New Roman" w:cs="Times New Roman"/>
        </w:rPr>
      </w:pPr>
      <w:r w:rsidRPr="00CC4EA7">
        <w:rPr>
          <w:rStyle w:val="DipnotBavurusu"/>
          <w:rFonts w:ascii="Times New Roman" w:hAnsi="Times New Roman" w:cs="Times New Roman"/>
        </w:rPr>
        <w:footnoteRef/>
      </w:r>
      <w:r w:rsidRPr="00CC4EA7">
        <w:rPr>
          <w:rFonts w:ascii="Times New Roman" w:hAnsi="Times New Roman" w:cs="Times New Roman"/>
        </w:rPr>
        <w:t xml:space="preserve"> </w:t>
      </w:r>
      <w:proofErr w:type="spellStart"/>
      <w:r w:rsidRPr="00CC4EA7">
        <w:rPr>
          <w:rFonts w:ascii="Times New Roman" w:hAnsi="Times New Roman" w:cs="Times New Roman"/>
        </w:rPr>
        <w:t>Ibid</w:t>
      </w:r>
      <w:proofErr w:type="spellEnd"/>
      <w:r w:rsidRPr="00CC4EA7">
        <w:rPr>
          <w:rFonts w:ascii="Times New Roman" w:hAnsi="Times New Roman" w:cs="Times New Roman"/>
        </w:rPr>
        <w:t>,</w:t>
      </w:r>
      <w:r w:rsidRPr="00CC4EA7">
        <w:rPr>
          <w:rFonts w:ascii="Times New Roman" w:hAnsi="Times New Roman" w:cs="Times New Roman"/>
          <w:spacing w:val="-2"/>
        </w:rPr>
        <w:t xml:space="preserve"> </w:t>
      </w:r>
      <w:proofErr w:type="spellStart"/>
      <w:r w:rsidRPr="00CC4EA7">
        <w:rPr>
          <w:rFonts w:ascii="Times New Roman" w:hAnsi="Times New Roman" w:cs="Times New Roman"/>
        </w:rPr>
        <w:t>Opinion</w:t>
      </w:r>
      <w:proofErr w:type="spellEnd"/>
      <w:r w:rsidRPr="00CC4EA7">
        <w:rPr>
          <w:rFonts w:ascii="Times New Roman" w:hAnsi="Times New Roman" w:cs="Times New Roman"/>
          <w:spacing w:val="-3"/>
        </w:rPr>
        <w:t xml:space="preserve"> </w:t>
      </w:r>
      <w:r w:rsidRPr="00CC4EA7">
        <w:rPr>
          <w:rFonts w:ascii="Times New Roman" w:hAnsi="Times New Roman" w:cs="Times New Roman"/>
        </w:rPr>
        <w:t>No.</w:t>
      </w:r>
      <w:r w:rsidRPr="00CC4EA7">
        <w:rPr>
          <w:rFonts w:ascii="Times New Roman" w:hAnsi="Times New Roman" w:cs="Times New Roman"/>
          <w:spacing w:val="-2"/>
        </w:rPr>
        <w:t xml:space="preserve"> </w:t>
      </w:r>
      <w:r w:rsidRPr="00CC4EA7">
        <w:rPr>
          <w:rFonts w:ascii="Times New Roman" w:hAnsi="Times New Roman" w:cs="Times New Roman"/>
        </w:rPr>
        <w:t>2/2020,</w:t>
      </w:r>
      <w:r w:rsidRPr="00CC4EA7">
        <w:rPr>
          <w:rFonts w:ascii="Times New Roman" w:hAnsi="Times New Roman" w:cs="Times New Roman"/>
          <w:spacing w:val="-3"/>
        </w:rPr>
        <w:t xml:space="preserve"> </w:t>
      </w:r>
      <w:r w:rsidRPr="00CC4EA7">
        <w:rPr>
          <w:rFonts w:ascii="Times New Roman" w:hAnsi="Times New Roman" w:cs="Times New Roman"/>
        </w:rPr>
        <w:t>pars.</w:t>
      </w:r>
      <w:r w:rsidRPr="00CC4EA7">
        <w:rPr>
          <w:rFonts w:ascii="Times New Roman" w:hAnsi="Times New Roman" w:cs="Times New Roman"/>
          <w:spacing w:val="-3"/>
        </w:rPr>
        <w:t xml:space="preserve"> </w:t>
      </w:r>
      <w:r w:rsidRPr="00CC4EA7">
        <w:rPr>
          <w:rFonts w:ascii="Times New Roman" w:hAnsi="Times New Roman" w:cs="Times New Roman"/>
        </w:rPr>
        <w:t>72</w:t>
      </w:r>
      <w:r w:rsidRPr="00CC4EA7">
        <w:rPr>
          <w:rFonts w:ascii="Times New Roman" w:hAnsi="Times New Roman" w:cs="Times New Roman"/>
          <w:spacing w:val="-3"/>
        </w:rPr>
        <w:t xml:space="preserve"> </w:t>
      </w:r>
      <w:r w:rsidRPr="00CC4EA7">
        <w:rPr>
          <w:rFonts w:ascii="Times New Roman" w:hAnsi="Times New Roman" w:cs="Times New Roman"/>
        </w:rPr>
        <w:t>ve</w:t>
      </w:r>
      <w:r w:rsidRPr="00CC4EA7">
        <w:rPr>
          <w:rFonts w:ascii="Times New Roman" w:hAnsi="Times New Roman" w:cs="Times New Roman"/>
          <w:spacing w:val="-2"/>
        </w:rPr>
        <w:t xml:space="preserve"> </w:t>
      </w:r>
      <w:r w:rsidRPr="00CC4EA7">
        <w:rPr>
          <w:rFonts w:ascii="Times New Roman" w:hAnsi="Times New Roman" w:cs="Times New Roman"/>
        </w:rPr>
        <w:t>73.</w:t>
      </w:r>
    </w:p>
  </w:footnote>
  <w:footnote w:id="25">
    <w:p w14:paraId="5625CFD5" w14:textId="3B52B4BF" w:rsidR="009A1174" w:rsidRPr="00CC4EA7" w:rsidRDefault="009A1174" w:rsidP="00CC4EA7">
      <w:pPr>
        <w:spacing w:after="0" w:line="240" w:lineRule="auto"/>
        <w:ind w:left="1418" w:right="985" w:hanging="142"/>
        <w:jc w:val="both"/>
        <w:rPr>
          <w:rFonts w:ascii="Times New Roman" w:hAnsi="Times New Roman" w:cs="Times New Roman"/>
          <w:sz w:val="20"/>
          <w:szCs w:val="20"/>
        </w:rPr>
      </w:pPr>
      <w:r w:rsidRPr="00CC4EA7">
        <w:rPr>
          <w:rStyle w:val="DipnotBavurusu"/>
          <w:rFonts w:ascii="Times New Roman" w:hAnsi="Times New Roman" w:cs="Times New Roman"/>
          <w:sz w:val="20"/>
          <w:szCs w:val="20"/>
        </w:rPr>
        <w:footnoteRef/>
      </w:r>
      <w:r w:rsidRPr="00CC4EA7">
        <w:rPr>
          <w:rFonts w:ascii="Times New Roman" w:hAnsi="Times New Roman" w:cs="Times New Roman"/>
          <w:sz w:val="20"/>
          <w:szCs w:val="20"/>
        </w:rPr>
        <w:t xml:space="preserve"> Başvurucu</w:t>
      </w:r>
      <w:r w:rsidRPr="00CC4EA7">
        <w:rPr>
          <w:rFonts w:ascii="Times New Roman" w:hAnsi="Times New Roman" w:cs="Times New Roman"/>
          <w:spacing w:val="-7"/>
          <w:sz w:val="20"/>
          <w:szCs w:val="20"/>
        </w:rPr>
        <w:t xml:space="preserve"> </w:t>
      </w:r>
      <w:r w:rsidRPr="00CC4EA7">
        <w:rPr>
          <w:rFonts w:ascii="Times New Roman" w:hAnsi="Times New Roman" w:cs="Times New Roman"/>
          <w:i/>
          <w:sz w:val="20"/>
          <w:szCs w:val="20"/>
        </w:rPr>
        <w:t>Özçelik</w:t>
      </w:r>
      <w:r w:rsidRPr="00CC4EA7">
        <w:rPr>
          <w:rFonts w:ascii="Times New Roman" w:hAnsi="Times New Roman" w:cs="Times New Roman"/>
          <w:i/>
          <w:spacing w:val="-8"/>
          <w:sz w:val="20"/>
          <w:szCs w:val="20"/>
        </w:rPr>
        <w:t xml:space="preserve"> </w:t>
      </w:r>
      <w:r w:rsidRPr="00CC4EA7">
        <w:rPr>
          <w:rFonts w:ascii="Times New Roman" w:hAnsi="Times New Roman" w:cs="Times New Roman"/>
          <w:i/>
          <w:sz w:val="20"/>
          <w:szCs w:val="20"/>
        </w:rPr>
        <w:t>v.</w:t>
      </w:r>
      <w:r w:rsidRPr="00CC4EA7">
        <w:rPr>
          <w:rFonts w:ascii="Times New Roman" w:hAnsi="Times New Roman" w:cs="Times New Roman"/>
          <w:i/>
          <w:spacing w:val="-7"/>
          <w:sz w:val="20"/>
          <w:szCs w:val="20"/>
        </w:rPr>
        <w:t xml:space="preserve"> </w:t>
      </w:r>
      <w:r w:rsidRPr="00CC4EA7">
        <w:rPr>
          <w:rFonts w:ascii="Times New Roman" w:hAnsi="Times New Roman" w:cs="Times New Roman"/>
          <w:i/>
          <w:sz w:val="20"/>
          <w:szCs w:val="20"/>
        </w:rPr>
        <w:t>Türkiye,</w:t>
      </w:r>
      <w:r w:rsidRPr="00CC4EA7">
        <w:rPr>
          <w:rFonts w:ascii="Times New Roman" w:hAnsi="Times New Roman" w:cs="Times New Roman"/>
          <w:i/>
          <w:spacing w:val="-9"/>
          <w:sz w:val="20"/>
          <w:szCs w:val="20"/>
        </w:rPr>
        <w:t xml:space="preserve"> </w:t>
      </w:r>
      <w:r w:rsidRPr="00CC4EA7">
        <w:rPr>
          <w:rFonts w:ascii="Times New Roman" w:hAnsi="Times New Roman" w:cs="Times New Roman"/>
          <w:sz w:val="20"/>
          <w:szCs w:val="20"/>
        </w:rPr>
        <w:t>2980/2017</w:t>
      </w:r>
      <w:r w:rsidRPr="00CC4EA7">
        <w:rPr>
          <w:rFonts w:ascii="Times New Roman" w:hAnsi="Times New Roman" w:cs="Times New Roman"/>
          <w:spacing w:val="-7"/>
          <w:sz w:val="20"/>
          <w:szCs w:val="20"/>
        </w:rPr>
        <w:t xml:space="preserve"> </w:t>
      </w:r>
      <w:r w:rsidRPr="00CC4EA7">
        <w:rPr>
          <w:rFonts w:ascii="Times New Roman" w:hAnsi="Times New Roman" w:cs="Times New Roman"/>
          <w:sz w:val="20"/>
          <w:szCs w:val="20"/>
        </w:rPr>
        <w:t>sayılı</w:t>
      </w:r>
      <w:r w:rsidRPr="00CC4EA7">
        <w:rPr>
          <w:rFonts w:ascii="Times New Roman" w:hAnsi="Times New Roman" w:cs="Times New Roman"/>
          <w:spacing w:val="-8"/>
          <w:sz w:val="20"/>
          <w:szCs w:val="20"/>
        </w:rPr>
        <w:t xml:space="preserve"> </w:t>
      </w:r>
      <w:r w:rsidRPr="00CC4EA7">
        <w:rPr>
          <w:rFonts w:ascii="Times New Roman" w:hAnsi="Times New Roman" w:cs="Times New Roman"/>
          <w:sz w:val="20"/>
          <w:szCs w:val="20"/>
        </w:rPr>
        <w:t>Bildirime</w:t>
      </w:r>
      <w:r w:rsidRPr="00CC4EA7">
        <w:rPr>
          <w:rFonts w:ascii="Times New Roman" w:hAnsi="Times New Roman" w:cs="Times New Roman"/>
          <w:spacing w:val="-7"/>
          <w:sz w:val="20"/>
          <w:szCs w:val="20"/>
        </w:rPr>
        <w:t xml:space="preserve"> </w:t>
      </w:r>
      <w:r w:rsidRPr="00CC4EA7">
        <w:rPr>
          <w:rFonts w:ascii="Times New Roman" w:hAnsi="Times New Roman" w:cs="Times New Roman"/>
          <w:sz w:val="20"/>
          <w:szCs w:val="20"/>
        </w:rPr>
        <w:t>atıfta</w:t>
      </w:r>
      <w:r w:rsidRPr="00CC4EA7">
        <w:rPr>
          <w:rFonts w:ascii="Times New Roman" w:hAnsi="Times New Roman" w:cs="Times New Roman"/>
          <w:spacing w:val="-8"/>
          <w:sz w:val="20"/>
          <w:szCs w:val="20"/>
        </w:rPr>
        <w:t xml:space="preserve"> </w:t>
      </w:r>
      <w:r w:rsidRPr="00CC4EA7">
        <w:rPr>
          <w:rFonts w:ascii="Times New Roman" w:hAnsi="Times New Roman" w:cs="Times New Roman"/>
          <w:sz w:val="20"/>
          <w:szCs w:val="20"/>
        </w:rPr>
        <w:t>bulunmaktadır,</w:t>
      </w:r>
      <w:r w:rsidRPr="00CC4EA7">
        <w:rPr>
          <w:rFonts w:ascii="Times New Roman" w:hAnsi="Times New Roman" w:cs="Times New Roman"/>
          <w:spacing w:val="-6"/>
          <w:sz w:val="20"/>
          <w:szCs w:val="20"/>
        </w:rPr>
        <w:t xml:space="preserve"> </w:t>
      </w:r>
      <w:r w:rsidRPr="00CC4EA7">
        <w:rPr>
          <w:rFonts w:ascii="Times New Roman" w:hAnsi="Times New Roman" w:cs="Times New Roman"/>
          <w:sz w:val="20"/>
          <w:szCs w:val="20"/>
        </w:rPr>
        <w:t>(CCPR/C/125/D/2980/2017).</w:t>
      </w:r>
    </w:p>
  </w:footnote>
  <w:footnote w:id="26">
    <w:p w14:paraId="5B09E35F" w14:textId="724557E6" w:rsidR="009A1174" w:rsidRPr="00CC4EA7" w:rsidRDefault="009A1174" w:rsidP="00CC4EA7">
      <w:pPr>
        <w:pStyle w:val="DipnotMetni"/>
        <w:ind w:left="1418" w:right="985" w:hanging="142"/>
        <w:jc w:val="both"/>
        <w:rPr>
          <w:rFonts w:ascii="Times New Roman" w:hAnsi="Times New Roman" w:cs="Times New Roman"/>
        </w:rPr>
      </w:pPr>
      <w:r w:rsidRPr="00CC4EA7">
        <w:rPr>
          <w:rStyle w:val="DipnotBavurusu"/>
          <w:rFonts w:ascii="Times New Roman" w:hAnsi="Times New Roman" w:cs="Times New Roman"/>
        </w:rPr>
        <w:footnoteRef/>
      </w:r>
      <w:r w:rsidRPr="00CC4EA7">
        <w:rPr>
          <w:rFonts w:ascii="Times New Roman" w:hAnsi="Times New Roman" w:cs="Times New Roman"/>
        </w:rPr>
        <w:t xml:space="preserve"> </w:t>
      </w:r>
      <w:r w:rsidRPr="00CC4EA7">
        <w:rPr>
          <w:rFonts w:ascii="Times New Roman" w:hAnsi="Times New Roman" w:cs="Times New Roman"/>
          <w:spacing w:val="-1"/>
        </w:rPr>
        <w:t xml:space="preserve">Başvurucu </w:t>
      </w:r>
      <w:r w:rsidRPr="00CC4EA7">
        <w:rPr>
          <w:rFonts w:ascii="Times New Roman" w:hAnsi="Times New Roman" w:cs="Times New Roman"/>
          <w:spacing w:val="1"/>
        </w:rPr>
        <w:t>y</w:t>
      </w:r>
      <w:r w:rsidRPr="00CC4EA7">
        <w:rPr>
          <w:rFonts w:ascii="Times New Roman" w:hAnsi="Times New Roman" w:cs="Times New Roman"/>
        </w:rPr>
        <w:t>e</w:t>
      </w:r>
      <w:r w:rsidRPr="00CC4EA7">
        <w:rPr>
          <w:rFonts w:ascii="Times New Roman" w:hAnsi="Times New Roman" w:cs="Times New Roman"/>
          <w:spacing w:val="-1"/>
        </w:rPr>
        <w:t>d</w:t>
      </w:r>
      <w:r w:rsidRPr="00CC4EA7">
        <w:rPr>
          <w:rFonts w:ascii="Times New Roman" w:hAnsi="Times New Roman" w:cs="Times New Roman"/>
        </w:rPr>
        <w:t>i</w:t>
      </w:r>
      <w:r w:rsidRPr="00CC4EA7">
        <w:rPr>
          <w:rFonts w:ascii="Times New Roman" w:hAnsi="Times New Roman" w:cs="Times New Roman"/>
          <w:spacing w:val="1"/>
        </w:rPr>
        <w:t xml:space="preserve"> </w:t>
      </w:r>
      <w:r w:rsidRPr="00CC4EA7">
        <w:rPr>
          <w:rFonts w:ascii="Times New Roman" w:hAnsi="Times New Roman" w:cs="Times New Roman"/>
          <w:spacing w:val="-3"/>
        </w:rPr>
        <w:t>k</w:t>
      </w:r>
      <w:r w:rsidRPr="00CC4EA7">
        <w:rPr>
          <w:rFonts w:ascii="Times New Roman" w:hAnsi="Times New Roman" w:cs="Times New Roman"/>
          <w:spacing w:val="-4"/>
        </w:rPr>
        <w:t>i</w:t>
      </w:r>
      <w:r w:rsidRPr="00CC4EA7">
        <w:rPr>
          <w:rFonts w:ascii="Times New Roman" w:hAnsi="Times New Roman" w:cs="Times New Roman"/>
          <w:spacing w:val="-3"/>
        </w:rPr>
        <w:t>ş</w:t>
      </w:r>
      <w:r w:rsidRPr="00CC4EA7">
        <w:rPr>
          <w:rFonts w:ascii="Times New Roman" w:hAnsi="Times New Roman" w:cs="Times New Roman"/>
        </w:rPr>
        <w:t>i</w:t>
      </w:r>
      <w:r w:rsidRPr="00CC4EA7">
        <w:rPr>
          <w:rFonts w:ascii="Times New Roman" w:hAnsi="Times New Roman" w:cs="Times New Roman"/>
          <w:spacing w:val="-4"/>
        </w:rPr>
        <w:t xml:space="preserve"> </w:t>
      </w:r>
      <w:r w:rsidRPr="00CC4EA7">
        <w:rPr>
          <w:rFonts w:ascii="Times New Roman" w:hAnsi="Times New Roman" w:cs="Times New Roman"/>
        </w:rPr>
        <w:t xml:space="preserve">için </w:t>
      </w:r>
      <w:r w:rsidRPr="00CC4EA7">
        <w:rPr>
          <w:rFonts w:ascii="Times New Roman" w:hAnsi="Times New Roman" w:cs="Times New Roman"/>
          <w:spacing w:val="-1"/>
        </w:rPr>
        <w:t>t</w:t>
      </w:r>
      <w:r w:rsidRPr="00CC4EA7">
        <w:rPr>
          <w:rFonts w:ascii="Times New Roman" w:hAnsi="Times New Roman" w:cs="Times New Roman"/>
        </w:rPr>
        <w:t>asar</w:t>
      </w:r>
      <w:r w:rsidRPr="00CC4EA7">
        <w:rPr>
          <w:rFonts w:ascii="Times New Roman" w:hAnsi="Times New Roman" w:cs="Times New Roman"/>
          <w:spacing w:val="-1"/>
        </w:rPr>
        <w:t>l</w:t>
      </w:r>
      <w:r w:rsidRPr="00CC4EA7">
        <w:rPr>
          <w:rFonts w:ascii="Times New Roman" w:hAnsi="Times New Roman" w:cs="Times New Roman"/>
        </w:rPr>
        <w:t>anmış bir ha</w:t>
      </w:r>
      <w:r w:rsidRPr="00CC4EA7">
        <w:rPr>
          <w:rFonts w:ascii="Times New Roman" w:hAnsi="Times New Roman" w:cs="Times New Roman"/>
          <w:spacing w:val="-1"/>
        </w:rPr>
        <w:t>p</w:t>
      </w:r>
      <w:r w:rsidRPr="00CC4EA7">
        <w:rPr>
          <w:rFonts w:ascii="Times New Roman" w:hAnsi="Times New Roman" w:cs="Times New Roman"/>
        </w:rPr>
        <w:t xml:space="preserve">ishane </w:t>
      </w:r>
      <w:r w:rsidRPr="00CC4EA7">
        <w:rPr>
          <w:rFonts w:ascii="Times New Roman" w:hAnsi="Times New Roman" w:cs="Times New Roman"/>
          <w:spacing w:val="-1"/>
        </w:rPr>
        <w:t>h</w:t>
      </w:r>
      <w:r w:rsidRPr="00CC4EA7">
        <w:rPr>
          <w:rFonts w:ascii="Times New Roman" w:hAnsi="Times New Roman" w:cs="Times New Roman"/>
        </w:rPr>
        <w:t>ücresinde on dört kişiyle birlikte kaldığını belirtmektedir.</w:t>
      </w:r>
    </w:p>
  </w:footnote>
  <w:footnote w:id="27">
    <w:p w14:paraId="721D73DF" w14:textId="77C6AC94" w:rsidR="009A1174" w:rsidRPr="00CC4EA7" w:rsidRDefault="009A1174" w:rsidP="00CC4EA7">
      <w:pPr>
        <w:spacing w:after="0" w:line="240" w:lineRule="auto"/>
        <w:ind w:left="1418" w:right="985" w:hanging="142"/>
        <w:jc w:val="both"/>
        <w:rPr>
          <w:rFonts w:ascii="Times New Roman" w:hAnsi="Times New Roman" w:cs="Times New Roman"/>
          <w:i/>
          <w:sz w:val="20"/>
          <w:szCs w:val="20"/>
        </w:rPr>
      </w:pPr>
      <w:r w:rsidRPr="00CC4EA7">
        <w:rPr>
          <w:rStyle w:val="DipnotBavurusu"/>
          <w:rFonts w:ascii="Times New Roman" w:hAnsi="Times New Roman" w:cs="Times New Roman"/>
          <w:sz w:val="20"/>
          <w:szCs w:val="20"/>
        </w:rPr>
        <w:footnoteRef/>
      </w:r>
      <w:r w:rsidRPr="00CC4EA7">
        <w:rPr>
          <w:rFonts w:ascii="Times New Roman" w:hAnsi="Times New Roman" w:cs="Times New Roman"/>
          <w:sz w:val="20"/>
          <w:szCs w:val="20"/>
        </w:rPr>
        <w:t xml:space="preserve"> Avrupa</w:t>
      </w:r>
      <w:r w:rsidRPr="00CC4EA7">
        <w:rPr>
          <w:rFonts w:ascii="Times New Roman" w:hAnsi="Times New Roman" w:cs="Times New Roman"/>
          <w:spacing w:val="-2"/>
          <w:sz w:val="20"/>
          <w:szCs w:val="20"/>
        </w:rPr>
        <w:t xml:space="preserve"> </w:t>
      </w:r>
      <w:r w:rsidRPr="00CC4EA7">
        <w:rPr>
          <w:rFonts w:ascii="Times New Roman" w:hAnsi="Times New Roman" w:cs="Times New Roman"/>
          <w:sz w:val="20"/>
          <w:szCs w:val="20"/>
        </w:rPr>
        <w:t>İnsan</w:t>
      </w:r>
      <w:r w:rsidRPr="00CC4EA7">
        <w:rPr>
          <w:rFonts w:ascii="Times New Roman" w:hAnsi="Times New Roman" w:cs="Times New Roman"/>
          <w:spacing w:val="-2"/>
          <w:sz w:val="20"/>
          <w:szCs w:val="20"/>
        </w:rPr>
        <w:t xml:space="preserve"> </w:t>
      </w:r>
      <w:r w:rsidRPr="00CC4EA7">
        <w:rPr>
          <w:rFonts w:ascii="Times New Roman" w:hAnsi="Times New Roman" w:cs="Times New Roman"/>
          <w:sz w:val="20"/>
          <w:szCs w:val="20"/>
        </w:rPr>
        <w:t>Hakları</w:t>
      </w:r>
      <w:r w:rsidRPr="00CC4EA7">
        <w:rPr>
          <w:rFonts w:ascii="Times New Roman" w:hAnsi="Times New Roman" w:cs="Times New Roman"/>
          <w:spacing w:val="-3"/>
          <w:sz w:val="20"/>
          <w:szCs w:val="20"/>
        </w:rPr>
        <w:t xml:space="preserve"> </w:t>
      </w:r>
      <w:r w:rsidRPr="00CC4EA7">
        <w:rPr>
          <w:rFonts w:ascii="Times New Roman" w:hAnsi="Times New Roman" w:cs="Times New Roman"/>
          <w:sz w:val="20"/>
          <w:szCs w:val="20"/>
        </w:rPr>
        <w:t>Mahkemesi,</w:t>
      </w:r>
      <w:r w:rsidRPr="00CC4EA7">
        <w:rPr>
          <w:rFonts w:ascii="Times New Roman" w:hAnsi="Times New Roman" w:cs="Times New Roman"/>
          <w:spacing w:val="-1"/>
          <w:sz w:val="20"/>
          <w:szCs w:val="20"/>
        </w:rPr>
        <w:t xml:space="preserve"> </w:t>
      </w:r>
      <w:r w:rsidRPr="00CC4EA7">
        <w:rPr>
          <w:rFonts w:ascii="Times New Roman" w:hAnsi="Times New Roman" w:cs="Times New Roman"/>
          <w:i/>
          <w:sz w:val="20"/>
          <w:szCs w:val="20"/>
        </w:rPr>
        <w:t>J.M.B.</w:t>
      </w:r>
      <w:r w:rsidRPr="00CC4EA7">
        <w:rPr>
          <w:rFonts w:ascii="Times New Roman" w:hAnsi="Times New Roman" w:cs="Times New Roman"/>
          <w:i/>
          <w:spacing w:val="-3"/>
          <w:sz w:val="20"/>
          <w:szCs w:val="20"/>
        </w:rPr>
        <w:t xml:space="preserve"> </w:t>
      </w:r>
      <w:r w:rsidRPr="00CC4EA7">
        <w:rPr>
          <w:rFonts w:ascii="Times New Roman" w:hAnsi="Times New Roman" w:cs="Times New Roman"/>
          <w:i/>
          <w:sz w:val="20"/>
          <w:szCs w:val="20"/>
        </w:rPr>
        <w:t>ve</w:t>
      </w:r>
      <w:r w:rsidRPr="00CC4EA7">
        <w:rPr>
          <w:rFonts w:ascii="Times New Roman" w:hAnsi="Times New Roman" w:cs="Times New Roman"/>
          <w:i/>
          <w:spacing w:val="-2"/>
          <w:sz w:val="20"/>
          <w:szCs w:val="20"/>
        </w:rPr>
        <w:t xml:space="preserve"> </w:t>
      </w:r>
      <w:r w:rsidRPr="00CC4EA7">
        <w:rPr>
          <w:rFonts w:ascii="Times New Roman" w:hAnsi="Times New Roman" w:cs="Times New Roman"/>
          <w:i/>
          <w:sz w:val="20"/>
          <w:szCs w:val="20"/>
        </w:rPr>
        <w:t>diğerleri</w:t>
      </w:r>
      <w:r w:rsidRPr="00CC4EA7">
        <w:rPr>
          <w:rFonts w:ascii="Times New Roman" w:hAnsi="Times New Roman" w:cs="Times New Roman"/>
          <w:i/>
          <w:spacing w:val="-3"/>
          <w:sz w:val="20"/>
          <w:szCs w:val="20"/>
        </w:rPr>
        <w:t xml:space="preserve"> </w:t>
      </w:r>
      <w:r w:rsidRPr="00CC4EA7">
        <w:rPr>
          <w:rFonts w:ascii="Times New Roman" w:hAnsi="Times New Roman" w:cs="Times New Roman"/>
          <w:i/>
          <w:sz w:val="20"/>
          <w:szCs w:val="20"/>
        </w:rPr>
        <w:t>/</w:t>
      </w:r>
      <w:r w:rsidRPr="00CC4EA7">
        <w:rPr>
          <w:rFonts w:ascii="Times New Roman" w:hAnsi="Times New Roman" w:cs="Times New Roman"/>
          <w:i/>
          <w:spacing w:val="-2"/>
          <w:sz w:val="20"/>
          <w:szCs w:val="20"/>
        </w:rPr>
        <w:t xml:space="preserve"> </w:t>
      </w:r>
      <w:r w:rsidRPr="00CC4EA7">
        <w:rPr>
          <w:rFonts w:ascii="Times New Roman" w:hAnsi="Times New Roman" w:cs="Times New Roman"/>
          <w:i/>
          <w:sz w:val="20"/>
          <w:szCs w:val="20"/>
        </w:rPr>
        <w:t>Fransa</w:t>
      </w:r>
      <w:r w:rsidRPr="00CC4EA7">
        <w:rPr>
          <w:rFonts w:ascii="Times New Roman" w:hAnsi="Times New Roman" w:cs="Times New Roman"/>
          <w:i/>
          <w:spacing w:val="-3"/>
          <w:sz w:val="20"/>
          <w:szCs w:val="20"/>
        </w:rPr>
        <w:t xml:space="preserve"> </w:t>
      </w:r>
      <w:r w:rsidRPr="00CC4EA7">
        <w:rPr>
          <w:rFonts w:ascii="Times New Roman" w:hAnsi="Times New Roman" w:cs="Times New Roman"/>
          <w:sz w:val="20"/>
          <w:szCs w:val="20"/>
        </w:rPr>
        <w:t>(967/15);</w:t>
      </w:r>
      <w:r w:rsidRPr="00CC4EA7">
        <w:rPr>
          <w:rFonts w:ascii="Times New Roman" w:hAnsi="Times New Roman" w:cs="Times New Roman"/>
          <w:spacing w:val="-1"/>
          <w:sz w:val="20"/>
          <w:szCs w:val="20"/>
        </w:rPr>
        <w:t xml:space="preserve"> </w:t>
      </w:r>
      <w:proofErr w:type="spellStart"/>
      <w:r w:rsidRPr="00CC4EA7">
        <w:rPr>
          <w:rFonts w:ascii="Times New Roman" w:hAnsi="Times New Roman" w:cs="Times New Roman"/>
          <w:i/>
          <w:sz w:val="20"/>
          <w:szCs w:val="20"/>
        </w:rPr>
        <w:t>Torregiani</w:t>
      </w:r>
      <w:proofErr w:type="spellEnd"/>
      <w:r w:rsidRPr="00CC4EA7">
        <w:rPr>
          <w:rFonts w:ascii="Times New Roman" w:hAnsi="Times New Roman" w:cs="Times New Roman"/>
          <w:i/>
          <w:spacing w:val="-3"/>
          <w:sz w:val="20"/>
          <w:szCs w:val="20"/>
        </w:rPr>
        <w:t xml:space="preserve"> </w:t>
      </w:r>
      <w:r w:rsidRPr="00CC4EA7">
        <w:rPr>
          <w:rFonts w:ascii="Times New Roman" w:hAnsi="Times New Roman" w:cs="Times New Roman"/>
          <w:i/>
          <w:sz w:val="20"/>
          <w:szCs w:val="20"/>
        </w:rPr>
        <w:t>ve</w:t>
      </w:r>
      <w:r w:rsidRPr="00CC4EA7">
        <w:rPr>
          <w:rFonts w:ascii="Times New Roman" w:hAnsi="Times New Roman" w:cs="Times New Roman"/>
          <w:i/>
          <w:spacing w:val="-2"/>
          <w:sz w:val="20"/>
          <w:szCs w:val="20"/>
        </w:rPr>
        <w:t xml:space="preserve"> </w:t>
      </w:r>
      <w:r w:rsidRPr="00CC4EA7">
        <w:rPr>
          <w:rFonts w:ascii="Times New Roman" w:hAnsi="Times New Roman" w:cs="Times New Roman"/>
          <w:i/>
          <w:sz w:val="20"/>
          <w:szCs w:val="20"/>
        </w:rPr>
        <w:t>diğerleri</w:t>
      </w:r>
      <w:r w:rsidRPr="00CC4EA7">
        <w:rPr>
          <w:rFonts w:ascii="Times New Roman" w:hAnsi="Times New Roman" w:cs="Times New Roman"/>
          <w:i/>
          <w:spacing w:val="-2"/>
          <w:sz w:val="20"/>
          <w:szCs w:val="20"/>
        </w:rPr>
        <w:t xml:space="preserve"> </w:t>
      </w:r>
      <w:r w:rsidRPr="00CC4EA7">
        <w:rPr>
          <w:rFonts w:ascii="Times New Roman" w:hAnsi="Times New Roman" w:cs="Times New Roman"/>
          <w:i/>
          <w:sz w:val="20"/>
          <w:szCs w:val="20"/>
        </w:rPr>
        <w:t>/</w:t>
      </w:r>
      <w:r w:rsidRPr="00CC4EA7">
        <w:rPr>
          <w:rFonts w:ascii="Times New Roman" w:hAnsi="Times New Roman" w:cs="Times New Roman"/>
          <w:i/>
          <w:spacing w:val="-2"/>
          <w:sz w:val="20"/>
          <w:szCs w:val="20"/>
        </w:rPr>
        <w:t xml:space="preserve"> </w:t>
      </w:r>
      <w:r w:rsidRPr="00CC4EA7">
        <w:rPr>
          <w:rFonts w:ascii="Times New Roman" w:hAnsi="Times New Roman" w:cs="Times New Roman"/>
          <w:i/>
          <w:sz w:val="20"/>
          <w:szCs w:val="20"/>
        </w:rPr>
        <w:t xml:space="preserve">İtalya </w:t>
      </w:r>
      <w:r w:rsidRPr="00CC4EA7">
        <w:rPr>
          <w:rFonts w:ascii="Times New Roman" w:hAnsi="Times New Roman" w:cs="Times New Roman"/>
          <w:sz w:val="20"/>
          <w:szCs w:val="20"/>
        </w:rPr>
        <w:t>(43517/09);</w:t>
      </w:r>
      <w:r w:rsidRPr="00CC4EA7">
        <w:rPr>
          <w:rFonts w:ascii="Times New Roman" w:hAnsi="Times New Roman" w:cs="Times New Roman"/>
          <w:spacing w:val="-9"/>
          <w:sz w:val="20"/>
          <w:szCs w:val="20"/>
        </w:rPr>
        <w:t xml:space="preserve"> </w:t>
      </w:r>
      <w:proofErr w:type="spellStart"/>
      <w:r w:rsidRPr="00CC4EA7">
        <w:rPr>
          <w:rFonts w:ascii="Times New Roman" w:hAnsi="Times New Roman" w:cs="Times New Roman"/>
          <w:i/>
          <w:sz w:val="20"/>
          <w:szCs w:val="20"/>
        </w:rPr>
        <w:t>Sulejmanovic</w:t>
      </w:r>
      <w:proofErr w:type="spellEnd"/>
      <w:r w:rsidRPr="00CC4EA7">
        <w:rPr>
          <w:rFonts w:ascii="Times New Roman" w:hAnsi="Times New Roman" w:cs="Times New Roman"/>
          <w:i/>
          <w:sz w:val="20"/>
          <w:szCs w:val="20"/>
        </w:rPr>
        <w:t>/İtalya</w:t>
      </w:r>
      <w:r w:rsidRPr="00CC4EA7">
        <w:rPr>
          <w:rFonts w:ascii="Times New Roman" w:hAnsi="Times New Roman" w:cs="Times New Roman"/>
          <w:i/>
          <w:spacing w:val="-9"/>
          <w:sz w:val="20"/>
          <w:szCs w:val="20"/>
        </w:rPr>
        <w:t xml:space="preserve"> </w:t>
      </w:r>
      <w:r w:rsidRPr="00CC4EA7">
        <w:rPr>
          <w:rFonts w:ascii="Times New Roman" w:hAnsi="Times New Roman" w:cs="Times New Roman"/>
          <w:sz w:val="20"/>
          <w:szCs w:val="20"/>
        </w:rPr>
        <w:t>(22635/03)</w:t>
      </w:r>
      <w:r w:rsidRPr="00CC4EA7">
        <w:rPr>
          <w:rFonts w:ascii="Times New Roman" w:hAnsi="Times New Roman" w:cs="Times New Roman"/>
          <w:i/>
          <w:sz w:val="20"/>
          <w:szCs w:val="20"/>
        </w:rPr>
        <w:t>.</w:t>
      </w:r>
    </w:p>
  </w:footnote>
  <w:footnote w:id="28">
    <w:p w14:paraId="2BAAF769" w14:textId="0B031C1D" w:rsidR="009A1174" w:rsidRPr="00CC4EA7" w:rsidRDefault="009A1174" w:rsidP="00CC4EA7">
      <w:pPr>
        <w:pStyle w:val="DipnotMetni"/>
        <w:ind w:left="1418" w:right="985" w:hanging="142"/>
        <w:jc w:val="both"/>
        <w:rPr>
          <w:rFonts w:ascii="Times New Roman" w:hAnsi="Times New Roman" w:cs="Times New Roman"/>
        </w:rPr>
      </w:pPr>
      <w:r w:rsidRPr="00CC4EA7">
        <w:rPr>
          <w:rStyle w:val="DipnotBavurusu"/>
          <w:rFonts w:ascii="Times New Roman" w:hAnsi="Times New Roman" w:cs="Times New Roman"/>
        </w:rPr>
        <w:footnoteRef/>
      </w:r>
      <w:r w:rsidRPr="00CC4EA7">
        <w:rPr>
          <w:rFonts w:ascii="Times New Roman" w:hAnsi="Times New Roman" w:cs="Times New Roman"/>
        </w:rPr>
        <w:t xml:space="preserve"> Avrupa</w:t>
      </w:r>
      <w:r w:rsidRPr="00CC4EA7">
        <w:rPr>
          <w:rFonts w:ascii="Times New Roman" w:hAnsi="Times New Roman" w:cs="Times New Roman"/>
          <w:spacing w:val="-6"/>
        </w:rPr>
        <w:t xml:space="preserve"> </w:t>
      </w:r>
      <w:r w:rsidRPr="00CC4EA7">
        <w:rPr>
          <w:rFonts w:ascii="Times New Roman" w:hAnsi="Times New Roman" w:cs="Times New Roman"/>
        </w:rPr>
        <w:t>İnsan</w:t>
      </w:r>
      <w:r w:rsidRPr="00CC4EA7">
        <w:rPr>
          <w:rFonts w:ascii="Times New Roman" w:hAnsi="Times New Roman" w:cs="Times New Roman"/>
          <w:spacing w:val="-5"/>
        </w:rPr>
        <w:t xml:space="preserve"> </w:t>
      </w:r>
      <w:r w:rsidRPr="00CC4EA7">
        <w:rPr>
          <w:rFonts w:ascii="Times New Roman" w:hAnsi="Times New Roman" w:cs="Times New Roman"/>
        </w:rPr>
        <w:t>Hakları</w:t>
      </w:r>
      <w:r w:rsidRPr="00CC4EA7">
        <w:rPr>
          <w:rFonts w:ascii="Times New Roman" w:hAnsi="Times New Roman" w:cs="Times New Roman"/>
          <w:spacing w:val="-6"/>
        </w:rPr>
        <w:t xml:space="preserve"> </w:t>
      </w:r>
      <w:r w:rsidRPr="00CC4EA7">
        <w:rPr>
          <w:rFonts w:ascii="Times New Roman" w:hAnsi="Times New Roman" w:cs="Times New Roman"/>
        </w:rPr>
        <w:t>Mahkemesi,</w:t>
      </w:r>
      <w:r w:rsidRPr="00CC4EA7">
        <w:rPr>
          <w:rFonts w:ascii="Times New Roman" w:hAnsi="Times New Roman" w:cs="Times New Roman"/>
          <w:spacing w:val="-3"/>
        </w:rPr>
        <w:t xml:space="preserve"> </w:t>
      </w:r>
      <w:r w:rsidRPr="00CC4EA7">
        <w:rPr>
          <w:rFonts w:ascii="Times New Roman" w:hAnsi="Times New Roman" w:cs="Times New Roman"/>
          <w:i/>
        </w:rPr>
        <w:t>Uzun</w:t>
      </w:r>
      <w:r w:rsidRPr="00CC4EA7">
        <w:rPr>
          <w:rFonts w:ascii="Times New Roman" w:hAnsi="Times New Roman" w:cs="Times New Roman"/>
          <w:i/>
          <w:spacing w:val="-7"/>
        </w:rPr>
        <w:t xml:space="preserve"> </w:t>
      </w:r>
      <w:r w:rsidRPr="00CC4EA7">
        <w:rPr>
          <w:rFonts w:ascii="Times New Roman" w:hAnsi="Times New Roman" w:cs="Times New Roman"/>
          <w:i/>
        </w:rPr>
        <w:t>v.</w:t>
      </w:r>
      <w:r w:rsidRPr="00CC4EA7">
        <w:rPr>
          <w:rFonts w:ascii="Times New Roman" w:hAnsi="Times New Roman" w:cs="Times New Roman"/>
          <w:i/>
          <w:spacing w:val="-5"/>
        </w:rPr>
        <w:t xml:space="preserve"> </w:t>
      </w:r>
      <w:r w:rsidRPr="00CC4EA7">
        <w:rPr>
          <w:rFonts w:ascii="Times New Roman" w:hAnsi="Times New Roman" w:cs="Times New Roman"/>
          <w:i/>
        </w:rPr>
        <w:t>Türkiye</w:t>
      </w:r>
      <w:r w:rsidRPr="00CC4EA7">
        <w:rPr>
          <w:rFonts w:ascii="Times New Roman" w:hAnsi="Times New Roman" w:cs="Times New Roman"/>
          <w:i/>
          <w:spacing w:val="-6"/>
        </w:rPr>
        <w:t xml:space="preserve"> </w:t>
      </w:r>
      <w:r w:rsidRPr="00CC4EA7">
        <w:rPr>
          <w:rFonts w:ascii="Times New Roman" w:hAnsi="Times New Roman" w:cs="Times New Roman"/>
        </w:rPr>
        <w:t>(10755/13).</w:t>
      </w:r>
    </w:p>
  </w:footnote>
  <w:footnote w:id="29">
    <w:p w14:paraId="45F4C4AC" w14:textId="3FF5BC34" w:rsidR="009A1174" w:rsidRPr="00CC4EA7" w:rsidRDefault="009A1174" w:rsidP="00CC4EA7">
      <w:pPr>
        <w:spacing w:after="0" w:line="240" w:lineRule="auto"/>
        <w:ind w:left="1418" w:right="985" w:hanging="142"/>
        <w:jc w:val="both"/>
        <w:rPr>
          <w:rFonts w:ascii="Times New Roman" w:hAnsi="Times New Roman" w:cs="Times New Roman"/>
          <w:sz w:val="20"/>
          <w:szCs w:val="20"/>
        </w:rPr>
      </w:pPr>
      <w:r w:rsidRPr="00CC4EA7">
        <w:rPr>
          <w:rStyle w:val="DipnotBavurusu"/>
          <w:rFonts w:ascii="Times New Roman" w:hAnsi="Times New Roman" w:cs="Times New Roman"/>
          <w:sz w:val="20"/>
          <w:szCs w:val="20"/>
        </w:rPr>
        <w:footnoteRef/>
      </w:r>
      <w:r w:rsidRPr="00CC4EA7">
        <w:rPr>
          <w:rFonts w:ascii="Times New Roman" w:hAnsi="Times New Roman" w:cs="Times New Roman"/>
          <w:sz w:val="20"/>
          <w:szCs w:val="20"/>
        </w:rPr>
        <w:t xml:space="preserve"> Taraf</w:t>
      </w:r>
      <w:r w:rsidRPr="00CC4EA7">
        <w:rPr>
          <w:rFonts w:ascii="Times New Roman" w:hAnsi="Times New Roman" w:cs="Times New Roman"/>
          <w:spacing w:val="-9"/>
          <w:sz w:val="20"/>
          <w:szCs w:val="20"/>
        </w:rPr>
        <w:t xml:space="preserve"> </w:t>
      </w:r>
      <w:r w:rsidRPr="00CC4EA7">
        <w:rPr>
          <w:rFonts w:ascii="Times New Roman" w:hAnsi="Times New Roman" w:cs="Times New Roman"/>
          <w:sz w:val="20"/>
          <w:szCs w:val="20"/>
        </w:rPr>
        <w:t>Devlet</w:t>
      </w:r>
      <w:r w:rsidRPr="00CC4EA7">
        <w:rPr>
          <w:rFonts w:ascii="Times New Roman" w:hAnsi="Times New Roman" w:cs="Times New Roman"/>
          <w:spacing w:val="-8"/>
          <w:sz w:val="20"/>
          <w:szCs w:val="20"/>
        </w:rPr>
        <w:t xml:space="preserve"> </w:t>
      </w:r>
      <w:proofErr w:type="spellStart"/>
      <w:r w:rsidRPr="00CC4EA7">
        <w:rPr>
          <w:rFonts w:ascii="Times New Roman" w:hAnsi="Times New Roman" w:cs="Times New Roman"/>
          <w:i/>
          <w:sz w:val="20"/>
          <w:szCs w:val="20"/>
        </w:rPr>
        <w:t>Zündel</w:t>
      </w:r>
      <w:proofErr w:type="spellEnd"/>
      <w:r w:rsidRPr="00CC4EA7">
        <w:rPr>
          <w:rFonts w:ascii="Times New Roman" w:hAnsi="Times New Roman" w:cs="Times New Roman"/>
          <w:i/>
          <w:sz w:val="20"/>
          <w:szCs w:val="20"/>
        </w:rPr>
        <w:t>/Kanada</w:t>
      </w:r>
      <w:r w:rsidRPr="00CC4EA7">
        <w:rPr>
          <w:rFonts w:ascii="Times New Roman" w:hAnsi="Times New Roman" w:cs="Times New Roman"/>
          <w:i/>
          <w:spacing w:val="-9"/>
          <w:sz w:val="20"/>
          <w:szCs w:val="20"/>
        </w:rPr>
        <w:t xml:space="preserve"> </w:t>
      </w:r>
      <w:r w:rsidRPr="00CC4EA7">
        <w:rPr>
          <w:rFonts w:ascii="Times New Roman" w:hAnsi="Times New Roman" w:cs="Times New Roman"/>
          <w:i/>
          <w:sz w:val="20"/>
          <w:szCs w:val="20"/>
        </w:rPr>
        <w:t>davasına</w:t>
      </w:r>
      <w:r w:rsidRPr="00CC4EA7">
        <w:rPr>
          <w:rFonts w:ascii="Times New Roman" w:hAnsi="Times New Roman" w:cs="Times New Roman"/>
          <w:i/>
          <w:spacing w:val="-7"/>
          <w:sz w:val="20"/>
          <w:szCs w:val="20"/>
        </w:rPr>
        <w:t xml:space="preserve"> </w:t>
      </w:r>
      <w:r w:rsidRPr="00CC4EA7">
        <w:rPr>
          <w:rFonts w:ascii="Times New Roman" w:hAnsi="Times New Roman" w:cs="Times New Roman"/>
          <w:sz w:val="20"/>
          <w:szCs w:val="20"/>
        </w:rPr>
        <w:t>atıfta</w:t>
      </w:r>
      <w:r w:rsidRPr="00CC4EA7">
        <w:rPr>
          <w:rFonts w:ascii="Times New Roman" w:hAnsi="Times New Roman" w:cs="Times New Roman"/>
          <w:spacing w:val="-8"/>
          <w:sz w:val="20"/>
          <w:szCs w:val="20"/>
        </w:rPr>
        <w:t xml:space="preserve"> </w:t>
      </w:r>
      <w:r w:rsidRPr="00CC4EA7">
        <w:rPr>
          <w:rFonts w:ascii="Times New Roman" w:hAnsi="Times New Roman" w:cs="Times New Roman"/>
          <w:sz w:val="20"/>
          <w:szCs w:val="20"/>
        </w:rPr>
        <w:t>bulunmaktadır</w:t>
      </w:r>
      <w:r w:rsidRPr="00CC4EA7">
        <w:rPr>
          <w:rFonts w:ascii="Times New Roman" w:hAnsi="Times New Roman" w:cs="Times New Roman"/>
          <w:spacing w:val="-9"/>
          <w:sz w:val="20"/>
          <w:szCs w:val="20"/>
        </w:rPr>
        <w:t xml:space="preserve"> </w:t>
      </w:r>
      <w:r w:rsidRPr="00CC4EA7">
        <w:rPr>
          <w:rFonts w:ascii="Times New Roman" w:hAnsi="Times New Roman" w:cs="Times New Roman"/>
          <w:sz w:val="20"/>
          <w:szCs w:val="20"/>
        </w:rPr>
        <w:t>(U.N.</w:t>
      </w:r>
      <w:r w:rsidRPr="00CC4EA7">
        <w:rPr>
          <w:rFonts w:ascii="Times New Roman" w:hAnsi="Times New Roman" w:cs="Times New Roman"/>
          <w:spacing w:val="-8"/>
          <w:sz w:val="20"/>
          <w:szCs w:val="20"/>
        </w:rPr>
        <w:t xml:space="preserve"> </w:t>
      </w:r>
      <w:proofErr w:type="spellStart"/>
      <w:r w:rsidRPr="00CC4EA7">
        <w:rPr>
          <w:rFonts w:ascii="Times New Roman" w:hAnsi="Times New Roman" w:cs="Times New Roman"/>
          <w:sz w:val="20"/>
          <w:szCs w:val="20"/>
        </w:rPr>
        <w:t>Doc</w:t>
      </w:r>
      <w:proofErr w:type="spellEnd"/>
      <w:r w:rsidRPr="00CC4EA7">
        <w:rPr>
          <w:rFonts w:ascii="Times New Roman" w:hAnsi="Times New Roman" w:cs="Times New Roman"/>
          <w:sz w:val="20"/>
          <w:szCs w:val="20"/>
        </w:rPr>
        <w:t>.</w:t>
      </w:r>
      <w:r w:rsidRPr="00CC4EA7">
        <w:rPr>
          <w:rFonts w:ascii="Times New Roman" w:hAnsi="Times New Roman" w:cs="Times New Roman"/>
          <w:spacing w:val="-7"/>
          <w:sz w:val="20"/>
          <w:szCs w:val="20"/>
        </w:rPr>
        <w:t xml:space="preserve"> </w:t>
      </w:r>
      <w:r w:rsidRPr="00CC4EA7">
        <w:rPr>
          <w:rFonts w:ascii="Times New Roman" w:hAnsi="Times New Roman" w:cs="Times New Roman"/>
          <w:sz w:val="20"/>
          <w:szCs w:val="20"/>
        </w:rPr>
        <w:t>CCPR/C/89/D/1341/2005)</w:t>
      </w:r>
    </w:p>
  </w:footnote>
  <w:footnote w:id="30">
    <w:p w14:paraId="1F4BAC4B" w14:textId="768D94D2" w:rsidR="009A1174" w:rsidRPr="00CC4EA7" w:rsidRDefault="009A1174" w:rsidP="00CC4EA7">
      <w:pPr>
        <w:pStyle w:val="DipnotMetni"/>
        <w:ind w:left="1418" w:right="985" w:hanging="142"/>
        <w:jc w:val="both"/>
        <w:rPr>
          <w:rFonts w:ascii="Times New Roman" w:hAnsi="Times New Roman" w:cs="Times New Roman"/>
        </w:rPr>
      </w:pPr>
      <w:r w:rsidRPr="00CC4EA7">
        <w:rPr>
          <w:rStyle w:val="DipnotBavurusu"/>
          <w:rFonts w:ascii="Times New Roman" w:hAnsi="Times New Roman" w:cs="Times New Roman"/>
        </w:rPr>
        <w:footnoteRef/>
      </w:r>
      <w:r w:rsidRPr="00CC4EA7">
        <w:rPr>
          <w:rFonts w:ascii="Times New Roman" w:hAnsi="Times New Roman" w:cs="Times New Roman"/>
        </w:rPr>
        <w:t xml:space="preserve"> Avrupa</w:t>
      </w:r>
      <w:r w:rsidRPr="00CC4EA7">
        <w:rPr>
          <w:rFonts w:ascii="Times New Roman" w:hAnsi="Times New Roman" w:cs="Times New Roman"/>
          <w:spacing w:val="-3"/>
        </w:rPr>
        <w:t xml:space="preserve"> </w:t>
      </w:r>
      <w:r w:rsidRPr="00CC4EA7">
        <w:rPr>
          <w:rFonts w:ascii="Times New Roman" w:hAnsi="Times New Roman" w:cs="Times New Roman"/>
        </w:rPr>
        <w:t>İnsan</w:t>
      </w:r>
      <w:r w:rsidRPr="00CC4EA7">
        <w:rPr>
          <w:rFonts w:ascii="Times New Roman" w:hAnsi="Times New Roman" w:cs="Times New Roman"/>
          <w:spacing w:val="-3"/>
        </w:rPr>
        <w:t xml:space="preserve"> </w:t>
      </w:r>
      <w:r w:rsidRPr="00CC4EA7">
        <w:rPr>
          <w:rFonts w:ascii="Times New Roman" w:hAnsi="Times New Roman" w:cs="Times New Roman"/>
        </w:rPr>
        <w:t>Hakları</w:t>
      </w:r>
      <w:r w:rsidRPr="00CC4EA7">
        <w:rPr>
          <w:rFonts w:ascii="Times New Roman" w:hAnsi="Times New Roman" w:cs="Times New Roman"/>
          <w:spacing w:val="-2"/>
        </w:rPr>
        <w:t xml:space="preserve"> </w:t>
      </w:r>
      <w:r w:rsidRPr="00CC4EA7">
        <w:rPr>
          <w:rFonts w:ascii="Times New Roman" w:hAnsi="Times New Roman" w:cs="Times New Roman"/>
        </w:rPr>
        <w:t>Mahkemesi,</w:t>
      </w:r>
      <w:r w:rsidRPr="00CC4EA7">
        <w:rPr>
          <w:rFonts w:ascii="Times New Roman" w:hAnsi="Times New Roman" w:cs="Times New Roman"/>
          <w:spacing w:val="-1"/>
        </w:rPr>
        <w:t xml:space="preserve"> </w:t>
      </w:r>
      <w:r w:rsidRPr="00CC4EA7">
        <w:rPr>
          <w:rFonts w:ascii="Times New Roman" w:hAnsi="Times New Roman" w:cs="Times New Roman"/>
          <w:i/>
        </w:rPr>
        <w:t>Şahin</w:t>
      </w:r>
      <w:r w:rsidRPr="00CC4EA7">
        <w:rPr>
          <w:rFonts w:ascii="Times New Roman" w:hAnsi="Times New Roman" w:cs="Times New Roman"/>
          <w:i/>
          <w:spacing w:val="-3"/>
        </w:rPr>
        <w:t xml:space="preserve"> </w:t>
      </w:r>
      <w:r w:rsidRPr="00CC4EA7">
        <w:rPr>
          <w:rFonts w:ascii="Times New Roman" w:hAnsi="Times New Roman" w:cs="Times New Roman"/>
          <w:i/>
        </w:rPr>
        <w:t>Alpay</w:t>
      </w:r>
      <w:r w:rsidRPr="00CC4EA7">
        <w:rPr>
          <w:rFonts w:ascii="Times New Roman" w:hAnsi="Times New Roman" w:cs="Times New Roman"/>
          <w:i/>
          <w:spacing w:val="-4"/>
        </w:rPr>
        <w:t xml:space="preserve"> </w:t>
      </w:r>
      <w:r w:rsidRPr="00CC4EA7">
        <w:rPr>
          <w:rFonts w:ascii="Times New Roman" w:hAnsi="Times New Roman" w:cs="Times New Roman"/>
          <w:i/>
        </w:rPr>
        <w:t>v.</w:t>
      </w:r>
      <w:r w:rsidRPr="00CC4EA7">
        <w:rPr>
          <w:rFonts w:ascii="Times New Roman" w:hAnsi="Times New Roman" w:cs="Times New Roman"/>
          <w:i/>
          <w:spacing w:val="-2"/>
        </w:rPr>
        <w:t xml:space="preserve"> </w:t>
      </w:r>
      <w:r w:rsidRPr="00CC4EA7">
        <w:rPr>
          <w:rFonts w:ascii="Times New Roman" w:hAnsi="Times New Roman" w:cs="Times New Roman"/>
          <w:i/>
        </w:rPr>
        <w:t>Türkiye</w:t>
      </w:r>
      <w:r w:rsidRPr="00CC4EA7">
        <w:rPr>
          <w:rFonts w:ascii="Times New Roman" w:hAnsi="Times New Roman" w:cs="Times New Roman"/>
          <w:i/>
          <w:spacing w:val="-3"/>
        </w:rPr>
        <w:t xml:space="preserve"> </w:t>
      </w:r>
      <w:r w:rsidRPr="00CC4EA7">
        <w:rPr>
          <w:rFonts w:ascii="Times New Roman" w:hAnsi="Times New Roman" w:cs="Times New Roman"/>
        </w:rPr>
        <w:t>(16538/17);</w:t>
      </w:r>
      <w:r w:rsidRPr="00CC4EA7">
        <w:rPr>
          <w:rFonts w:ascii="Times New Roman" w:hAnsi="Times New Roman" w:cs="Times New Roman"/>
          <w:spacing w:val="-2"/>
        </w:rPr>
        <w:t xml:space="preserve"> </w:t>
      </w:r>
      <w:r w:rsidRPr="00CC4EA7">
        <w:rPr>
          <w:rFonts w:ascii="Times New Roman" w:hAnsi="Times New Roman" w:cs="Times New Roman"/>
          <w:i/>
        </w:rPr>
        <w:t>Mehmet</w:t>
      </w:r>
      <w:r w:rsidRPr="00CC4EA7">
        <w:rPr>
          <w:rFonts w:ascii="Times New Roman" w:hAnsi="Times New Roman" w:cs="Times New Roman"/>
          <w:i/>
          <w:spacing w:val="-4"/>
        </w:rPr>
        <w:t xml:space="preserve"> </w:t>
      </w:r>
      <w:r w:rsidRPr="00CC4EA7">
        <w:rPr>
          <w:rFonts w:ascii="Times New Roman" w:hAnsi="Times New Roman" w:cs="Times New Roman"/>
          <w:i/>
        </w:rPr>
        <w:t>Hasan</w:t>
      </w:r>
      <w:r w:rsidRPr="00CC4EA7">
        <w:rPr>
          <w:rFonts w:ascii="Times New Roman" w:hAnsi="Times New Roman" w:cs="Times New Roman"/>
          <w:i/>
          <w:spacing w:val="-3"/>
        </w:rPr>
        <w:t xml:space="preserve"> </w:t>
      </w:r>
      <w:r w:rsidRPr="00CC4EA7">
        <w:rPr>
          <w:rFonts w:ascii="Times New Roman" w:hAnsi="Times New Roman" w:cs="Times New Roman"/>
          <w:i/>
        </w:rPr>
        <w:t>Altan</w:t>
      </w:r>
      <w:r w:rsidRPr="00CC4EA7">
        <w:rPr>
          <w:rFonts w:ascii="Times New Roman" w:hAnsi="Times New Roman" w:cs="Times New Roman"/>
          <w:i/>
          <w:spacing w:val="-2"/>
        </w:rPr>
        <w:t xml:space="preserve"> </w:t>
      </w:r>
      <w:r w:rsidRPr="00CC4EA7">
        <w:rPr>
          <w:rFonts w:ascii="Times New Roman" w:hAnsi="Times New Roman" w:cs="Times New Roman"/>
          <w:i/>
        </w:rPr>
        <w:t>v.</w:t>
      </w:r>
      <w:r w:rsidRPr="00CC4EA7">
        <w:rPr>
          <w:rFonts w:ascii="Times New Roman" w:hAnsi="Times New Roman" w:cs="Times New Roman"/>
          <w:i/>
          <w:spacing w:val="-3"/>
        </w:rPr>
        <w:t xml:space="preserve"> </w:t>
      </w:r>
      <w:r w:rsidRPr="00CC4EA7">
        <w:rPr>
          <w:rFonts w:ascii="Times New Roman" w:hAnsi="Times New Roman" w:cs="Times New Roman"/>
          <w:i/>
        </w:rPr>
        <w:t>Türkiye</w:t>
      </w:r>
    </w:p>
  </w:footnote>
  <w:footnote w:id="31">
    <w:p w14:paraId="73ADAE4C" w14:textId="7AEFF782" w:rsidR="00B950A4" w:rsidRPr="00CC4EA7" w:rsidRDefault="00B950A4" w:rsidP="00CC4EA7">
      <w:pPr>
        <w:spacing w:after="0" w:line="240" w:lineRule="auto"/>
        <w:ind w:left="1418" w:right="985" w:hanging="142"/>
        <w:jc w:val="both"/>
        <w:rPr>
          <w:rFonts w:ascii="Times New Roman" w:hAnsi="Times New Roman" w:cs="Times New Roman"/>
          <w:i/>
          <w:sz w:val="20"/>
          <w:szCs w:val="20"/>
        </w:rPr>
      </w:pPr>
      <w:r w:rsidRPr="00CC4EA7">
        <w:rPr>
          <w:rStyle w:val="DipnotBavurusu"/>
          <w:rFonts w:ascii="Times New Roman" w:hAnsi="Times New Roman" w:cs="Times New Roman"/>
          <w:sz w:val="20"/>
          <w:szCs w:val="20"/>
        </w:rPr>
        <w:footnoteRef/>
      </w:r>
      <w:r w:rsidRPr="00CC4EA7">
        <w:rPr>
          <w:rFonts w:ascii="Times New Roman" w:hAnsi="Times New Roman" w:cs="Times New Roman"/>
          <w:sz w:val="20"/>
          <w:szCs w:val="20"/>
        </w:rPr>
        <w:t xml:space="preserve"> </w:t>
      </w:r>
      <w:proofErr w:type="spellStart"/>
      <w:r w:rsidRPr="00CC4EA7">
        <w:rPr>
          <w:rFonts w:ascii="Times New Roman" w:hAnsi="Times New Roman" w:cs="Times New Roman"/>
          <w:i/>
          <w:sz w:val="20"/>
          <w:szCs w:val="20"/>
        </w:rPr>
        <w:t>Quereshi</w:t>
      </w:r>
      <w:proofErr w:type="spellEnd"/>
      <w:r w:rsidRPr="00CC4EA7">
        <w:rPr>
          <w:rFonts w:ascii="Times New Roman" w:hAnsi="Times New Roman" w:cs="Times New Roman"/>
          <w:i/>
          <w:spacing w:val="-10"/>
          <w:sz w:val="20"/>
          <w:szCs w:val="20"/>
        </w:rPr>
        <w:t xml:space="preserve"> </w:t>
      </w:r>
      <w:r w:rsidRPr="00CC4EA7">
        <w:rPr>
          <w:rFonts w:ascii="Times New Roman" w:hAnsi="Times New Roman" w:cs="Times New Roman"/>
          <w:i/>
          <w:sz w:val="20"/>
          <w:szCs w:val="20"/>
        </w:rPr>
        <w:t>v.</w:t>
      </w:r>
      <w:r w:rsidRPr="00CC4EA7">
        <w:rPr>
          <w:rFonts w:ascii="Times New Roman" w:hAnsi="Times New Roman" w:cs="Times New Roman"/>
          <w:i/>
          <w:spacing w:val="-10"/>
          <w:sz w:val="20"/>
          <w:szCs w:val="20"/>
        </w:rPr>
        <w:t xml:space="preserve"> </w:t>
      </w:r>
      <w:r w:rsidRPr="00CC4EA7">
        <w:rPr>
          <w:rFonts w:ascii="Times New Roman" w:hAnsi="Times New Roman" w:cs="Times New Roman"/>
          <w:i/>
          <w:sz w:val="20"/>
          <w:szCs w:val="20"/>
        </w:rPr>
        <w:t>Danimarka</w:t>
      </w:r>
      <w:r w:rsidRPr="00CC4EA7">
        <w:rPr>
          <w:rFonts w:ascii="Times New Roman" w:hAnsi="Times New Roman" w:cs="Times New Roman"/>
          <w:sz w:val="20"/>
          <w:szCs w:val="20"/>
        </w:rPr>
        <w:t>,</w:t>
      </w:r>
      <w:r w:rsidRPr="00CC4EA7">
        <w:rPr>
          <w:rFonts w:ascii="Times New Roman" w:hAnsi="Times New Roman" w:cs="Times New Roman"/>
          <w:spacing w:val="-10"/>
          <w:sz w:val="20"/>
          <w:szCs w:val="20"/>
        </w:rPr>
        <w:t xml:space="preserve"> </w:t>
      </w:r>
      <w:r w:rsidRPr="00CC4EA7">
        <w:rPr>
          <w:rFonts w:ascii="Times New Roman" w:hAnsi="Times New Roman" w:cs="Times New Roman"/>
          <w:sz w:val="20"/>
          <w:szCs w:val="20"/>
        </w:rPr>
        <w:t>(U.N.</w:t>
      </w:r>
      <w:r w:rsidRPr="00CC4EA7">
        <w:rPr>
          <w:rFonts w:ascii="Times New Roman" w:hAnsi="Times New Roman" w:cs="Times New Roman"/>
          <w:spacing w:val="-11"/>
          <w:sz w:val="20"/>
          <w:szCs w:val="20"/>
        </w:rPr>
        <w:t xml:space="preserve"> </w:t>
      </w:r>
      <w:proofErr w:type="spellStart"/>
      <w:r w:rsidRPr="00CC4EA7">
        <w:rPr>
          <w:rFonts w:ascii="Times New Roman" w:hAnsi="Times New Roman" w:cs="Times New Roman"/>
          <w:sz w:val="20"/>
          <w:szCs w:val="20"/>
        </w:rPr>
        <w:t>Doc</w:t>
      </w:r>
      <w:proofErr w:type="spellEnd"/>
      <w:r w:rsidRPr="00CC4EA7">
        <w:rPr>
          <w:rFonts w:ascii="Times New Roman" w:hAnsi="Times New Roman" w:cs="Times New Roman"/>
          <w:sz w:val="20"/>
          <w:szCs w:val="20"/>
        </w:rPr>
        <w:t>.</w:t>
      </w:r>
      <w:r w:rsidRPr="00CC4EA7">
        <w:rPr>
          <w:rFonts w:ascii="Times New Roman" w:hAnsi="Times New Roman" w:cs="Times New Roman"/>
          <w:spacing w:val="-10"/>
          <w:sz w:val="20"/>
          <w:szCs w:val="20"/>
        </w:rPr>
        <w:t xml:space="preserve"> </w:t>
      </w:r>
      <w:r w:rsidRPr="00CC4EA7">
        <w:rPr>
          <w:rFonts w:ascii="Times New Roman" w:hAnsi="Times New Roman" w:cs="Times New Roman"/>
          <w:sz w:val="20"/>
          <w:szCs w:val="20"/>
        </w:rPr>
        <w:t>CERD/C/66/D/33/2003).</w:t>
      </w:r>
    </w:p>
  </w:footnote>
  <w:footnote w:id="32">
    <w:p w14:paraId="73C82043" w14:textId="3EAB45D5" w:rsidR="00B950A4" w:rsidRPr="00CC4EA7" w:rsidRDefault="00B950A4" w:rsidP="00CC4EA7">
      <w:pPr>
        <w:pStyle w:val="DipnotMetni"/>
        <w:ind w:left="1418" w:right="985" w:hanging="142"/>
        <w:jc w:val="both"/>
        <w:rPr>
          <w:rFonts w:ascii="Times New Roman" w:hAnsi="Times New Roman" w:cs="Times New Roman"/>
        </w:rPr>
      </w:pPr>
      <w:r w:rsidRPr="00CC4EA7">
        <w:rPr>
          <w:rStyle w:val="DipnotBavurusu"/>
          <w:rFonts w:ascii="Times New Roman" w:hAnsi="Times New Roman" w:cs="Times New Roman"/>
        </w:rPr>
        <w:footnoteRef/>
      </w:r>
      <w:r w:rsidRPr="00CC4EA7">
        <w:rPr>
          <w:rFonts w:ascii="Times New Roman" w:hAnsi="Times New Roman" w:cs="Times New Roman"/>
        </w:rPr>
        <w:t xml:space="preserve"> </w:t>
      </w:r>
      <w:r w:rsidRPr="00CC4EA7">
        <w:rPr>
          <w:rFonts w:ascii="Times New Roman" w:hAnsi="Times New Roman" w:cs="Times New Roman"/>
          <w:i/>
        </w:rPr>
        <w:t>Mehmet</w:t>
      </w:r>
      <w:r w:rsidRPr="00CC4EA7">
        <w:rPr>
          <w:rFonts w:ascii="Times New Roman" w:hAnsi="Times New Roman" w:cs="Times New Roman"/>
          <w:i/>
          <w:spacing w:val="-4"/>
        </w:rPr>
        <w:t xml:space="preserve"> </w:t>
      </w:r>
      <w:r w:rsidRPr="00CC4EA7">
        <w:rPr>
          <w:rFonts w:ascii="Times New Roman" w:hAnsi="Times New Roman" w:cs="Times New Roman"/>
          <w:i/>
        </w:rPr>
        <w:t>Hasan</w:t>
      </w:r>
      <w:r w:rsidRPr="00CC4EA7">
        <w:rPr>
          <w:rFonts w:ascii="Times New Roman" w:hAnsi="Times New Roman" w:cs="Times New Roman"/>
          <w:i/>
          <w:spacing w:val="-5"/>
        </w:rPr>
        <w:t xml:space="preserve"> </w:t>
      </w:r>
      <w:r w:rsidRPr="00CC4EA7">
        <w:rPr>
          <w:rFonts w:ascii="Times New Roman" w:hAnsi="Times New Roman" w:cs="Times New Roman"/>
          <w:i/>
        </w:rPr>
        <w:t>Altan</w:t>
      </w:r>
      <w:r w:rsidRPr="00CC4EA7">
        <w:rPr>
          <w:rFonts w:ascii="Times New Roman" w:hAnsi="Times New Roman" w:cs="Times New Roman"/>
          <w:i/>
          <w:spacing w:val="-4"/>
        </w:rPr>
        <w:t xml:space="preserve"> </w:t>
      </w:r>
      <w:r w:rsidRPr="00CC4EA7">
        <w:rPr>
          <w:rFonts w:ascii="Times New Roman" w:hAnsi="Times New Roman" w:cs="Times New Roman"/>
          <w:i/>
        </w:rPr>
        <w:t>v.</w:t>
      </w:r>
      <w:r w:rsidRPr="00CC4EA7">
        <w:rPr>
          <w:rFonts w:ascii="Times New Roman" w:hAnsi="Times New Roman" w:cs="Times New Roman"/>
          <w:i/>
          <w:spacing w:val="-5"/>
        </w:rPr>
        <w:t xml:space="preserve"> </w:t>
      </w:r>
      <w:r w:rsidRPr="00CC4EA7">
        <w:rPr>
          <w:rFonts w:ascii="Times New Roman" w:hAnsi="Times New Roman" w:cs="Times New Roman"/>
          <w:i/>
        </w:rPr>
        <w:t>Türkiye</w:t>
      </w:r>
      <w:r w:rsidRPr="00CC4EA7">
        <w:rPr>
          <w:rFonts w:ascii="Times New Roman" w:hAnsi="Times New Roman" w:cs="Times New Roman"/>
          <w:i/>
          <w:spacing w:val="-4"/>
        </w:rPr>
        <w:t xml:space="preserve"> </w:t>
      </w:r>
      <w:r w:rsidRPr="00CC4EA7">
        <w:rPr>
          <w:rFonts w:ascii="Times New Roman" w:hAnsi="Times New Roman" w:cs="Times New Roman"/>
        </w:rPr>
        <w:t>(13237/17);</w:t>
      </w:r>
      <w:r w:rsidRPr="00CC4EA7">
        <w:rPr>
          <w:rFonts w:ascii="Times New Roman" w:hAnsi="Times New Roman" w:cs="Times New Roman"/>
          <w:spacing w:val="-3"/>
        </w:rPr>
        <w:t xml:space="preserve"> </w:t>
      </w:r>
      <w:proofErr w:type="spellStart"/>
      <w:r w:rsidRPr="00CC4EA7">
        <w:rPr>
          <w:rFonts w:ascii="Times New Roman" w:hAnsi="Times New Roman" w:cs="Times New Roman"/>
          <w:i/>
        </w:rPr>
        <w:t>Koçintar</w:t>
      </w:r>
      <w:proofErr w:type="spellEnd"/>
      <w:r w:rsidRPr="00CC4EA7">
        <w:rPr>
          <w:rFonts w:ascii="Times New Roman" w:hAnsi="Times New Roman" w:cs="Times New Roman"/>
          <w:i/>
          <w:spacing w:val="-6"/>
        </w:rPr>
        <w:t xml:space="preserve"> </w:t>
      </w:r>
      <w:r w:rsidRPr="00CC4EA7">
        <w:rPr>
          <w:rFonts w:ascii="Times New Roman" w:hAnsi="Times New Roman" w:cs="Times New Roman"/>
          <w:i/>
        </w:rPr>
        <w:t>v.</w:t>
      </w:r>
      <w:r w:rsidRPr="00CC4EA7">
        <w:rPr>
          <w:rFonts w:ascii="Times New Roman" w:hAnsi="Times New Roman" w:cs="Times New Roman"/>
          <w:i/>
          <w:spacing w:val="-5"/>
        </w:rPr>
        <w:t xml:space="preserve"> </w:t>
      </w:r>
      <w:r w:rsidRPr="00CC4EA7">
        <w:rPr>
          <w:rFonts w:ascii="Times New Roman" w:hAnsi="Times New Roman" w:cs="Times New Roman"/>
          <w:i/>
        </w:rPr>
        <w:t>Türkiye,</w:t>
      </w:r>
      <w:r w:rsidRPr="00CC4EA7">
        <w:rPr>
          <w:rFonts w:ascii="Times New Roman" w:hAnsi="Times New Roman" w:cs="Times New Roman"/>
          <w:i/>
          <w:spacing w:val="-2"/>
        </w:rPr>
        <w:t xml:space="preserve"> </w:t>
      </w:r>
      <w:r w:rsidRPr="00CC4EA7">
        <w:rPr>
          <w:rFonts w:ascii="Times New Roman" w:hAnsi="Times New Roman" w:cs="Times New Roman"/>
        </w:rPr>
        <w:t>(77429/12).</w:t>
      </w:r>
    </w:p>
  </w:footnote>
  <w:footnote w:id="33">
    <w:p w14:paraId="1878E2E3" w14:textId="10A76C22" w:rsidR="00B950A4" w:rsidRPr="00CC4EA7" w:rsidRDefault="00B950A4" w:rsidP="00CC4EA7">
      <w:pPr>
        <w:pStyle w:val="DipnotMetni"/>
        <w:ind w:left="1418" w:right="985" w:hanging="142"/>
        <w:jc w:val="both"/>
        <w:rPr>
          <w:rFonts w:ascii="Times New Roman" w:hAnsi="Times New Roman" w:cs="Times New Roman"/>
        </w:rPr>
      </w:pPr>
      <w:r w:rsidRPr="00CC4EA7">
        <w:rPr>
          <w:rStyle w:val="DipnotBavurusu"/>
          <w:rFonts w:ascii="Times New Roman" w:hAnsi="Times New Roman" w:cs="Times New Roman"/>
        </w:rPr>
        <w:footnoteRef/>
      </w:r>
      <w:r w:rsidRPr="00CC4EA7">
        <w:rPr>
          <w:rFonts w:ascii="Times New Roman" w:hAnsi="Times New Roman" w:cs="Times New Roman"/>
        </w:rPr>
        <w:t xml:space="preserve"> 5275</w:t>
      </w:r>
      <w:r w:rsidRPr="00CC4EA7">
        <w:rPr>
          <w:rFonts w:ascii="Times New Roman" w:hAnsi="Times New Roman" w:cs="Times New Roman"/>
          <w:spacing w:val="-7"/>
        </w:rPr>
        <w:t xml:space="preserve"> </w:t>
      </w:r>
      <w:r w:rsidRPr="00CC4EA7">
        <w:rPr>
          <w:rFonts w:ascii="Times New Roman" w:hAnsi="Times New Roman" w:cs="Times New Roman"/>
        </w:rPr>
        <w:t>sayılı</w:t>
      </w:r>
      <w:r w:rsidRPr="00CC4EA7">
        <w:rPr>
          <w:rFonts w:ascii="Times New Roman" w:hAnsi="Times New Roman" w:cs="Times New Roman"/>
          <w:spacing w:val="-4"/>
        </w:rPr>
        <w:t xml:space="preserve"> </w:t>
      </w:r>
      <w:r w:rsidRPr="00CC4EA7">
        <w:rPr>
          <w:rFonts w:ascii="Times New Roman" w:hAnsi="Times New Roman" w:cs="Times New Roman"/>
        </w:rPr>
        <w:t>Kanun.</w:t>
      </w:r>
    </w:p>
  </w:footnote>
  <w:footnote w:id="34">
    <w:p w14:paraId="11F24EE2" w14:textId="5D0DF391" w:rsidR="00B950A4" w:rsidRPr="00CC4EA7" w:rsidRDefault="00B950A4" w:rsidP="00CC4EA7">
      <w:pPr>
        <w:pStyle w:val="DipnotMetni"/>
        <w:ind w:left="1418" w:right="985" w:hanging="142"/>
        <w:jc w:val="both"/>
        <w:rPr>
          <w:rFonts w:ascii="Times New Roman" w:hAnsi="Times New Roman" w:cs="Times New Roman"/>
        </w:rPr>
      </w:pPr>
      <w:r w:rsidRPr="00CC4EA7">
        <w:rPr>
          <w:rStyle w:val="DipnotBavurusu"/>
          <w:rFonts w:ascii="Times New Roman" w:hAnsi="Times New Roman" w:cs="Times New Roman"/>
        </w:rPr>
        <w:footnoteRef/>
      </w:r>
      <w:r w:rsidRPr="00CC4EA7">
        <w:rPr>
          <w:rFonts w:ascii="Times New Roman" w:hAnsi="Times New Roman" w:cs="Times New Roman"/>
        </w:rPr>
        <w:t xml:space="preserve"> Avrupa</w:t>
      </w:r>
      <w:r w:rsidRPr="00CC4EA7">
        <w:rPr>
          <w:rFonts w:ascii="Times New Roman" w:hAnsi="Times New Roman" w:cs="Times New Roman"/>
          <w:spacing w:val="-5"/>
        </w:rPr>
        <w:t xml:space="preserve"> </w:t>
      </w:r>
      <w:r w:rsidRPr="00CC4EA7">
        <w:rPr>
          <w:rFonts w:ascii="Times New Roman" w:hAnsi="Times New Roman" w:cs="Times New Roman"/>
        </w:rPr>
        <w:t>İnsan</w:t>
      </w:r>
      <w:r w:rsidRPr="00CC4EA7">
        <w:rPr>
          <w:rFonts w:ascii="Times New Roman" w:hAnsi="Times New Roman" w:cs="Times New Roman"/>
          <w:spacing w:val="-4"/>
        </w:rPr>
        <w:t xml:space="preserve"> </w:t>
      </w:r>
      <w:r w:rsidRPr="00CC4EA7">
        <w:rPr>
          <w:rFonts w:ascii="Times New Roman" w:hAnsi="Times New Roman" w:cs="Times New Roman"/>
        </w:rPr>
        <w:t>Hakları</w:t>
      </w:r>
      <w:r w:rsidRPr="00CC4EA7">
        <w:rPr>
          <w:rFonts w:ascii="Times New Roman" w:hAnsi="Times New Roman" w:cs="Times New Roman"/>
          <w:spacing w:val="-4"/>
        </w:rPr>
        <w:t xml:space="preserve"> </w:t>
      </w:r>
      <w:r w:rsidRPr="00CC4EA7">
        <w:rPr>
          <w:rFonts w:ascii="Times New Roman" w:hAnsi="Times New Roman" w:cs="Times New Roman"/>
        </w:rPr>
        <w:t>Mahkemesi,</w:t>
      </w:r>
      <w:r w:rsidRPr="00CC4EA7">
        <w:rPr>
          <w:rFonts w:ascii="Times New Roman" w:hAnsi="Times New Roman" w:cs="Times New Roman"/>
          <w:spacing w:val="-3"/>
        </w:rPr>
        <w:t xml:space="preserve"> </w:t>
      </w:r>
      <w:r w:rsidRPr="00CC4EA7">
        <w:rPr>
          <w:rFonts w:ascii="Times New Roman" w:hAnsi="Times New Roman" w:cs="Times New Roman"/>
          <w:i/>
        </w:rPr>
        <w:t>Hasan</w:t>
      </w:r>
      <w:r w:rsidRPr="00CC4EA7">
        <w:rPr>
          <w:rFonts w:ascii="Times New Roman" w:hAnsi="Times New Roman" w:cs="Times New Roman"/>
          <w:i/>
          <w:spacing w:val="-4"/>
        </w:rPr>
        <w:t xml:space="preserve"> </w:t>
      </w:r>
      <w:r w:rsidRPr="00CC4EA7">
        <w:rPr>
          <w:rFonts w:ascii="Times New Roman" w:hAnsi="Times New Roman" w:cs="Times New Roman"/>
          <w:i/>
        </w:rPr>
        <w:t>Uzun</w:t>
      </w:r>
      <w:r w:rsidRPr="00CC4EA7">
        <w:rPr>
          <w:rFonts w:ascii="Times New Roman" w:hAnsi="Times New Roman" w:cs="Times New Roman"/>
          <w:i/>
          <w:spacing w:val="-5"/>
        </w:rPr>
        <w:t xml:space="preserve"> </w:t>
      </w:r>
      <w:r w:rsidRPr="00CC4EA7">
        <w:rPr>
          <w:rFonts w:ascii="Times New Roman" w:hAnsi="Times New Roman" w:cs="Times New Roman"/>
          <w:i/>
        </w:rPr>
        <w:t>v.</w:t>
      </w:r>
      <w:r w:rsidRPr="00CC4EA7">
        <w:rPr>
          <w:rFonts w:ascii="Times New Roman" w:hAnsi="Times New Roman" w:cs="Times New Roman"/>
          <w:i/>
          <w:spacing w:val="-4"/>
        </w:rPr>
        <w:t xml:space="preserve"> </w:t>
      </w:r>
      <w:r w:rsidRPr="00CC4EA7">
        <w:rPr>
          <w:rFonts w:ascii="Times New Roman" w:hAnsi="Times New Roman" w:cs="Times New Roman"/>
          <w:i/>
        </w:rPr>
        <w:t>Türkiye</w:t>
      </w:r>
      <w:r w:rsidRPr="00CC4EA7">
        <w:rPr>
          <w:rFonts w:ascii="Times New Roman" w:hAnsi="Times New Roman" w:cs="Times New Roman"/>
          <w:i/>
          <w:spacing w:val="-4"/>
        </w:rPr>
        <w:t xml:space="preserve"> </w:t>
      </w:r>
      <w:r w:rsidRPr="00CC4EA7">
        <w:rPr>
          <w:rFonts w:ascii="Times New Roman" w:hAnsi="Times New Roman" w:cs="Times New Roman"/>
        </w:rPr>
        <w:t>(10755/13);</w:t>
      </w:r>
      <w:r w:rsidRPr="00CC4EA7">
        <w:rPr>
          <w:rFonts w:ascii="Times New Roman" w:hAnsi="Times New Roman" w:cs="Times New Roman"/>
          <w:spacing w:val="-3"/>
        </w:rPr>
        <w:t xml:space="preserve"> </w:t>
      </w:r>
      <w:r w:rsidRPr="00CC4EA7">
        <w:rPr>
          <w:rFonts w:ascii="Times New Roman" w:hAnsi="Times New Roman" w:cs="Times New Roman"/>
          <w:i/>
        </w:rPr>
        <w:t>Mercan</w:t>
      </w:r>
      <w:r w:rsidRPr="00CC4EA7">
        <w:rPr>
          <w:rFonts w:ascii="Times New Roman" w:hAnsi="Times New Roman" w:cs="Times New Roman"/>
          <w:i/>
          <w:spacing w:val="-5"/>
        </w:rPr>
        <w:t xml:space="preserve"> </w:t>
      </w:r>
      <w:r w:rsidRPr="00CC4EA7">
        <w:rPr>
          <w:rFonts w:ascii="Times New Roman" w:hAnsi="Times New Roman" w:cs="Times New Roman"/>
          <w:i/>
        </w:rPr>
        <w:t>v.</w:t>
      </w:r>
      <w:r w:rsidRPr="00CC4EA7">
        <w:rPr>
          <w:rFonts w:ascii="Times New Roman" w:hAnsi="Times New Roman" w:cs="Times New Roman"/>
          <w:i/>
          <w:spacing w:val="-3"/>
        </w:rPr>
        <w:t xml:space="preserve"> </w:t>
      </w:r>
      <w:r w:rsidRPr="00CC4EA7">
        <w:rPr>
          <w:rFonts w:ascii="Times New Roman" w:hAnsi="Times New Roman" w:cs="Times New Roman"/>
          <w:i/>
        </w:rPr>
        <w:t>Türkiye</w:t>
      </w:r>
      <w:r w:rsidRPr="00CC4EA7">
        <w:rPr>
          <w:rFonts w:ascii="Times New Roman" w:hAnsi="Times New Roman" w:cs="Times New Roman"/>
          <w:i/>
          <w:spacing w:val="-5"/>
        </w:rPr>
        <w:t xml:space="preserve"> </w:t>
      </w:r>
      <w:r w:rsidRPr="00CC4EA7">
        <w:rPr>
          <w:rFonts w:ascii="Times New Roman" w:hAnsi="Times New Roman" w:cs="Times New Roman"/>
        </w:rPr>
        <w:t xml:space="preserve">(56511/16); </w:t>
      </w:r>
      <w:r w:rsidRPr="00CC4EA7">
        <w:rPr>
          <w:rFonts w:ascii="Times New Roman" w:hAnsi="Times New Roman" w:cs="Times New Roman"/>
          <w:i/>
        </w:rPr>
        <w:t>Zihni/Türkiye</w:t>
      </w:r>
      <w:r w:rsidRPr="00CC4EA7">
        <w:rPr>
          <w:rFonts w:ascii="Times New Roman" w:hAnsi="Times New Roman" w:cs="Times New Roman"/>
          <w:i/>
          <w:spacing w:val="-10"/>
        </w:rPr>
        <w:t xml:space="preserve"> </w:t>
      </w:r>
      <w:r w:rsidRPr="00CC4EA7">
        <w:rPr>
          <w:rFonts w:ascii="Times New Roman" w:hAnsi="Times New Roman" w:cs="Times New Roman"/>
        </w:rPr>
        <w:t>(59061/16);</w:t>
      </w:r>
      <w:r w:rsidRPr="00CC4EA7">
        <w:rPr>
          <w:rFonts w:ascii="Times New Roman" w:hAnsi="Times New Roman" w:cs="Times New Roman"/>
          <w:spacing w:val="-8"/>
        </w:rPr>
        <w:t xml:space="preserve"> </w:t>
      </w:r>
      <w:r w:rsidRPr="00CC4EA7">
        <w:rPr>
          <w:rFonts w:ascii="Times New Roman" w:hAnsi="Times New Roman" w:cs="Times New Roman"/>
          <w:i/>
        </w:rPr>
        <w:t>Çatal/Türkiye</w:t>
      </w:r>
      <w:r w:rsidRPr="00CC4EA7">
        <w:rPr>
          <w:rFonts w:ascii="Times New Roman" w:hAnsi="Times New Roman" w:cs="Times New Roman"/>
          <w:i/>
          <w:spacing w:val="-9"/>
        </w:rPr>
        <w:t xml:space="preserve"> </w:t>
      </w:r>
      <w:r w:rsidRPr="00CC4EA7">
        <w:rPr>
          <w:rFonts w:ascii="Times New Roman" w:hAnsi="Times New Roman" w:cs="Times New Roman"/>
        </w:rPr>
        <w:t>(2873/17)</w:t>
      </w:r>
      <w:r w:rsidRPr="00CC4EA7">
        <w:rPr>
          <w:rFonts w:ascii="Times New Roman" w:hAnsi="Times New Roman" w:cs="Times New Roman"/>
          <w:i/>
        </w:rPr>
        <w:t>.</w:t>
      </w:r>
    </w:p>
  </w:footnote>
  <w:footnote w:id="35">
    <w:p w14:paraId="6E702B8B" w14:textId="1BD797EA" w:rsidR="00B950A4" w:rsidRPr="00CC4EA7" w:rsidRDefault="00B950A4" w:rsidP="00CC4EA7">
      <w:pPr>
        <w:spacing w:after="0" w:line="240" w:lineRule="auto"/>
        <w:ind w:left="1418" w:right="985" w:hanging="142"/>
        <w:jc w:val="both"/>
        <w:rPr>
          <w:rFonts w:ascii="Times New Roman" w:hAnsi="Times New Roman" w:cs="Times New Roman"/>
          <w:sz w:val="20"/>
          <w:szCs w:val="20"/>
        </w:rPr>
      </w:pPr>
      <w:r w:rsidRPr="00CC4EA7">
        <w:rPr>
          <w:rStyle w:val="DipnotBavurusu"/>
          <w:rFonts w:ascii="Times New Roman" w:hAnsi="Times New Roman" w:cs="Times New Roman"/>
          <w:sz w:val="20"/>
          <w:szCs w:val="20"/>
        </w:rPr>
        <w:footnoteRef/>
      </w:r>
      <w:r w:rsidRPr="00CC4EA7">
        <w:rPr>
          <w:rFonts w:ascii="Times New Roman" w:hAnsi="Times New Roman" w:cs="Times New Roman"/>
          <w:sz w:val="20"/>
          <w:szCs w:val="20"/>
        </w:rPr>
        <w:t xml:space="preserve"> </w:t>
      </w:r>
      <w:r w:rsidR="00497FF3" w:rsidRPr="00CC4EA7">
        <w:rPr>
          <w:rFonts w:ascii="Times New Roman" w:hAnsi="Times New Roman" w:cs="Times New Roman"/>
          <w:i/>
          <w:sz w:val="20"/>
          <w:szCs w:val="20"/>
        </w:rPr>
        <w:t>M.G.C.</w:t>
      </w:r>
      <w:r w:rsidR="00497FF3" w:rsidRPr="00CC4EA7">
        <w:rPr>
          <w:rFonts w:ascii="Times New Roman" w:hAnsi="Times New Roman" w:cs="Times New Roman"/>
          <w:i/>
          <w:spacing w:val="-4"/>
          <w:sz w:val="20"/>
          <w:szCs w:val="20"/>
        </w:rPr>
        <w:t xml:space="preserve"> </w:t>
      </w:r>
      <w:r w:rsidR="00497FF3" w:rsidRPr="00CC4EA7">
        <w:rPr>
          <w:rFonts w:ascii="Times New Roman" w:hAnsi="Times New Roman" w:cs="Times New Roman"/>
          <w:i/>
          <w:sz w:val="20"/>
          <w:szCs w:val="20"/>
        </w:rPr>
        <w:t>v.</w:t>
      </w:r>
      <w:r w:rsidR="00497FF3" w:rsidRPr="00CC4EA7">
        <w:rPr>
          <w:rFonts w:ascii="Times New Roman" w:hAnsi="Times New Roman" w:cs="Times New Roman"/>
          <w:i/>
          <w:spacing w:val="-3"/>
          <w:sz w:val="20"/>
          <w:szCs w:val="20"/>
        </w:rPr>
        <w:t xml:space="preserve"> </w:t>
      </w:r>
      <w:r w:rsidR="00497FF3" w:rsidRPr="00CC4EA7">
        <w:rPr>
          <w:rFonts w:ascii="Times New Roman" w:hAnsi="Times New Roman" w:cs="Times New Roman"/>
          <w:i/>
          <w:sz w:val="20"/>
          <w:szCs w:val="20"/>
        </w:rPr>
        <w:t>Avustralya</w:t>
      </w:r>
      <w:r w:rsidR="00497FF3" w:rsidRPr="00CC4EA7">
        <w:rPr>
          <w:rFonts w:ascii="Times New Roman" w:hAnsi="Times New Roman" w:cs="Times New Roman"/>
          <w:sz w:val="20"/>
          <w:szCs w:val="20"/>
        </w:rPr>
        <w:t>,</w:t>
      </w:r>
      <w:r w:rsidR="00497FF3" w:rsidRPr="00CC4EA7">
        <w:rPr>
          <w:rFonts w:ascii="Times New Roman" w:hAnsi="Times New Roman" w:cs="Times New Roman"/>
          <w:spacing w:val="-3"/>
          <w:sz w:val="20"/>
          <w:szCs w:val="20"/>
        </w:rPr>
        <w:t xml:space="preserve"> </w:t>
      </w:r>
      <w:r w:rsidR="00497FF3" w:rsidRPr="00CC4EA7">
        <w:rPr>
          <w:rFonts w:ascii="Times New Roman" w:hAnsi="Times New Roman" w:cs="Times New Roman"/>
          <w:sz w:val="20"/>
          <w:szCs w:val="20"/>
        </w:rPr>
        <w:t>(CCPR/C/113/D/1875/2009);</w:t>
      </w:r>
      <w:r w:rsidR="00497FF3" w:rsidRPr="00CC4EA7">
        <w:rPr>
          <w:rFonts w:ascii="Times New Roman" w:hAnsi="Times New Roman" w:cs="Times New Roman"/>
          <w:spacing w:val="-1"/>
          <w:sz w:val="20"/>
          <w:szCs w:val="20"/>
        </w:rPr>
        <w:t xml:space="preserve"> </w:t>
      </w:r>
      <w:proofErr w:type="spellStart"/>
      <w:r w:rsidR="00497FF3" w:rsidRPr="00CC4EA7">
        <w:rPr>
          <w:rFonts w:ascii="Times New Roman" w:hAnsi="Times New Roman" w:cs="Times New Roman"/>
          <w:i/>
          <w:sz w:val="20"/>
          <w:szCs w:val="20"/>
        </w:rPr>
        <w:t>Zündel</w:t>
      </w:r>
      <w:proofErr w:type="spellEnd"/>
      <w:r w:rsidR="00497FF3" w:rsidRPr="00CC4EA7">
        <w:rPr>
          <w:rFonts w:ascii="Times New Roman" w:hAnsi="Times New Roman" w:cs="Times New Roman"/>
          <w:i/>
          <w:spacing w:val="-4"/>
          <w:sz w:val="20"/>
          <w:szCs w:val="20"/>
        </w:rPr>
        <w:t xml:space="preserve"> </w:t>
      </w:r>
      <w:r w:rsidR="00497FF3" w:rsidRPr="00CC4EA7">
        <w:rPr>
          <w:rFonts w:ascii="Times New Roman" w:hAnsi="Times New Roman" w:cs="Times New Roman"/>
          <w:i/>
          <w:sz w:val="20"/>
          <w:szCs w:val="20"/>
        </w:rPr>
        <w:t>v.</w:t>
      </w:r>
      <w:r w:rsidR="00497FF3" w:rsidRPr="00CC4EA7">
        <w:rPr>
          <w:rFonts w:ascii="Times New Roman" w:hAnsi="Times New Roman" w:cs="Times New Roman"/>
          <w:i/>
          <w:spacing w:val="-4"/>
          <w:sz w:val="20"/>
          <w:szCs w:val="20"/>
        </w:rPr>
        <w:t xml:space="preserve"> </w:t>
      </w:r>
      <w:r w:rsidR="00497FF3" w:rsidRPr="00CC4EA7">
        <w:rPr>
          <w:rFonts w:ascii="Times New Roman" w:hAnsi="Times New Roman" w:cs="Times New Roman"/>
          <w:i/>
          <w:sz w:val="20"/>
          <w:szCs w:val="20"/>
        </w:rPr>
        <w:t>Kanada</w:t>
      </w:r>
      <w:r w:rsidR="00497FF3" w:rsidRPr="00CC4EA7">
        <w:rPr>
          <w:rFonts w:ascii="Times New Roman" w:hAnsi="Times New Roman" w:cs="Times New Roman"/>
          <w:i/>
          <w:spacing w:val="-2"/>
          <w:sz w:val="20"/>
          <w:szCs w:val="20"/>
        </w:rPr>
        <w:t xml:space="preserve"> </w:t>
      </w:r>
      <w:r w:rsidR="00497FF3" w:rsidRPr="00CC4EA7">
        <w:rPr>
          <w:rFonts w:ascii="Times New Roman" w:hAnsi="Times New Roman" w:cs="Times New Roman"/>
          <w:sz w:val="20"/>
          <w:szCs w:val="20"/>
        </w:rPr>
        <w:t>(U.N.</w:t>
      </w:r>
      <w:r w:rsidR="00497FF3" w:rsidRPr="00CC4EA7">
        <w:rPr>
          <w:rFonts w:ascii="Times New Roman" w:hAnsi="Times New Roman" w:cs="Times New Roman"/>
          <w:spacing w:val="-3"/>
          <w:sz w:val="20"/>
          <w:szCs w:val="20"/>
        </w:rPr>
        <w:t xml:space="preserve"> </w:t>
      </w:r>
      <w:proofErr w:type="spellStart"/>
      <w:r w:rsidR="00497FF3" w:rsidRPr="00CC4EA7">
        <w:rPr>
          <w:rFonts w:ascii="Times New Roman" w:hAnsi="Times New Roman" w:cs="Times New Roman"/>
          <w:sz w:val="20"/>
          <w:szCs w:val="20"/>
        </w:rPr>
        <w:t>Doc</w:t>
      </w:r>
      <w:proofErr w:type="spellEnd"/>
      <w:r w:rsidR="00497FF3" w:rsidRPr="00CC4EA7">
        <w:rPr>
          <w:rFonts w:ascii="Times New Roman" w:hAnsi="Times New Roman" w:cs="Times New Roman"/>
          <w:sz w:val="20"/>
          <w:szCs w:val="20"/>
        </w:rPr>
        <w:t xml:space="preserve">. </w:t>
      </w:r>
      <w:r w:rsidR="00497FF3" w:rsidRPr="00CC4EA7">
        <w:rPr>
          <w:rFonts w:ascii="Times New Roman" w:hAnsi="Times New Roman" w:cs="Times New Roman"/>
          <w:spacing w:val="-2"/>
          <w:sz w:val="20"/>
          <w:szCs w:val="20"/>
        </w:rPr>
        <w:t>CCPR/C/89/D/1341/2005).</w:t>
      </w:r>
    </w:p>
  </w:footnote>
  <w:footnote w:id="36">
    <w:p w14:paraId="76BFC347" w14:textId="38EBA015" w:rsidR="00B950A4" w:rsidRPr="00CC4EA7" w:rsidRDefault="00B950A4" w:rsidP="00CC4EA7">
      <w:pPr>
        <w:spacing w:after="0" w:line="240" w:lineRule="auto"/>
        <w:ind w:left="1418" w:right="985" w:hanging="142"/>
        <w:jc w:val="both"/>
        <w:rPr>
          <w:rFonts w:ascii="Times New Roman" w:hAnsi="Times New Roman" w:cs="Times New Roman"/>
          <w:sz w:val="20"/>
          <w:szCs w:val="20"/>
        </w:rPr>
      </w:pPr>
      <w:r w:rsidRPr="00CC4EA7">
        <w:rPr>
          <w:rStyle w:val="DipnotBavurusu"/>
          <w:rFonts w:ascii="Times New Roman" w:hAnsi="Times New Roman" w:cs="Times New Roman"/>
          <w:sz w:val="20"/>
          <w:szCs w:val="20"/>
        </w:rPr>
        <w:footnoteRef/>
      </w:r>
      <w:r w:rsidRPr="00CC4EA7">
        <w:rPr>
          <w:rFonts w:ascii="Times New Roman" w:hAnsi="Times New Roman" w:cs="Times New Roman"/>
          <w:sz w:val="20"/>
          <w:szCs w:val="20"/>
        </w:rPr>
        <w:t xml:space="preserve"> </w:t>
      </w:r>
      <w:r w:rsidR="00497FF3" w:rsidRPr="00CC4EA7">
        <w:rPr>
          <w:rFonts w:ascii="Times New Roman" w:hAnsi="Times New Roman" w:cs="Times New Roman"/>
          <w:i/>
          <w:spacing w:val="-1"/>
          <w:sz w:val="20"/>
          <w:szCs w:val="20"/>
        </w:rPr>
        <w:t>Özçelik</w:t>
      </w:r>
      <w:r w:rsidR="00497FF3" w:rsidRPr="00CC4EA7">
        <w:rPr>
          <w:rFonts w:ascii="Times New Roman" w:hAnsi="Times New Roman" w:cs="Times New Roman"/>
          <w:i/>
          <w:spacing w:val="-9"/>
          <w:sz w:val="20"/>
          <w:szCs w:val="20"/>
        </w:rPr>
        <w:t xml:space="preserve"> </w:t>
      </w:r>
      <w:r w:rsidR="00497FF3" w:rsidRPr="00CC4EA7">
        <w:rPr>
          <w:rFonts w:ascii="Times New Roman" w:hAnsi="Times New Roman" w:cs="Times New Roman"/>
          <w:i/>
          <w:spacing w:val="-1"/>
          <w:sz w:val="20"/>
          <w:szCs w:val="20"/>
        </w:rPr>
        <w:t>ve</w:t>
      </w:r>
      <w:r w:rsidR="00497FF3" w:rsidRPr="00CC4EA7">
        <w:rPr>
          <w:rFonts w:ascii="Times New Roman" w:hAnsi="Times New Roman" w:cs="Times New Roman"/>
          <w:i/>
          <w:spacing w:val="-8"/>
          <w:sz w:val="20"/>
          <w:szCs w:val="20"/>
        </w:rPr>
        <w:t xml:space="preserve"> </w:t>
      </w:r>
      <w:r w:rsidR="00497FF3" w:rsidRPr="00CC4EA7">
        <w:rPr>
          <w:rFonts w:ascii="Times New Roman" w:hAnsi="Times New Roman" w:cs="Times New Roman"/>
          <w:i/>
          <w:spacing w:val="-1"/>
          <w:sz w:val="20"/>
          <w:szCs w:val="20"/>
        </w:rPr>
        <w:t>diğerleri</w:t>
      </w:r>
      <w:r w:rsidR="00497FF3" w:rsidRPr="00CC4EA7">
        <w:rPr>
          <w:rFonts w:ascii="Times New Roman" w:hAnsi="Times New Roman" w:cs="Times New Roman"/>
          <w:i/>
          <w:spacing w:val="-9"/>
          <w:sz w:val="20"/>
          <w:szCs w:val="20"/>
        </w:rPr>
        <w:t xml:space="preserve"> </w:t>
      </w:r>
      <w:r w:rsidR="00497FF3" w:rsidRPr="00CC4EA7">
        <w:rPr>
          <w:rFonts w:ascii="Times New Roman" w:hAnsi="Times New Roman" w:cs="Times New Roman"/>
          <w:i/>
          <w:sz w:val="20"/>
          <w:szCs w:val="20"/>
        </w:rPr>
        <w:t>v.</w:t>
      </w:r>
      <w:r w:rsidR="00497FF3" w:rsidRPr="00CC4EA7">
        <w:rPr>
          <w:rFonts w:ascii="Times New Roman" w:hAnsi="Times New Roman" w:cs="Times New Roman"/>
          <w:i/>
          <w:spacing w:val="-8"/>
          <w:sz w:val="20"/>
          <w:szCs w:val="20"/>
        </w:rPr>
        <w:t xml:space="preserve"> </w:t>
      </w:r>
      <w:r w:rsidR="00497FF3" w:rsidRPr="00CC4EA7">
        <w:rPr>
          <w:rFonts w:ascii="Times New Roman" w:hAnsi="Times New Roman" w:cs="Times New Roman"/>
          <w:i/>
          <w:sz w:val="20"/>
          <w:szCs w:val="20"/>
        </w:rPr>
        <w:t>Türkiye,</w:t>
      </w:r>
      <w:r w:rsidR="00497FF3" w:rsidRPr="00CC4EA7">
        <w:rPr>
          <w:rFonts w:ascii="Times New Roman" w:hAnsi="Times New Roman" w:cs="Times New Roman"/>
          <w:i/>
          <w:spacing w:val="-7"/>
          <w:sz w:val="20"/>
          <w:szCs w:val="20"/>
        </w:rPr>
        <w:t xml:space="preserve"> </w:t>
      </w:r>
      <w:r w:rsidR="00497FF3" w:rsidRPr="00CC4EA7">
        <w:rPr>
          <w:rFonts w:ascii="Times New Roman" w:hAnsi="Times New Roman" w:cs="Times New Roman"/>
          <w:sz w:val="20"/>
          <w:szCs w:val="20"/>
        </w:rPr>
        <w:t>(CCPR/C/125/D/2980/2017).</w:t>
      </w:r>
    </w:p>
  </w:footnote>
  <w:footnote w:id="37">
    <w:p w14:paraId="29388B7A" w14:textId="0A01FC83" w:rsidR="00B950A4" w:rsidRPr="00CC4EA7" w:rsidRDefault="00B950A4" w:rsidP="00CC4EA7">
      <w:pPr>
        <w:pStyle w:val="DipnotMetni"/>
        <w:ind w:left="1418" w:right="985" w:hanging="142"/>
        <w:jc w:val="both"/>
        <w:rPr>
          <w:rFonts w:ascii="Times New Roman" w:hAnsi="Times New Roman" w:cs="Times New Roman"/>
        </w:rPr>
      </w:pPr>
      <w:r w:rsidRPr="00CC4EA7">
        <w:rPr>
          <w:rStyle w:val="DipnotBavurusu"/>
          <w:rFonts w:ascii="Times New Roman" w:hAnsi="Times New Roman" w:cs="Times New Roman"/>
        </w:rPr>
        <w:footnoteRef/>
      </w:r>
      <w:r w:rsidRPr="00CC4EA7">
        <w:rPr>
          <w:rFonts w:ascii="Times New Roman" w:hAnsi="Times New Roman" w:cs="Times New Roman"/>
        </w:rPr>
        <w:t xml:space="preserve"> </w:t>
      </w:r>
      <w:r w:rsidR="00497FF3" w:rsidRPr="00CC4EA7">
        <w:rPr>
          <w:rFonts w:ascii="Times New Roman" w:hAnsi="Times New Roman" w:cs="Times New Roman"/>
        </w:rPr>
        <w:t>Avrupa</w:t>
      </w:r>
      <w:r w:rsidR="00497FF3" w:rsidRPr="00CC4EA7">
        <w:rPr>
          <w:rFonts w:ascii="Times New Roman" w:hAnsi="Times New Roman" w:cs="Times New Roman"/>
          <w:spacing w:val="-1"/>
        </w:rPr>
        <w:t xml:space="preserve"> </w:t>
      </w:r>
      <w:r w:rsidR="00497FF3" w:rsidRPr="00CC4EA7">
        <w:rPr>
          <w:rFonts w:ascii="Times New Roman" w:hAnsi="Times New Roman" w:cs="Times New Roman"/>
        </w:rPr>
        <w:t>İnsan</w:t>
      </w:r>
      <w:r w:rsidR="00497FF3" w:rsidRPr="00CC4EA7">
        <w:rPr>
          <w:rFonts w:ascii="Times New Roman" w:hAnsi="Times New Roman" w:cs="Times New Roman"/>
          <w:spacing w:val="-2"/>
        </w:rPr>
        <w:t xml:space="preserve"> </w:t>
      </w:r>
      <w:r w:rsidR="00497FF3" w:rsidRPr="00CC4EA7">
        <w:rPr>
          <w:rFonts w:ascii="Times New Roman" w:hAnsi="Times New Roman" w:cs="Times New Roman"/>
        </w:rPr>
        <w:t>Hakları</w:t>
      </w:r>
      <w:r w:rsidR="00497FF3" w:rsidRPr="00CC4EA7">
        <w:rPr>
          <w:rFonts w:ascii="Times New Roman" w:hAnsi="Times New Roman" w:cs="Times New Roman"/>
          <w:spacing w:val="-2"/>
        </w:rPr>
        <w:t xml:space="preserve"> </w:t>
      </w:r>
      <w:r w:rsidR="00497FF3" w:rsidRPr="00CC4EA7">
        <w:rPr>
          <w:rFonts w:ascii="Times New Roman" w:hAnsi="Times New Roman" w:cs="Times New Roman"/>
        </w:rPr>
        <w:t xml:space="preserve">Mahkemesi, </w:t>
      </w:r>
      <w:r w:rsidR="00497FF3" w:rsidRPr="00CC4EA7">
        <w:rPr>
          <w:rFonts w:ascii="Times New Roman" w:hAnsi="Times New Roman" w:cs="Times New Roman"/>
          <w:i/>
        </w:rPr>
        <w:t>Mehmet</w:t>
      </w:r>
      <w:r w:rsidR="00497FF3" w:rsidRPr="00CC4EA7">
        <w:rPr>
          <w:rFonts w:ascii="Times New Roman" w:hAnsi="Times New Roman" w:cs="Times New Roman"/>
          <w:i/>
          <w:spacing w:val="-3"/>
        </w:rPr>
        <w:t xml:space="preserve"> </w:t>
      </w:r>
      <w:r w:rsidR="00497FF3" w:rsidRPr="00CC4EA7">
        <w:rPr>
          <w:rFonts w:ascii="Times New Roman" w:hAnsi="Times New Roman" w:cs="Times New Roman"/>
          <w:i/>
        </w:rPr>
        <w:t>Hasan</w:t>
      </w:r>
      <w:r w:rsidR="00497FF3" w:rsidRPr="00CC4EA7">
        <w:rPr>
          <w:rFonts w:ascii="Times New Roman" w:hAnsi="Times New Roman" w:cs="Times New Roman"/>
          <w:i/>
          <w:spacing w:val="-1"/>
        </w:rPr>
        <w:t xml:space="preserve"> </w:t>
      </w:r>
      <w:r w:rsidR="00497FF3" w:rsidRPr="00CC4EA7">
        <w:rPr>
          <w:rFonts w:ascii="Times New Roman" w:hAnsi="Times New Roman" w:cs="Times New Roman"/>
          <w:i/>
        </w:rPr>
        <w:t>Altan</w:t>
      </w:r>
      <w:r w:rsidR="00497FF3" w:rsidRPr="00CC4EA7">
        <w:rPr>
          <w:rFonts w:ascii="Times New Roman" w:hAnsi="Times New Roman" w:cs="Times New Roman"/>
          <w:i/>
          <w:spacing w:val="-2"/>
        </w:rPr>
        <w:t xml:space="preserve"> </w:t>
      </w:r>
      <w:r w:rsidR="00497FF3" w:rsidRPr="00CC4EA7">
        <w:rPr>
          <w:rFonts w:ascii="Times New Roman" w:hAnsi="Times New Roman" w:cs="Times New Roman"/>
          <w:i/>
        </w:rPr>
        <w:t>v.</w:t>
      </w:r>
      <w:r w:rsidR="00497FF3" w:rsidRPr="00CC4EA7">
        <w:rPr>
          <w:rFonts w:ascii="Times New Roman" w:hAnsi="Times New Roman" w:cs="Times New Roman"/>
          <w:i/>
          <w:spacing w:val="-2"/>
        </w:rPr>
        <w:t xml:space="preserve"> </w:t>
      </w:r>
      <w:r w:rsidR="00497FF3" w:rsidRPr="00CC4EA7">
        <w:rPr>
          <w:rFonts w:ascii="Times New Roman" w:hAnsi="Times New Roman" w:cs="Times New Roman"/>
          <w:i/>
        </w:rPr>
        <w:t xml:space="preserve">Türkiye </w:t>
      </w:r>
      <w:r w:rsidR="00497FF3" w:rsidRPr="00CC4EA7">
        <w:rPr>
          <w:rFonts w:ascii="Times New Roman" w:hAnsi="Times New Roman" w:cs="Times New Roman"/>
        </w:rPr>
        <w:t>(başvuru</w:t>
      </w:r>
      <w:r w:rsidR="00497FF3" w:rsidRPr="00CC4EA7">
        <w:rPr>
          <w:rFonts w:ascii="Times New Roman" w:hAnsi="Times New Roman" w:cs="Times New Roman"/>
          <w:spacing w:val="-2"/>
        </w:rPr>
        <w:t xml:space="preserve"> </w:t>
      </w:r>
      <w:r w:rsidR="00497FF3" w:rsidRPr="00CC4EA7">
        <w:rPr>
          <w:rFonts w:ascii="Times New Roman" w:hAnsi="Times New Roman" w:cs="Times New Roman"/>
        </w:rPr>
        <w:t>No.</w:t>
      </w:r>
      <w:r w:rsidR="00497FF3" w:rsidRPr="00CC4EA7">
        <w:rPr>
          <w:rFonts w:ascii="Times New Roman" w:hAnsi="Times New Roman" w:cs="Times New Roman"/>
          <w:spacing w:val="-3"/>
        </w:rPr>
        <w:t xml:space="preserve"> </w:t>
      </w:r>
      <w:r w:rsidR="00497FF3" w:rsidRPr="00CC4EA7">
        <w:rPr>
          <w:rFonts w:ascii="Times New Roman" w:hAnsi="Times New Roman" w:cs="Times New Roman"/>
        </w:rPr>
        <w:t>13237/17),</w:t>
      </w:r>
      <w:r w:rsidR="00497FF3" w:rsidRPr="00CC4EA7">
        <w:rPr>
          <w:rFonts w:ascii="Times New Roman" w:hAnsi="Times New Roman" w:cs="Times New Roman"/>
          <w:spacing w:val="-1"/>
        </w:rPr>
        <w:t xml:space="preserve"> </w:t>
      </w:r>
      <w:r w:rsidR="00497FF3" w:rsidRPr="00CC4EA7">
        <w:rPr>
          <w:rFonts w:ascii="Times New Roman" w:hAnsi="Times New Roman" w:cs="Times New Roman"/>
        </w:rPr>
        <w:t>20</w:t>
      </w:r>
      <w:r w:rsidR="00497FF3" w:rsidRPr="00CC4EA7">
        <w:rPr>
          <w:rFonts w:ascii="Times New Roman" w:hAnsi="Times New Roman" w:cs="Times New Roman"/>
          <w:spacing w:val="-3"/>
        </w:rPr>
        <w:t xml:space="preserve"> </w:t>
      </w:r>
      <w:r w:rsidR="00497FF3" w:rsidRPr="00CC4EA7">
        <w:rPr>
          <w:rFonts w:ascii="Times New Roman" w:hAnsi="Times New Roman" w:cs="Times New Roman"/>
        </w:rPr>
        <w:t>Mart 2018,</w:t>
      </w:r>
      <w:r w:rsidR="00497FF3" w:rsidRPr="00CC4EA7">
        <w:rPr>
          <w:rFonts w:ascii="Times New Roman" w:hAnsi="Times New Roman" w:cs="Times New Roman"/>
          <w:spacing w:val="-3"/>
        </w:rPr>
        <w:t xml:space="preserve"> </w:t>
      </w:r>
      <w:r w:rsidR="00497FF3" w:rsidRPr="00CC4EA7">
        <w:rPr>
          <w:rFonts w:ascii="Times New Roman" w:hAnsi="Times New Roman" w:cs="Times New Roman"/>
        </w:rPr>
        <w:t>para.</w:t>
      </w:r>
      <w:r w:rsidR="00497FF3" w:rsidRPr="00CC4EA7">
        <w:rPr>
          <w:rFonts w:ascii="Times New Roman" w:hAnsi="Times New Roman" w:cs="Times New Roman"/>
          <w:spacing w:val="-2"/>
        </w:rPr>
        <w:t xml:space="preserve"> </w:t>
      </w:r>
      <w:r w:rsidR="00497FF3" w:rsidRPr="00CC4EA7">
        <w:rPr>
          <w:rFonts w:ascii="Times New Roman" w:hAnsi="Times New Roman" w:cs="Times New Roman"/>
        </w:rPr>
        <w:t>142</w:t>
      </w:r>
      <w:r w:rsidR="00497FF3" w:rsidRPr="00CC4EA7">
        <w:rPr>
          <w:rFonts w:ascii="Times New Roman" w:hAnsi="Times New Roman" w:cs="Times New Roman"/>
          <w:spacing w:val="-2"/>
        </w:rPr>
        <w:t xml:space="preserve"> </w:t>
      </w:r>
      <w:r w:rsidR="00497FF3" w:rsidRPr="00CC4EA7">
        <w:rPr>
          <w:rFonts w:ascii="Times New Roman" w:hAnsi="Times New Roman" w:cs="Times New Roman"/>
        </w:rPr>
        <w:t>ve</w:t>
      </w:r>
      <w:r w:rsidR="00497FF3" w:rsidRPr="00CC4EA7">
        <w:rPr>
          <w:rFonts w:ascii="Times New Roman" w:hAnsi="Times New Roman" w:cs="Times New Roman"/>
          <w:spacing w:val="-1"/>
        </w:rPr>
        <w:t xml:space="preserve"> </w:t>
      </w:r>
      <w:r w:rsidR="00497FF3" w:rsidRPr="00CC4EA7">
        <w:rPr>
          <w:rFonts w:ascii="Times New Roman" w:hAnsi="Times New Roman" w:cs="Times New Roman"/>
          <w:i/>
        </w:rPr>
        <w:t>Şahin</w:t>
      </w:r>
      <w:r w:rsidR="00497FF3" w:rsidRPr="00CC4EA7">
        <w:rPr>
          <w:rFonts w:ascii="Times New Roman" w:hAnsi="Times New Roman" w:cs="Times New Roman"/>
          <w:i/>
          <w:spacing w:val="-3"/>
        </w:rPr>
        <w:t xml:space="preserve"> </w:t>
      </w:r>
      <w:r w:rsidR="00497FF3" w:rsidRPr="00CC4EA7">
        <w:rPr>
          <w:rFonts w:ascii="Times New Roman" w:hAnsi="Times New Roman" w:cs="Times New Roman"/>
          <w:i/>
        </w:rPr>
        <w:t>Alpay/Türkiye</w:t>
      </w:r>
      <w:r w:rsidR="00497FF3" w:rsidRPr="00CC4EA7">
        <w:rPr>
          <w:rFonts w:ascii="Times New Roman" w:hAnsi="Times New Roman" w:cs="Times New Roman"/>
          <w:i/>
          <w:spacing w:val="-1"/>
        </w:rPr>
        <w:t xml:space="preserve"> </w:t>
      </w:r>
      <w:r w:rsidR="00497FF3" w:rsidRPr="00CC4EA7">
        <w:rPr>
          <w:rFonts w:ascii="Times New Roman" w:hAnsi="Times New Roman" w:cs="Times New Roman"/>
        </w:rPr>
        <w:t>(başvuru</w:t>
      </w:r>
      <w:r w:rsidR="00497FF3" w:rsidRPr="00CC4EA7">
        <w:rPr>
          <w:rFonts w:ascii="Times New Roman" w:hAnsi="Times New Roman" w:cs="Times New Roman"/>
          <w:spacing w:val="-3"/>
        </w:rPr>
        <w:t xml:space="preserve"> </w:t>
      </w:r>
      <w:r w:rsidR="00497FF3" w:rsidRPr="00CC4EA7">
        <w:rPr>
          <w:rFonts w:ascii="Times New Roman" w:hAnsi="Times New Roman" w:cs="Times New Roman"/>
        </w:rPr>
        <w:t>No.</w:t>
      </w:r>
      <w:r w:rsidR="00497FF3" w:rsidRPr="00CC4EA7">
        <w:rPr>
          <w:rFonts w:ascii="Times New Roman" w:hAnsi="Times New Roman" w:cs="Times New Roman"/>
          <w:spacing w:val="-2"/>
        </w:rPr>
        <w:t xml:space="preserve"> </w:t>
      </w:r>
      <w:r w:rsidR="00497FF3" w:rsidRPr="00CC4EA7">
        <w:rPr>
          <w:rFonts w:ascii="Times New Roman" w:hAnsi="Times New Roman" w:cs="Times New Roman"/>
        </w:rPr>
        <w:t>16538/17),</w:t>
      </w:r>
      <w:r w:rsidR="00497FF3" w:rsidRPr="00CC4EA7">
        <w:rPr>
          <w:rFonts w:ascii="Times New Roman" w:hAnsi="Times New Roman" w:cs="Times New Roman"/>
          <w:spacing w:val="-3"/>
        </w:rPr>
        <w:t xml:space="preserve"> </w:t>
      </w:r>
      <w:r w:rsidR="00497FF3" w:rsidRPr="00CC4EA7">
        <w:rPr>
          <w:rFonts w:ascii="Times New Roman" w:hAnsi="Times New Roman" w:cs="Times New Roman"/>
        </w:rPr>
        <w:t>20</w:t>
      </w:r>
      <w:r w:rsidR="00497FF3" w:rsidRPr="00CC4EA7">
        <w:rPr>
          <w:rFonts w:ascii="Times New Roman" w:hAnsi="Times New Roman" w:cs="Times New Roman"/>
          <w:spacing w:val="-2"/>
        </w:rPr>
        <w:t xml:space="preserve"> </w:t>
      </w:r>
      <w:r w:rsidR="00497FF3" w:rsidRPr="00CC4EA7">
        <w:rPr>
          <w:rFonts w:ascii="Times New Roman" w:hAnsi="Times New Roman" w:cs="Times New Roman"/>
        </w:rPr>
        <w:t>Mart</w:t>
      </w:r>
      <w:r w:rsidR="00497FF3" w:rsidRPr="00CC4EA7">
        <w:rPr>
          <w:rFonts w:ascii="Times New Roman" w:hAnsi="Times New Roman" w:cs="Times New Roman"/>
          <w:spacing w:val="-2"/>
        </w:rPr>
        <w:t xml:space="preserve"> </w:t>
      </w:r>
      <w:r w:rsidR="00497FF3" w:rsidRPr="00CC4EA7">
        <w:rPr>
          <w:rFonts w:ascii="Times New Roman" w:hAnsi="Times New Roman" w:cs="Times New Roman"/>
        </w:rPr>
        <w:t>2018,</w:t>
      </w:r>
      <w:r w:rsidR="00497FF3" w:rsidRPr="00CC4EA7">
        <w:rPr>
          <w:rFonts w:ascii="Times New Roman" w:hAnsi="Times New Roman" w:cs="Times New Roman"/>
          <w:spacing w:val="-2"/>
        </w:rPr>
        <w:t xml:space="preserve"> </w:t>
      </w:r>
      <w:r w:rsidR="00497FF3" w:rsidRPr="00CC4EA7">
        <w:rPr>
          <w:rFonts w:ascii="Times New Roman" w:hAnsi="Times New Roman" w:cs="Times New Roman"/>
        </w:rPr>
        <w:t>para.</w:t>
      </w:r>
      <w:r w:rsidR="00497FF3" w:rsidRPr="00CC4EA7">
        <w:rPr>
          <w:rFonts w:ascii="Times New Roman" w:hAnsi="Times New Roman" w:cs="Times New Roman"/>
          <w:spacing w:val="-2"/>
        </w:rPr>
        <w:t xml:space="preserve"> </w:t>
      </w:r>
      <w:r w:rsidR="00497FF3" w:rsidRPr="00CC4EA7">
        <w:rPr>
          <w:rFonts w:ascii="Times New Roman" w:hAnsi="Times New Roman" w:cs="Times New Roman"/>
        </w:rPr>
        <w:t>121</w:t>
      </w:r>
    </w:p>
  </w:footnote>
  <w:footnote w:id="38">
    <w:p w14:paraId="3D6D8076" w14:textId="2636B402" w:rsidR="00B950A4" w:rsidRPr="00CC4EA7" w:rsidRDefault="00B950A4" w:rsidP="00B9593E">
      <w:pPr>
        <w:spacing w:after="0" w:line="240" w:lineRule="auto"/>
        <w:ind w:left="1418" w:right="985" w:hanging="142"/>
        <w:jc w:val="both"/>
        <w:rPr>
          <w:rFonts w:ascii="Times New Roman" w:hAnsi="Times New Roman" w:cs="Times New Roman"/>
          <w:sz w:val="20"/>
          <w:szCs w:val="20"/>
        </w:rPr>
      </w:pPr>
      <w:r w:rsidRPr="00CC4EA7">
        <w:rPr>
          <w:rStyle w:val="DipnotBavurusu"/>
          <w:rFonts w:ascii="Times New Roman" w:hAnsi="Times New Roman" w:cs="Times New Roman"/>
          <w:sz w:val="20"/>
          <w:szCs w:val="20"/>
        </w:rPr>
        <w:footnoteRef/>
      </w:r>
      <w:r w:rsidRPr="00CC4EA7">
        <w:rPr>
          <w:rFonts w:ascii="Times New Roman" w:hAnsi="Times New Roman" w:cs="Times New Roman"/>
          <w:sz w:val="20"/>
          <w:szCs w:val="20"/>
        </w:rPr>
        <w:t xml:space="preserve"> </w:t>
      </w:r>
      <w:proofErr w:type="spellStart"/>
      <w:r w:rsidR="00497FF3" w:rsidRPr="00CC4EA7">
        <w:rPr>
          <w:rFonts w:ascii="Times New Roman" w:hAnsi="Times New Roman" w:cs="Times New Roman"/>
          <w:sz w:val="20"/>
          <w:szCs w:val="20"/>
        </w:rPr>
        <w:t>Ibid</w:t>
      </w:r>
      <w:proofErr w:type="spellEnd"/>
      <w:r w:rsidR="00497FF3" w:rsidRPr="00CC4EA7">
        <w:rPr>
          <w:rFonts w:ascii="Times New Roman" w:hAnsi="Times New Roman" w:cs="Times New Roman"/>
          <w:sz w:val="20"/>
          <w:szCs w:val="20"/>
        </w:rPr>
        <w:t>.</w:t>
      </w:r>
    </w:p>
  </w:footnote>
  <w:footnote w:id="39">
    <w:p w14:paraId="1F280DC1" w14:textId="426928AF" w:rsidR="00B950A4" w:rsidRPr="00CC4EA7" w:rsidRDefault="00B950A4" w:rsidP="00CC4EA7">
      <w:pPr>
        <w:spacing w:after="0" w:line="240" w:lineRule="auto"/>
        <w:ind w:left="1418" w:right="985" w:hanging="142"/>
        <w:jc w:val="both"/>
        <w:rPr>
          <w:rFonts w:ascii="Times New Roman" w:hAnsi="Times New Roman" w:cs="Times New Roman"/>
          <w:sz w:val="20"/>
          <w:szCs w:val="20"/>
        </w:rPr>
      </w:pPr>
      <w:r w:rsidRPr="00CC4EA7">
        <w:rPr>
          <w:rStyle w:val="DipnotBavurusu"/>
          <w:rFonts w:ascii="Times New Roman" w:hAnsi="Times New Roman" w:cs="Times New Roman"/>
          <w:sz w:val="20"/>
          <w:szCs w:val="20"/>
        </w:rPr>
        <w:footnoteRef/>
      </w:r>
      <w:r w:rsidRPr="00CC4EA7">
        <w:rPr>
          <w:rFonts w:ascii="Times New Roman" w:hAnsi="Times New Roman" w:cs="Times New Roman"/>
          <w:sz w:val="20"/>
          <w:szCs w:val="20"/>
        </w:rPr>
        <w:t xml:space="preserve"> </w:t>
      </w:r>
      <w:r w:rsidR="00497FF3" w:rsidRPr="00CC4EA7">
        <w:rPr>
          <w:rFonts w:ascii="Times New Roman" w:hAnsi="Times New Roman" w:cs="Times New Roman"/>
          <w:sz w:val="20"/>
          <w:szCs w:val="20"/>
        </w:rPr>
        <w:t>Bkz</w:t>
      </w:r>
      <w:r w:rsidR="00497FF3" w:rsidRPr="00CC4EA7">
        <w:rPr>
          <w:rFonts w:ascii="Times New Roman" w:hAnsi="Times New Roman" w:cs="Times New Roman"/>
          <w:i/>
          <w:sz w:val="20"/>
          <w:szCs w:val="20"/>
        </w:rPr>
        <w:t xml:space="preserve">. </w:t>
      </w:r>
      <w:r w:rsidR="00497FF3" w:rsidRPr="00CC4EA7">
        <w:rPr>
          <w:rFonts w:ascii="Times New Roman" w:hAnsi="Times New Roman" w:cs="Times New Roman"/>
          <w:sz w:val="20"/>
          <w:szCs w:val="20"/>
        </w:rPr>
        <w:t>diğerlerinin yanı sıra</w:t>
      </w:r>
      <w:r w:rsidR="00497FF3" w:rsidRPr="00CC4EA7">
        <w:rPr>
          <w:rFonts w:ascii="Times New Roman" w:hAnsi="Times New Roman" w:cs="Times New Roman"/>
          <w:i/>
          <w:sz w:val="20"/>
          <w:szCs w:val="20"/>
        </w:rPr>
        <w:t xml:space="preserve">, V.S/Yeni Zelanda </w:t>
      </w:r>
      <w:r w:rsidR="00497FF3" w:rsidRPr="00CC4EA7">
        <w:rPr>
          <w:rFonts w:ascii="Times New Roman" w:hAnsi="Times New Roman" w:cs="Times New Roman"/>
          <w:sz w:val="20"/>
          <w:szCs w:val="20"/>
        </w:rPr>
        <w:t xml:space="preserve">(CCPR/C/115/D/2072/2011), para. 6.3, </w:t>
      </w:r>
      <w:proofErr w:type="spellStart"/>
      <w:r w:rsidR="00497FF3" w:rsidRPr="00CC4EA7">
        <w:rPr>
          <w:rFonts w:ascii="Times New Roman" w:hAnsi="Times New Roman" w:cs="Times New Roman"/>
          <w:i/>
          <w:sz w:val="20"/>
          <w:szCs w:val="20"/>
        </w:rPr>
        <w:t>García</w:t>
      </w:r>
      <w:proofErr w:type="spellEnd"/>
      <w:r w:rsidR="00497FF3" w:rsidRPr="00CC4EA7">
        <w:rPr>
          <w:rFonts w:ascii="Times New Roman" w:hAnsi="Times New Roman" w:cs="Times New Roman"/>
          <w:i/>
          <w:spacing w:val="-43"/>
          <w:sz w:val="20"/>
          <w:szCs w:val="20"/>
        </w:rPr>
        <w:t xml:space="preserve"> </w:t>
      </w:r>
      <w:proofErr w:type="spellStart"/>
      <w:r w:rsidR="00497FF3" w:rsidRPr="00CC4EA7">
        <w:rPr>
          <w:rFonts w:ascii="Times New Roman" w:hAnsi="Times New Roman" w:cs="Times New Roman"/>
          <w:sz w:val="20"/>
          <w:szCs w:val="20"/>
        </w:rPr>
        <w:t>Perea</w:t>
      </w:r>
      <w:proofErr w:type="spellEnd"/>
      <w:r w:rsidR="00497FF3" w:rsidRPr="00CC4EA7">
        <w:rPr>
          <w:rFonts w:ascii="Times New Roman" w:hAnsi="Times New Roman" w:cs="Times New Roman"/>
          <w:sz w:val="20"/>
          <w:szCs w:val="20"/>
        </w:rPr>
        <w:t>/İspanya (CCPR/C/95/D/1511/2006), para</w:t>
      </w:r>
      <w:r w:rsidR="00497FF3" w:rsidRPr="00CC4EA7">
        <w:rPr>
          <w:rFonts w:ascii="Times New Roman" w:hAnsi="Times New Roman" w:cs="Times New Roman"/>
          <w:i/>
          <w:sz w:val="20"/>
          <w:szCs w:val="20"/>
        </w:rPr>
        <w:t xml:space="preserve">. </w:t>
      </w:r>
      <w:r w:rsidR="00497FF3" w:rsidRPr="00CC4EA7">
        <w:rPr>
          <w:rFonts w:ascii="Times New Roman" w:hAnsi="Times New Roman" w:cs="Times New Roman"/>
          <w:sz w:val="20"/>
          <w:szCs w:val="20"/>
        </w:rPr>
        <w:t xml:space="preserve">6.2; ve </w:t>
      </w:r>
      <w:proofErr w:type="spellStart"/>
      <w:r w:rsidR="00497FF3" w:rsidRPr="00CC4EA7">
        <w:rPr>
          <w:rFonts w:ascii="Times New Roman" w:hAnsi="Times New Roman" w:cs="Times New Roman"/>
          <w:i/>
          <w:sz w:val="20"/>
          <w:szCs w:val="20"/>
        </w:rPr>
        <w:t>Zsolt</w:t>
      </w:r>
      <w:proofErr w:type="spellEnd"/>
      <w:r w:rsidR="00497FF3" w:rsidRPr="00CC4EA7">
        <w:rPr>
          <w:rFonts w:ascii="Times New Roman" w:hAnsi="Times New Roman" w:cs="Times New Roman"/>
          <w:i/>
          <w:sz w:val="20"/>
          <w:szCs w:val="20"/>
        </w:rPr>
        <w:t xml:space="preserve"> </w:t>
      </w:r>
      <w:proofErr w:type="spellStart"/>
      <w:r w:rsidR="00497FF3" w:rsidRPr="00CC4EA7">
        <w:rPr>
          <w:rFonts w:ascii="Times New Roman" w:hAnsi="Times New Roman" w:cs="Times New Roman"/>
          <w:i/>
          <w:sz w:val="20"/>
          <w:szCs w:val="20"/>
        </w:rPr>
        <w:t>Vargay</w:t>
      </w:r>
      <w:proofErr w:type="spellEnd"/>
      <w:r w:rsidR="00497FF3" w:rsidRPr="00CC4EA7">
        <w:rPr>
          <w:rFonts w:ascii="Times New Roman" w:hAnsi="Times New Roman" w:cs="Times New Roman"/>
          <w:i/>
          <w:sz w:val="20"/>
          <w:szCs w:val="20"/>
        </w:rPr>
        <w:t>/Kanada</w:t>
      </w:r>
      <w:r w:rsidR="00497FF3" w:rsidRPr="00CC4EA7">
        <w:rPr>
          <w:rFonts w:ascii="Times New Roman" w:hAnsi="Times New Roman" w:cs="Times New Roman"/>
          <w:i/>
          <w:spacing w:val="1"/>
          <w:sz w:val="20"/>
          <w:szCs w:val="20"/>
        </w:rPr>
        <w:t xml:space="preserve"> </w:t>
      </w:r>
      <w:r w:rsidR="00497FF3" w:rsidRPr="00CC4EA7">
        <w:rPr>
          <w:rFonts w:ascii="Times New Roman" w:hAnsi="Times New Roman" w:cs="Times New Roman"/>
          <w:i/>
          <w:sz w:val="20"/>
          <w:szCs w:val="20"/>
        </w:rPr>
        <w:t>(</w:t>
      </w:r>
      <w:r w:rsidR="00497FF3" w:rsidRPr="00CC4EA7">
        <w:rPr>
          <w:rFonts w:ascii="Times New Roman" w:hAnsi="Times New Roman" w:cs="Times New Roman"/>
          <w:sz w:val="20"/>
          <w:szCs w:val="20"/>
        </w:rPr>
        <w:t>CCPR/C/96/D/1639/2007),</w:t>
      </w:r>
      <w:r w:rsidR="00497FF3" w:rsidRPr="00CC4EA7">
        <w:rPr>
          <w:rFonts w:ascii="Times New Roman" w:hAnsi="Times New Roman" w:cs="Times New Roman"/>
          <w:spacing w:val="-1"/>
          <w:sz w:val="20"/>
          <w:szCs w:val="20"/>
        </w:rPr>
        <w:t xml:space="preserve"> </w:t>
      </w:r>
      <w:r w:rsidR="00497FF3" w:rsidRPr="00CC4EA7">
        <w:rPr>
          <w:rFonts w:ascii="Times New Roman" w:hAnsi="Times New Roman" w:cs="Times New Roman"/>
          <w:sz w:val="20"/>
          <w:szCs w:val="20"/>
        </w:rPr>
        <w:t>para.</w:t>
      </w:r>
      <w:r w:rsidR="00497FF3" w:rsidRPr="00CC4EA7">
        <w:rPr>
          <w:rFonts w:ascii="Times New Roman" w:hAnsi="Times New Roman" w:cs="Times New Roman"/>
          <w:spacing w:val="1"/>
          <w:sz w:val="20"/>
          <w:szCs w:val="20"/>
        </w:rPr>
        <w:t xml:space="preserve"> </w:t>
      </w:r>
      <w:r w:rsidR="00497FF3" w:rsidRPr="00CC4EA7">
        <w:rPr>
          <w:rFonts w:ascii="Times New Roman" w:hAnsi="Times New Roman" w:cs="Times New Roman"/>
          <w:sz w:val="20"/>
          <w:szCs w:val="20"/>
        </w:rPr>
        <w:t>7.3.</w:t>
      </w:r>
    </w:p>
  </w:footnote>
  <w:footnote w:id="40">
    <w:p w14:paraId="2606888A" w14:textId="7F144B26" w:rsidR="00B950A4" w:rsidRPr="00CC4EA7" w:rsidRDefault="00B950A4" w:rsidP="00CC4EA7">
      <w:pPr>
        <w:spacing w:after="0" w:line="240" w:lineRule="auto"/>
        <w:ind w:left="1418" w:right="985" w:hanging="142"/>
        <w:jc w:val="both"/>
        <w:rPr>
          <w:rFonts w:ascii="Times New Roman" w:hAnsi="Times New Roman" w:cs="Times New Roman"/>
          <w:sz w:val="20"/>
          <w:szCs w:val="20"/>
        </w:rPr>
      </w:pPr>
      <w:r w:rsidRPr="00CC4EA7">
        <w:rPr>
          <w:rStyle w:val="DipnotBavurusu"/>
          <w:rFonts w:ascii="Times New Roman" w:hAnsi="Times New Roman" w:cs="Times New Roman"/>
          <w:sz w:val="20"/>
          <w:szCs w:val="20"/>
        </w:rPr>
        <w:footnoteRef/>
      </w:r>
      <w:r w:rsidRPr="00CC4EA7">
        <w:rPr>
          <w:rFonts w:ascii="Times New Roman" w:hAnsi="Times New Roman" w:cs="Times New Roman"/>
          <w:sz w:val="20"/>
          <w:szCs w:val="20"/>
        </w:rPr>
        <w:t xml:space="preserve"> </w:t>
      </w:r>
      <w:r w:rsidR="00497FF3" w:rsidRPr="00CC4EA7">
        <w:rPr>
          <w:rFonts w:ascii="Times New Roman" w:hAnsi="Times New Roman" w:cs="Times New Roman"/>
          <w:sz w:val="20"/>
          <w:szCs w:val="20"/>
        </w:rPr>
        <w:t xml:space="preserve">Bakınız, </w:t>
      </w:r>
      <w:proofErr w:type="spellStart"/>
      <w:r w:rsidR="00497FF3" w:rsidRPr="00CC4EA7">
        <w:rPr>
          <w:rFonts w:ascii="Times New Roman" w:hAnsi="Times New Roman" w:cs="Times New Roman"/>
          <w:i/>
          <w:sz w:val="20"/>
          <w:szCs w:val="20"/>
        </w:rPr>
        <w:t>Fabrikant</w:t>
      </w:r>
      <w:proofErr w:type="spellEnd"/>
      <w:r w:rsidR="00497FF3" w:rsidRPr="00CC4EA7">
        <w:rPr>
          <w:rFonts w:ascii="Times New Roman" w:hAnsi="Times New Roman" w:cs="Times New Roman"/>
          <w:i/>
          <w:sz w:val="20"/>
          <w:szCs w:val="20"/>
        </w:rPr>
        <w:t xml:space="preserve">/Kanada, </w:t>
      </w:r>
      <w:r w:rsidR="00497FF3" w:rsidRPr="00CC4EA7">
        <w:rPr>
          <w:rFonts w:ascii="Times New Roman" w:hAnsi="Times New Roman" w:cs="Times New Roman"/>
          <w:sz w:val="20"/>
          <w:szCs w:val="20"/>
        </w:rPr>
        <w:t>İletişim No</w:t>
      </w:r>
      <w:r w:rsidR="00497FF3" w:rsidRPr="00CC4EA7">
        <w:rPr>
          <w:rFonts w:ascii="Times New Roman" w:hAnsi="Times New Roman" w:cs="Times New Roman"/>
          <w:i/>
          <w:sz w:val="20"/>
          <w:szCs w:val="20"/>
        </w:rPr>
        <w:t xml:space="preserve">. </w:t>
      </w:r>
      <w:r w:rsidR="00497FF3" w:rsidRPr="00CC4EA7">
        <w:rPr>
          <w:rFonts w:ascii="Times New Roman" w:hAnsi="Times New Roman" w:cs="Times New Roman"/>
          <w:sz w:val="20"/>
          <w:szCs w:val="20"/>
        </w:rPr>
        <w:t xml:space="preserve">970/2001, (CCPR/C/79/D/970/2001); </w:t>
      </w:r>
      <w:proofErr w:type="spellStart"/>
      <w:r w:rsidR="00497FF3" w:rsidRPr="00CC4EA7">
        <w:rPr>
          <w:rFonts w:ascii="Times New Roman" w:hAnsi="Times New Roman" w:cs="Times New Roman"/>
          <w:i/>
          <w:sz w:val="20"/>
          <w:szCs w:val="20"/>
        </w:rPr>
        <w:t>Lantsova</w:t>
      </w:r>
      <w:proofErr w:type="spellEnd"/>
      <w:r w:rsidR="00497FF3" w:rsidRPr="00CC4EA7">
        <w:rPr>
          <w:rFonts w:ascii="Times New Roman" w:hAnsi="Times New Roman" w:cs="Times New Roman"/>
          <w:i/>
          <w:sz w:val="20"/>
          <w:szCs w:val="20"/>
        </w:rPr>
        <w:t>/Rusya</w:t>
      </w:r>
      <w:r w:rsidR="00497FF3" w:rsidRPr="00CC4EA7">
        <w:rPr>
          <w:rFonts w:ascii="Times New Roman" w:hAnsi="Times New Roman" w:cs="Times New Roman"/>
          <w:i/>
          <w:spacing w:val="-42"/>
          <w:sz w:val="20"/>
          <w:szCs w:val="20"/>
        </w:rPr>
        <w:t xml:space="preserve"> </w:t>
      </w:r>
      <w:r w:rsidR="00497FF3" w:rsidRPr="00CC4EA7">
        <w:rPr>
          <w:rFonts w:ascii="Times New Roman" w:hAnsi="Times New Roman" w:cs="Times New Roman"/>
          <w:i/>
          <w:sz w:val="20"/>
          <w:szCs w:val="20"/>
        </w:rPr>
        <w:t>Federasyonu,</w:t>
      </w:r>
      <w:r w:rsidR="00497FF3" w:rsidRPr="00CC4EA7">
        <w:rPr>
          <w:rFonts w:ascii="Times New Roman" w:hAnsi="Times New Roman" w:cs="Times New Roman"/>
          <w:i/>
          <w:spacing w:val="-1"/>
          <w:sz w:val="20"/>
          <w:szCs w:val="20"/>
        </w:rPr>
        <w:t xml:space="preserve"> </w:t>
      </w:r>
      <w:r w:rsidR="00497FF3" w:rsidRPr="00CC4EA7">
        <w:rPr>
          <w:rFonts w:ascii="Times New Roman" w:hAnsi="Times New Roman" w:cs="Times New Roman"/>
          <w:sz w:val="20"/>
          <w:szCs w:val="20"/>
        </w:rPr>
        <w:t>İletişim</w:t>
      </w:r>
      <w:r w:rsidR="00497FF3" w:rsidRPr="00CC4EA7">
        <w:rPr>
          <w:rFonts w:ascii="Times New Roman" w:hAnsi="Times New Roman" w:cs="Times New Roman"/>
          <w:spacing w:val="-1"/>
          <w:sz w:val="20"/>
          <w:szCs w:val="20"/>
        </w:rPr>
        <w:t xml:space="preserve"> </w:t>
      </w:r>
      <w:r w:rsidR="00497FF3" w:rsidRPr="00CC4EA7">
        <w:rPr>
          <w:rFonts w:ascii="Times New Roman" w:hAnsi="Times New Roman" w:cs="Times New Roman"/>
          <w:sz w:val="20"/>
          <w:szCs w:val="20"/>
        </w:rPr>
        <w:t>No. 763/1997, (CCPR/C/74/D/763/1997).</w:t>
      </w:r>
    </w:p>
  </w:footnote>
  <w:footnote w:id="41">
    <w:p w14:paraId="30783CCC" w14:textId="013E148C" w:rsidR="00497FF3" w:rsidRPr="00CC4EA7" w:rsidRDefault="00497FF3" w:rsidP="00CC4EA7">
      <w:pPr>
        <w:spacing w:after="0" w:line="240" w:lineRule="auto"/>
        <w:ind w:left="1418" w:right="985" w:hanging="142"/>
        <w:jc w:val="both"/>
        <w:rPr>
          <w:rFonts w:ascii="Times New Roman" w:hAnsi="Times New Roman" w:cs="Times New Roman"/>
          <w:i/>
          <w:sz w:val="20"/>
          <w:szCs w:val="20"/>
        </w:rPr>
      </w:pPr>
      <w:r w:rsidRPr="00CC4EA7">
        <w:rPr>
          <w:rStyle w:val="DipnotBavurusu"/>
          <w:rFonts w:ascii="Times New Roman" w:hAnsi="Times New Roman" w:cs="Times New Roman"/>
          <w:sz w:val="20"/>
          <w:szCs w:val="20"/>
        </w:rPr>
        <w:footnoteRef/>
      </w:r>
      <w:r w:rsidRPr="00CC4EA7">
        <w:rPr>
          <w:rFonts w:ascii="Times New Roman" w:hAnsi="Times New Roman" w:cs="Times New Roman"/>
          <w:sz w:val="20"/>
          <w:szCs w:val="20"/>
        </w:rPr>
        <w:t xml:space="preserve"> </w:t>
      </w:r>
      <w:proofErr w:type="spellStart"/>
      <w:r w:rsidRPr="00CC4EA7">
        <w:rPr>
          <w:rFonts w:ascii="Times New Roman" w:hAnsi="Times New Roman" w:cs="Times New Roman"/>
          <w:i/>
          <w:sz w:val="20"/>
          <w:szCs w:val="20"/>
        </w:rPr>
        <w:t>Lagunas</w:t>
      </w:r>
      <w:proofErr w:type="spellEnd"/>
      <w:r w:rsidRPr="00CC4EA7">
        <w:rPr>
          <w:rFonts w:ascii="Times New Roman" w:hAnsi="Times New Roman" w:cs="Times New Roman"/>
          <w:i/>
          <w:spacing w:val="-5"/>
          <w:sz w:val="20"/>
          <w:szCs w:val="20"/>
        </w:rPr>
        <w:t xml:space="preserve"> </w:t>
      </w:r>
      <w:proofErr w:type="spellStart"/>
      <w:r w:rsidRPr="00CC4EA7">
        <w:rPr>
          <w:rFonts w:ascii="Times New Roman" w:hAnsi="Times New Roman" w:cs="Times New Roman"/>
          <w:sz w:val="20"/>
          <w:szCs w:val="20"/>
        </w:rPr>
        <w:t>Castedo</w:t>
      </w:r>
      <w:proofErr w:type="spellEnd"/>
      <w:r w:rsidRPr="00CC4EA7">
        <w:rPr>
          <w:rFonts w:ascii="Times New Roman" w:hAnsi="Times New Roman" w:cs="Times New Roman"/>
          <w:sz w:val="20"/>
          <w:szCs w:val="20"/>
        </w:rPr>
        <w:t>/İspanya,</w:t>
      </w:r>
      <w:r w:rsidRPr="00CC4EA7">
        <w:rPr>
          <w:rFonts w:ascii="Times New Roman" w:hAnsi="Times New Roman" w:cs="Times New Roman"/>
          <w:spacing w:val="-5"/>
          <w:sz w:val="20"/>
          <w:szCs w:val="20"/>
        </w:rPr>
        <w:t xml:space="preserve"> </w:t>
      </w:r>
      <w:r w:rsidRPr="00CC4EA7">
        <w:rPr>
          <w:rFonts w:ascii="Times New Roman" w:hAnsi="Times New Roman" w:cs="Times New Roman"/>
          <w:sz w:val="20"/>
          <w:szCs w:val="20"/>
        </w:rPr>
        <w:t>(CCPR/C/94/D/1122/2002),</w:t>
      </w:r>
      <w:r w:rsidRPr="00CC4EA7">
        <w:rPr>
          <w:rFonts w:ascii="Times New Roman" w:hAnsi="Times New Roman" w:cs="Times New Roman"/>
          <w:spacing w:val="-4"/>
          <w:sz w:val="20"/>
          <w:szCs w:val="20"/>
        </w:rPr>
        <w:t xml:space="preserve"> </w:t>
      </w:r>
      <w:r w:rsidRPr="00CC4EA7">
        <w:rPr>
          <w:rFonts w:ascii="Times New Roman" w:hAnsi="Times New Roman" w:cs="Times New Roman"/>
          <w:sz w:val="20"/>
          <w:szCs w:val="20"/>
        </w:rPr>
        <w:t>par.</w:t>
      </w:r>
      <w:r w:rsidRPr="00CC4EA7">
        <w:rPr>
          <w:rFonts w:ascii="Times New Roman" w:hAnsi="Times New Roman" w:cs="Times New Roman"/>
          <w:spacing w:val="-5"/>
          <w:sz w:val="20"/>
          <w:szCs w:val="20"/>
        </w:rPr>
        <w:t xml:space="preserve"> </w:t>
      </w:r>
      <w:r w:rsidRPr="00CC4EA7">
        <w:rPr>
          <w:rFonts w:ascii="Times New Roman" w:hAnsi="Times New Roman" w:cs="Times New Roman"/>
          <w:sz w:val="20"/>
          <w:szCs w:val="20"/>
        </w:rPr>
        <w:t>9.7;</w:t>
      </w:r>
      <w:r w:rsidRPr="00CC4EA7">
        <w:rPr>
          <w:rFonts w:ascii="Times New Roman" w:hAnsi="Times New Roman" w:cs="Times New Roman"/>
          <w:spacing w:val="-3"/>
          <w:sz w:val="20"/>
          <w:szCs w:val="20"/>
        </w:rPr>
        <w:t xml:space="preserve"> </w:t>
      </w:r>
      <w:r w:rsidRPr="00CC4EA7">
        <w:rPr>
          <w:rFonts w:ascii="Times New Roman" w:hAnsi="Times New Roman" w:cs="Times New Roman"/>
          <w:i/>
          <w:sz w:val="20"/>
          <w:szCs w:val="20"/>
        </w:rPr>
        <w:t>Jenny</w:t>
      </w:r>
      <w:r w:rsidRPr="00CC4EA7">
        <w:rPr>
          <w:rFonts w:ascii="Times New Roman" w:hAnsi="Times New Roman" w:cs="Times New Roman"/>
          <w:i/>
          <w:spacing w:val="-6"/>
          <w:sz w:val="20"/>
          <w:szCs w:val="20"/>
        </w:rPr>
        <w:t xml:space="preserve"> </w:t>
      </w:r>
      <w:r w:rsidRPr="00CC4EA7">
        <w:rPr>
          <w:rFonts w:ascii="Times New Roman" w:hAnsi="Times New Roman" w:cs="Times New Roman"/>
          <w:i/>
          <w:sz w:val="20"/>
          <w:szCs w:val="20"/>
        </w:rPr>
        <w:t>v.</w:t>
      </w:r>
      <w:r w:rsidRPr="00CC4EA7">
        <w:rPr>
          <w:rFonts w:ascii="Times New Roman" w:hAnsi="Times New Roman" w:cs="Times New Roman"/>
          <w:i/>
          <w:spacing w:val="-3"/>
          <w:sz w:val="20"/>
          <w:szCs w:val="20"/>
        </w:rPr>
        <w:t xml:space="preserve"> </w:t>
      </w:r>
      <w:r w:rsidRPr="00CC4EA7">
        <w:rPr>
          <w:rFonts w:ascii="Times New Roman" w:hAnsi="Times New Roman" w:cs="Times New Roman"/>
          <w:i/>
          <w:sz w:val="20"/>
          <w:szCs w:val="20"/>
        </w:rPr>
        <w:t>Avustralya,</w:t>
      </w:r>
      <w:r w:rsidRPr="00CC4EA7">
        <w:rPr>
          <w:rFonts w:ascii="Times New Roman" w:hAnsi="Times New Roman" w:cs="Times New Roman"/>
          <w:sz w:val="20"/>
          <w:szCs w:val="20"/>
        </w:rPr>
        <w:t>(CCPR/C/93/D/1437/2005).</w:t>
      </w:r>
    </w:p>
  </w:footnote>
  <w:footnote w:id="42">
    <w:p w14:paraId="28315458" w14:textId="6FBF7DD1" w:rsidR="00497FF3" w:rsidRPr="00CC4EA7" w:rsidRDefault="00497FF3" w:rsidP="00CC4EA7">
      <w:pPr>
        <w:pStyle w:val="DipnotMetni"/>
        <w:ind w:left="1418" w:right="985" w:hanging="142"/>
        <w:jc w:val="both"/>
        <w:rPr>
          <w:rFonts w:ascii="Times New Roman" w:hAnsi="Times New Roman" w:cs="Times New Roman"/>
        </w:rPr>
      </w:pPr>
      <w:r w:rsidRPr="00CC4EA7">
        <w:rPr>
          <w:rStyle w:val="DipnotBavurusu"/>
          <w:rFonts w:ascii="Times New Roman" w:hAnsi="Times New Roman" w:cs="Times New Roman"/>
        </w:rPr>
        <w:footnoteRef/>
      </w:r>
      <w:r w:rsidRPr="00CC4EA7">
        <w:rPr>
          <w:rFonts w:ascii="Times New Roman" w:hAnsi="Times New Roman" w:cs="Times New Roman"/>
        </w:rPr>
        <w:t xml:space="preserve"> Genel</w:t>
      </w:r>
      <w:r w:rsidRPr="00CC4EA7">
        <w:rPr>
          <w:rFonts w:ascii="Times New Roman" w:hAnsi="Times New Roman" w:cs="Times New Roman"/>
          <w:spacing w:val="-4"/>
        </w:rPr>
        <w:t xml:space="preserve"> </w:t>
      </w:r>
      <w:r w:rsidRPr="00CC4EA7">
        <w:rPr>
          <w:rFonts w:ascii="Times New Roman" w:hAnsi="Times New Roman" w:cs="Times New Roman"/>
        </w:rPr>
        <w:t>Yorum</w:t>
      </w:r>
      <w:r w:rsidRPr="00CC4EA7">
        <w:rPr>
          <w:rFonts w:ascii="Times New Roman" w:hAnsi="Times New Roman" w:cs="Times New Roman"/>
          <w:spacing w:val="-5"/>
        </w:rPr>
        <w:t xml:space="preserve"> </w:t>
      </w:r>
      <w:r w:rsidRPr="00CC4EA7">
        <w:rPr>
          <w:rFonts w:ascii="Times New Roman" w:hAnsi="Times New Roman" w:cs="Times New Roman"/>
        </w:rPr>
        <w:t>35</w:t>
      </w:r>
      <w:r w:rsidRPr="00CC4EA7">
        <w:rPr>
          <w:rFonts w:ascii="Times New Roman" w:hAnsi="Times New Roman" w:cs="Times New Roman"/>
          <w:spacing w:val="-4"/>
        </w:rPr>
        <w:t xml:space="preserve"> </w:t>
      </w:r>
      <w:r w:rsidRPr="00CC4EA7">
        <w:rPr>
          <w:rFonts w:ascii="Times New Roman" w:hAnsi="Times New Roman" w:cs="Times New Roman"/>
        </w:rPr>
        <w:t>(2014),</w:t>
      </w:r>
      <w:r w:rsidRPr="00CC4EA7">
        <w:rPr>
          <w:rFonts w:ascii="Times New Roman" w:hAnsi="Times New Roman" w:cs="Times New Roman"/>
          <w:spacing w:val="-4"/>
        </w:rPr>
        <w:t xml:space="preserve"> </w:t>
      </w:r>
      <w:r w:rsidRPr="00CC4EA7">
        <w:rPr>
          <w:rFonts w:ascii="Times New Roman" w:hAnsi="Times New Roman" w:cs="Times New Roman"/>
        </w:rPr>
        <w:t>para.</w:t>
      </w:r>
      <w:r w:rsidRPr="00CC4EA7">
        <w:rPr>
          <w:rFonts w:ascii="Times New Roman" w:hAnsi="Times New Roman" w:cs="Times New Roman"/>
          <w:spacing w:val="-3"/>
        </w:rPr>
        <w:t xml:space="preserve"> </w:t>
      </w:r>
      <w:r w:rsidRPr="00CC4EA7">
        <w:rPr>
          <w:rFonts w:ascii="Times New Roman" w:hAnsi="Times New Roman" w:cs="Times New Roman"/>
        </w:rPr>
        <w:t>12.</w:t>
      </w:r>
    </w:p>
  </w:footnote>
  <w:footnote w:id="43">
    <w:p w14:paraId="1F5D1105" w14:textId="67B68069" w:rsidR="00497FF3" w:rsidRPr="00CC4EA7" w:rsidRDefault="00497FF3" w:rsidP="00CC4EA7">
      <w:pPr>
        <w:pStyle w:val="DipnotMetni"/>
        <w:ind w:left="1418" w:right="985" w:hanging="142"/>
        <w:jc w:val="both"/>
        <w:rPr>
          <w:rFonts w:ascii="Times New Roman" w:hAnsi="Times New Roman" w:cs="Times New Roman"/>
        </w:rPr>
      </w:pPr>
      <w:r w:rsidRPr="00CC4EA7">
        <w:rPr>
          <w:rStyle w:val="DipnotBavurusu"/>
          <w:rFonts w:ascii="Times New Roman" w:hAnsi="Times New Roman" w:cs="Times New Roman"/>
        </w:rPr>
        <w:footnoteRef/>
      </w:r>
      <w:r w:rsidRPr="00CC4EA7">
        <w:rPr>
          <w:rFonts w:ascii="Times New Roman" w:hAnsi="Times New Roman" w:cs="Times New Roman"/>
        </w:rPr>
        <w:t xml:space="preserve"> </w:t>
      </w:r>
      <w:r w:rsidRPr="00CC4EA7">
        <w:rPr>
          <w:rFonts w:ascii="Times New Roman" w:hAnsi="Times New Roman" w:cs="Times New Roman"/>
          <w:spacing w:val="-1"/>
        </w:rPr>
        <w:t>Türk</w:t>
      </w:r>
      <w:r w:rsidRPr="00CC4EA7">
        <w:rPr>
          <w:rFonts w:ascii="Times New Roman" w:hAnsi="Times New Roman" w:cs="Times New Roman"/>
          <w:spacing w:val="-3"/>
        </w:rPr>
        <w:t xml:space="preserve"> </w:t>
      </w:r>
      <w:r w:rsidRPr="00CC4EA7">
        <w:rPr>
          <w:rFonts w:ascii="Times New Roman" w:hAnsi="Times New Roman" w:cs="Times New Roman"/>
          <w:spacing w:val="-1"/>
        </w:rPr>
        <w:t>Ceza</w:t>
      </w:r>
      <w:r w:rsidRPr="00CC4EA7">
        <w:rPr>
          <w:rFonts w:ascii="Times New Roman" w:hAnsi="Times New Roman" w:cs="Times New Roman"/>
          <w:spacing w:val="-4"/>
        </w:rPr>
        <w:t xml:space="preserve"> </w:t>
      </w:r>
      <w:r w:rsidRPr="00CC4EA7">
        <w:rPr>
          <w:rFonts w:ascii="Times New Roman" w:hAnsi="Times New Roman" w:cs="Times New Roman"/>
        </w:rPr>
        <w:t>Kanunu</w:t>
      </w:r>
      <w:r w:rsidRPr="00CC4EA7">
        <w:rPr>
          <w:rFonts w:ascii="Times New Roman" w:hAnsi="Times New Roman" w:cs="Times New Roman"/>
          <w:spacing w:val="-11"/>
        </w:rPr>
        <w:t xml:space="preserve"> </w:t>
      </w:r>
      <w:r w:rsidRPr="00CC4EA7">
        <w:rPr>
          <w:rFonts w:ascii="Times New Roman" w:hAnsi="Times New Roman" w:cs="Times New Roman"/>
        </w:rPr>
        <w:t>Madde</w:t>
      </w:r>
      <w:r w:rsidRPr="00CC4EA7">
        <w:rPr>
          <w:rFonts w:ascii="Times New Roman" w:hAnsi="Times New Roman" w:cs="Times New Roman"/>
          <w:spacing w:val="-3"/>
        </w:rPr>
        <w:t xml:space="preserve"> </w:t>
      </w:r>
      <w:r w:rsidRPr="00CC4EA7">
        <w:rPr>
          <w:rFonts w:ascii="Times New Roman" w:hAnsi="Times New Roman" w:cs="Times New Roman"/>
        </w:rPr>
        <w:t>314.</w:t>
      </w:r>
    </w:p>
  </w:footnote>
  <w:footnote w:id="44">
    <w:p w14:paraId="644C09C7" w14:textId="5B4C41F8" w:rsidR="00497FF3" w:rsidRPr="00CC4EA7" w:rsidRDefault="00497FF3" w:rsidP="00CC4EA7">
      <w:pPr>
        <w:pStyle w:val="DipnotMetni"/>
        <w:ind w:left="1418" w:right="985" w:hanging="142"/>
        <w:jc w:val="both"/>
        <w:rPr>
          <w:rFonts w:ascii="Times New Roman" w:hAnsi="Times New Roman" w:cs="Times New Roman"/>
        </w:rPr>
      </w:pPr>
      <w:r w:rsidRPr="00CC4EA7">
        <w:rPr>
          <w:rStyle w:val="DipnotBavurusu"/>
          <w:rFonts w:ascii="Times New Roman" w:hAnsi="Times New Roman" w:cs="Times New Roman"/>
        </w:rPr>
        <w:footnoteRef/>
      </w:r>
      <w:r w:rsidRPr="00CC4EA7">
        <w:rPr>
          <w:rFonts w:ascii="Times New Roman" w:hAnsi="Times New Roman" w:cs="Times New Roman"/>
        </w:rPr>
        <w:t xml:space="preserve"> Yargıtay,</w:t>
      </w:r>
      <w:r w:rsidRPr="00CC4EA7">
        <w:rPr>
          <w:rFonts w:ascii="Times New Roman" w:hAnsi="Times New Roman" w:cs="Times New Roman"/>
          <w:spacing w:val="-7"/>
        </w:rPr>
        <w:t xml:space="preserve"> </w:t>
      </w:r>
      <w:r w:rsidRPr="00CC4EA7">
        <w:rPr>
          <w:rFonts w:ascii="Times New Roman" w:hAnsi="Times New Roman" w:cs="Times New Roman"/>
        </w:rPr>
        <w:t>E.</w:t>
      </w:r>
      <w:r w:rsidRPr="00CC4EA7">
        <w:rPr>
          <w:rFonts w:ascii="Times New Roman" w:hAnsi="Times New Roman" w:cs="Times New Roman"/>
          <w:spacing w:val="-6"/>
        </w:rPr>
        <w:t xml:space="preserve"> </w:t>
      </w:r>
      <w:r w:rsidRPr="00CC4EA7">
        <w:rPr>
          <w:rFonts w:ascii="Times New Roman" w:hAnsi="Times New Roman" w:cs="Times New Roman"/>
        </w:rPr>
        <w:t>2017/16-956,</w:t>
      </w:r>
      <w:r w:rsidRPr="00CC4EA7">
        <w:rPr>
          <w:rFonts w:ascii="Times New Roman" w:hAnsi="Times New Roman" w:cs="Times New Roman"/>
          <w:spacing w:val="-5"/>
        </w:rPr>
        <w:t xml:space="preserve"> </w:t>
      </w:r>
      <w:r w:rsidRPr="00CC4EA7">
        <w:rPr>
          <w:rFonts w:ascii="Times New Roman" w:hAnsi="Times New Roman" w:cs="Times New Roman"/>
        </w:rPr>
        <w:t>K.</w:t>
      </w:r>
      <w:r w:rsidRPr="00CC4EA7">
        <w:rPr>
          <w:rFonts w:ascii="Times New Roman" w:hAnsi="Times New Roman" w:cs="Times New Roman"/>
          <w:spacing w:val="-5"/>
        </w:rPr>
        <w:t xml:space="preserve"> </w:t>
      </w:r>
      <w:r w:rsidRPr="00CC4EA7">
        <w:rPr>
          <w:rFonts w:ascii="Times New Roman" w:hAnsi="Times New Roman" w:cs="Times New Roman"/>
        </w:rPr>
        <w:t>2017/370.</w:t>
      </w:r>
    </w:p>
  </w:footnote>
  <w:footnote w:id="45">
    <w:p w14:paraId="14BBE909" w14:textId="115EB591" w:rsidR="00497FF3" w:rsidRPr="00CC4EA7" w:rsidRDefault="00497FF3" w:rsidP="00CC4EA7">
      <w:pPr>
        <w:pStyle w:val="DipnotMetni"/>
        <w:ind w:left="1418" w:right="985" w:hanging="142"/>
        <w:jc w:val="both"/>
        <w:rPr>
          <w:rFonts w:ascii="Times New Roman" w:hAnsi="Times New Roman" w:cs="Times New Roman"/>
        </w:rPr>
      </w:pPr>
      <w:r w:rsidRPr="00CC4EA7">
        <w:rPr>
          <w:rStyle w:val="DipnotBavurusu"/>
          <w:rFonts w:ascii="Times New Roman" w:hAnsi="Times New Roman" w:cs="Times New Roman"/>
        </w:rPr>
        <w:footnoteRef/>
      </w:r>
      <w:r w:rsidRPr="00CC4EA7">
        <w:rPr>
          <w:rFonts w:ascii="Times New Roman" w:hAnsi="Times New Roman" w:cs="Times New Roman"/>
        </w:rPr>
        <w:t xml:space="preserve"> Bkz.</w:t>
      </w:r>
      <w:r w:rsidRPr="00CC4EA7">
        <w:rPr>
          <w:rFonts w:ascii="Times New Roman" w:hAnsi="Times New Roman" w:cs="Times New Roman"/>
          <w:spacing w:val="-1"/>
        </w:rPr>
        <w:t xml:space="preserve"> </w:t>
      </w:r>
      <w:r w:rsidRPr="00CC4EA7">
        <w:rPr>
          <w:rFonts w:ascii="Times New Roman" w:hAnsi="Times New Roman" w:cs="Times New Roman"/>
        </w:rPr>
        <w:t>örneğin:</w:t>
      </w:r>
      <w:r w:rsidRPr="00CC4EA7">
        <w:rPr>
          <w:rFonts w:ascii="Times New Roman" w:hAnsi="Times New Roman" w:cs="Times New Roman"/>
          <w:spacing w:val="-2"/>
        </w:rPr>
        <w:t xml:space="preserve"> </w:t>
      </w:r>
      <w:proofErr w:type="spellStart"/>
      <w:r w:rsidRPr="00CC4EA7">
        <w:rPr>
          <w:rFonts w:ascii="Times New Roman" w:hAnsi="Times New Roman" w:cs="Times New Roman"/>
          <w:i/>
        </w:rPr>
        <w:t>Baltasar</w:t>
      </w:r>
      <w:proofErr w:type="spellEnd"/>
      <w:r w:rsidRPr="00CC4EA7">
        <w:rPr>
          <w:rFonts w:ascii="Times New Roman" w:hAnsi="Times New Roman" w:cs="Times New Roman"/>
          <w:i/>
          <w:spacing w:val="-3"/>
        </w:rPr>
        <w:t xml:space="preserve"> </w:t>
      </w:r>
      <w:proofErr w:type="spellStart"/>
      <w:r w:rsidRPr="00CC4EA7">
        <w:rPr>
          <w:rFonts w:ascii="Times New Roman" w:hAnsi="Times New Roman" w:cs="Times New Roman"/>
          <w:i/>
        </w:rPr>
        <w:t>Garzón</w:t>
      </w:r>
      <w:proofErr w:type="spellEnd"/>
      <w:r w:rsidRPr="00CC4EA7">
        <w:rPr>
          <w:rFonts w:ascii="Times New Roman" w:hAnsi="Times New Roman" w:cs="Times New Roman"/>
          <w:i/>
          <w:spacing w:val="-3"/>
        </w:rPr>
        <w:t xml:space="preserve"> </w:t>
      </w:r>
      <w:r w:rsidRPr="00CC4EA7">
        <w:rPr>
          <w:rFonts w:ascii="Times New Roman" w:hAnsi="Times New Roman" w:cs="Times New Roman"/>
          <w:i/>
        </w:rPr>
        <w:t>v.</w:t>
      </w:r>
      <w:r w:rsidRPr="00CC4EA7">
        <w:rPr>
          <w:rFonts w:ascii="Times New Roman" w:hAnsi="Times New Roman" w:cs="Times New Roman"/>
          <w:i/>
          <w:spacing w:val="-3"/>
        </w:rPr>
        <w:t xml:space="preserve"> </w:t>
      </w:r>
      <w:r w:rsidRPr="00CC4EA7">
        <w:rPr>
          <w:rFonts w:ascii="Times New Roman" w:hAnsi="Times New Roman" w:cs="Times New Roman"/>
          <w:i/>
        </w:rPr>
        <w:t>İspanya,</w:t>
      </w:r>
      <w:r w:rsidRPr="00CC4EA7">
        <w:rPr>
          <w:rFonts w:ascii="Times New Roman" w:hAnsi="Times New Roman" w:cs="Times New Roman"/>
          <w:i/>
          <w:spacing w:val="-1"/>
        </w:rPr>
        <w:t xml:space="preserve"> </w:t>
      </w:r>
      <w:r w:rsidRPr="00CC4EA7">
        <w:rPr>
          <w:rFonts w:ascii="Times New Roman" w:hAnsi="Times New Roman" w:cs="Times New Roman"/>
        </w:rPr>
        <w:t>İletişim</w:t>
      </w:r>
      <w:r w:rsidRPr="00CC4EA7">
        <w:rPr>
          <w:rFonts w:ascii="Times New Roman" w:hAnsi="Times New Roman" w:cs="Times New Roman"/>
          <w:spacing w:val="-3"/>
        </w:rPr>
        <w:t xml:space="preserve"> </w:t>
      </w:r>
      <w:r w:rsidRPr="00CC4EA7">
        <w:rPr>
          <w:rFonts w:ascii="Times New Roman" w:hAnsi="Times New Roman" w:cs="Times New Roman"/>
        </w:rPr>
        <w:t>No.</w:t>
      </w:r>
      <w:r w:rsidRPr="00CC4EA7">
        <w:rPr>
          <w:rFonts w:ascii="Times New Roman" w:hAnsi="Times New Roman" w:cs="Times New Roman"/>
          <w:spacing w:val="-2"/>
        </w:rPr>
        <w:t xml:space="preserve"> </w:t>
      </w:r>
      <w:r w:rsidRPr="00CC4EA7">
        <w:rPr>
          <w:rFonts w:ascii="Times New Roman" w:hAnsi="Times New Roman" w:cs="Times New Roman"/>
        </w:rPr>
        <w:t>2844/2016,</w:t>
      </w:r>
      <w:r w:rsidRPr="00CC4EA7">
        <w:rPr>
          <w:rFonts w:ascii="Times New Roman" w:hAnsi="Times New Roman" w:cs="Times New Roman"/>
          <w:spacing w:val="-3"/>
        </w:rPr>
        <w:t xml:space="preserve"> </w:t>
      </w:r>
      <w:r w:rsidRPr="00CC4EA7">
        <w:rPr>
          <w:rFonts w:ascii="Times New Roman" w:hAnsi="Times New Roman" w:cs="Times New Roman"/>
        </w:rPr>
        <w:t>para.</w:t>
      </w:r>
      <w:r w:rsidRPr="00CC4EA7">
        <w:rPr>
          <w:rFonts w:ascii="Times New Roman" w:hAnsi="Times New Roman" w:cs="Times New Roman"/>
          <w:spacing w:val="-2"/>
        </w:rPr>
        <w:t xml:space="preserve"> </w:t>
      </w:r>
      <w:r w:rsidRPr="00CC4EA7">
        <w:rPr>
          <w:rFonts w:ascii="Times New Roman" w:hAnsi="Times New Roman" w:cs="Times New Roman"/>
        </w:rPr>
        <w:t>5.15;</w:t>
      </w:r>
      <w:r w:rsidRPr="00CC4EA7">
        <w:rPr>
          <w:rFonts w:ascii="Times New Roman" w:hAnsi="Times New Roman" w:cs="Times New Roman"/>
          <w:spacing w:val="-2"/>
        </w:rPr>
        <w:t xml:space="preserve"> </w:t>
      </w:r>
      <w:proofErr w:type="spellStart"/>
      <w:r w:rsidRPr="00CC4EA7">
        <w:rPr>
          <w:rFonts w:ascii="Times New Roman" w:hAnsi="Times New Roman" w:cs="Times New Roman"/>
        </w:rPr>
        <w:t>Ramón</w:t>
      </w:r>
      <w:proofErr w:type="spellEnd"/>
      <w:r w:rsidRPr="00CC4EA7">
        <w:rPr>
          <w:rFonts w:ascii="Times New Roman" w:hAnsi="Times New Roman" w:cs="Times New Roman"/>
          <w:spacing w:val="-2"/>
        </w:rPr>
        <w:t xml:space="preserve"> </w:t>
      </w:r>
      <w:proofErr w:type="spellStart"/>
      <w:r w:rsidRPr="00CC4EA7">
        <w:rPr>
          <w:rFonts w:ascii="Times New Roman" w:hAnsi="Times New Roman" w:cs="Times New Roman"/>
        </w:rPr>
        <w:t>Gimenez</w:t>
      </w:r>
      <w:proofErr w:type="spellEnd"/>
      <w:r w:rsidRPr="00CC4EA7">
        <w:rPr>
          <w:rFonts w:ascii="Times New Roman" w:hAnsi="Times New Roman" w:cs="Times New Roman"/>
          <w:spacing w:val="-1"/>
        </w:rPr>
        <w:t xml:space="preserve"> </w:t>
      </w:r>
      <w:proofErr w:type="spellStart"/>
      <w:r w:rsidRPr="00CC4EA7">
        <w:rPr>
          <w:rFonts w:ascii="Times New Roman" w:hAnsi="Times New Roman" w:cs="Times New Roman"/>
        </w:rPr>
        <w:t>v.Paraguay</w:t>
      </w:r>
      <w:proofErr w:type="spellEnd"/>
      <w:r w:rsidRPr="00CC4EA7">
        <w:rPr>
          <w:rFonts w:ascii="Times New Roman" w:hAnsi="Times New Roman" w:cs="Times New Roman"/>
        </w:rPr>
        <w:t>,</w:t>
      </w:r>
      <w:r w:rsidRPr="00CC4EA7">
        <w:rPr>
          <w:rFonts w:ascii="Times New Roman" w:hAnsi="Times New Roman" w:cs="Times New Roman"/>
          <w:spacing w:val="-3"/>
        </w:rPr>
        <w:t xml:space="preserve"> </w:t>
      </w:r>
      <w:r w:rsidRPr="00CC4EA7">
        <w:rPr>
          <w:rFonts w:ascii="Times New Roman" w:hAnsi="Times New Roman" w:cs="Times New Roman"/>
        </w:rPr>
        <w:t>İletişim</w:t>
      </w:r>
      <w:r w:rsidRPr="00CC4EA7">
        <w:rPr>
          <w:rFonts w:ascii="Times New Roman" w:hAnsi="Times New Roman" w:cs="Times New Roman"/>
          <w:spacing w:val="-3"/>
        </w:rPr>
        <w:t xml:space="preserve"> </w:t>
      </w:r>
      <w:r w:rsidRPr="00CC4EA7">
        <w:rPr>
          <w:rFonts w:ascii="Times New Roman" w:hAnsi="Times New Roman" w:cs="Times New Roman"/>
        </w:rPr>
        <w:t>No.</w:t>
      </w:r>
      <w:r w:rsidRPr="00CC4EA7">
        <w:rPr>
          <w:rFonts w:ascii="Times New Roman" w:hAnsi="Times New Roman" w:cs="Times New Roman"/>
          <w:spacing w:val="-2"/>
        </w:rPr>
        <w:t xml:space="preserve"> </w:t>
      </w:r>
      <w:r w:rsidRPr="00CC4EA7">
        <w:rPr>
          <w:rFonts w:ascii="Times New Roman" w:hAnsi="Times New Roman" w:cs="Times New Roman"/>
        </w:rPr>
        <w:t>2372/2014,</w:t>
      </w:r>
      <w:r w:rsidRPr="00CC4EA7">
        <w:rPr>
          <w:rFonts w:ascii="Times New Roman" w:hAnsi="Times New Roman" w:cs="Times New Roman"/>
          <w:spacing w:val="-1"/>
        </w:rPr>
        <w:t xml:space="preserve"> </w:t>
      </w:r>
      <w:r w:rsidRPr="00CC4EA7">
        <w:rPr>
          <w:rFonts w:ascii="Times New Roman" w:hAnsi="Times New Roman" w:cs="Times New Roman"/>
        </w:rPr>
        <w:t>para.</w:t>
      </w:r>
      <w:r w:rsidRPr="00CC4EA7">
        <w:rPr>
          <w:rFonts w:ascii="Times New Roman" w:hAnsi="Times New Roman" w:cs="Times New Roman"/>
          <w:spacing w:val="-2"/>
        </w:rPr>
        <w:t xml:space="preserve"> </w:t>
      </w:r>
      <w:r w:rsidRPr="00CC4EA7">
        <w:rPr>
          <w:rFonts w:ascii="Times New Roman" w:hAnsi="Times New Roman" w:cs="Times New Roman"/>
        </w:rPr>
        <w:t>7.13.</w:t>
      </w:r>
    </w:p>
  </w:footnote>
  <w:footnote w:id="46">
    <w:p w14:paraId="3503B052" w14:textId="5C915DE8" w:rsidR="00497FF3" w:rsidRPr="00CC4EA7" w:rsidRDefault="00497FF3" w:rsidP="00CC4EA7">
      <w:pPr>
        <w:pStyle w:val="DipnotMetni"/>
        <w:ind w:left="1418" w:right="985" w:hanging="142"/>
        <w:jc w:val="both"/>
        <w:rPr>
          <w:rFonts w:ascii="Times New Roman" w:hAnsi="Times New Roman" w:cs="Times New Roman"/>
        </w:rPr>
      </w:pPr>
      <w:r w:rsidRPr="00CC4EA7">
        <w:rPr>
          <w:rStyle w:val="DipnotBavurusu"/>
          <w:rFonts w:ascii="Times New Roman" w:hAnsi="Times New Roman" w:cs="Times New Roman"/>
        </w:rPr>
        <w:footnoteRef/>
      </w:r>
      <w:r w:rsidRPr="00CC4EA7">
        <w:rPr>
          <w:rFonts w:ascii="Times New Roman" w:hAnsi="Times New Roman" w:cs="Times New Roman"/>
        </w:rPr>
        <w:t xml:space="preserve"> Genel</w:t>
      </w:r>
      <w:r w:rsidRPr="00CC4EA7">
        <w:rPr>
          <w:rFonts w:ascii="Times New Roman" w:hAnsi="Times New Roman" w:cs="Times New Roman"/>
          <w:spacing w:val="-2"/>
        </w:rPr>
        <w:t xml:space="preserve"> </w:t>
      </w:r>
      <w:r w:rsidRPr="00CC4EA7">
        <w:rPr>
          <w:rFonts w:ascii="Times New Roman" w:hAnsi="Times New Roman" w:cs="Times New Roman"/>
        </w:rPr>
        <w:t>Yorum</w:t>
      </w:r>
      <w:r w:rsidRPr="00CC4EA7">
        <w:rPr>
          <w:rFonts w:ascii="Times New Roman" w:hAnsi="Times New Roman" w:cs="Times New Roman"/>
          <w:spacing w:val="-3"/>
        </w:rPr>
        <w:t xml:space="preserve"> </w:t>
      </w:r>
      <w:r w:rsidRPr="00CC4EA7">
        <w:rPr>
          <w:rFonts w:ascii="Times New Roman" w:hAnsi="Times New Roman" w:cs="Times New Roman"/>
        </w:rPr>
        <w:t>29</w:t>
      </w:r>
      <w:r w:rsidRPr="00CC4EA7">
        <w:rPr>
          <w:rFonts w:ascii="Times New Roman" w:hAnsi="Times New Roman" w:cs="Times New Roman"/>
          <w:spacing w:val="-1"/>
        </w:rPr>
        <w:t xml:space="preserve"> </w:t>
      </w:r>
      <w:r w:rsidRPr="00CC4EA7">
        <w:rPr>
          <w:rFonts w:ascii="Times New Roman" w:hAnsi="Times New Roman" w:cs="Times New Roman"/>
        </w:rPr>
        <w:t>(2001),</w:t>
      </w:r>
      <w:r w:rsidRPr="00CC4EA7">
        <w:rPr>
          <w:rFonts w:ascii="Times New Roman" w:hAnsi="Times New Roman" w:cs="Times New Roman"/>
          <w:spacing w:val="-2"/>
        </w:rPr>
        <w:t xml:space="preserve"> </w:t>
      </w:r>
      <w:r w:rsidRPr="00CC4EA7">
        <w:rPr>
          <w:rFonts w:ascii="Times New Roman" w:hAnsi="Times New Roman" w:cs="Times New Roman"/>
        </w:rPr>
        <w:t>para.</w:t>
      </w:r>
      <w:r w:rsidRPr="00CC4EA7">
        <w:rPr>
          <w:rFonts w:ascii="Times New Roman" w:hAnsi="Times New Roman" w:cs="Times New Roman"/>
          <w:spacing w:val="-1"/>
        </w:rPr>
        <w:t xml:space="preserve"> </w:t>
      </w:r>
      <w:r w:rsidRPr="00CC4EA7">
        <w:rPr>
          <w:rFonts w:ascii="Times New Roman" w:hAnsi="Times New Roman" w:cs="Times New Roman"/>
        </w:rPr>
        <w:t>7</w:t>
      </w:r>
    </w:p>
  </w:footnote>
  <w:footnote w:id="47">
    <w:p w14:paraId="5BED542B" w14:textId="3021A520" w:rsidR="00497FF3" w:rsidRPr="00CC4EA7" w:rsidRDefault="00497FF3" w:rsidP="00CC4EA7">
      <w:pPr>
        <w:spacing w:after="0" w:line="240" w:lineRule="auto"/>
        <w:ind w:left="1418" w:right="985" w:hanging="142"/>
        <w:jc w:val="both"/>
        <w:rPr>
          <w:rFonts w:ascii="Times New Roman" w:hAnsi="Times New Roman" w:cs="Times New Roman"/>
          <w:i/>
          <w:sz w:val="20"/>
          <w:szCs w:val="20"/>
        </w:rPr>
      </w:pPr>
      <w:r w:rsidRPr="00CC4EA7">
        <w:rPr>
          <w:rStyle w:val="DipnotBavurusu"/>
          <w:rFonts w:ascii="Times New Roman" w:hAnsi="Times New Roman" w:cs="Times New Roman"/>
          <w:sz w:val="20"/>
          <w:szCs w:val="20"/>
        </w:rPr>
        <w:footnoteRef/>
      </w:r>
      <w:r w:rsidRPr="00CC4EA7">
        <w:rPr>
          <w:rFonts w:ascii="Times New Roman" w:hAnsi="Times New Roman" w:cs="Times New Roman"/>
          <w:sz w:val="20"/>
          <w:szCs w:val="20"/>
        </w:rPr>
        <w:t xml:space="preserve"> </w:t>
      </w:r>
      <w:proofErr w:type="spellStart"/>
      <w:r w:rsidRPr="00CC4EA7">
        <w:rPr>
          <w:rFonts w:ascii="Times New Roman" w:hAnsi="Times New Roman" w:cs="Times New Roman"/>
          <w:i/>
          <w:sz w:val="20"/>
          <w:szCs w:val="20"/>
        </w:rPr>
        <w:t>Baumgarten</w:t>
      </w:r>
      <w:proofErr w:type="spellEnd"/>
      <w:r w:rsidRPr="00CC4EA7">
        <w:rPr>
          <w:rFonts w:ascii="Times New Roman" w:hAnsi="Times New Roman" w:cs="Times New Roman"/>
          <w:i/>
          <w:sz w:val="20"/>
          <w:szCs w:val="20"/>
        </w:rPr>
        <w:t>/Almanya</w:t>
      </w:r>
      <w:r w:rsidRPr="00CC4EA7">
        <w:rPr>
          <w:rFonts w:ascii="Times New Roman" w:hAnsi="Times New Roman" w:cs="Times New Roman"/>
          <w:sz w:val="20"/>
          <w:szCs w:val="20"/>
        </w:rPr>
        <w:t>,</w:t>
      </w:r>
      <w:r w:rsidRPr="00CC4EA7">
        <w:rPr>
          <w:rFonts w:ascii="Times New Roman" w:hAnsi="Times New Roman" w:cs="Times New Roman"/>
          <w:spacing w:val="-3"/>
          <w:sz w:val="20"/>
          <w:szCs w:val="20"/>
        </w:rPr>
        <w:t xml:space="preserve"> </w:t>
      </w:r>
      <w:r w:rsidRPr="00CC4EA7">
        <w:rPr>
          <w:rFonts w:ascii="Times New Roman" w:hAnsi="Times New Roman" w:cs="Times New Roman"/>
          <w:sz w:val="20"/>
          <w:szCs w:val="20"/>
        </w:rPr>
        <w:t>960/2000</w:t>
      </w:r>
      <w:r w:rsidRPr="00CC4EA7">
        <w:rPr>
          <w:rFonts w:ascii="Times New Roman" w:hAnsi="Times New Roman" w:cs="Times New Roman"/>
          <w:spacing w:val="-3"/>
          <w:sz w:val="20"/>
          <w:szCs w:val="20"/>
        </w:rPr>
        <w:t xml:space="preserve"> </w:t>
      </w:r>
      <w:r w:rsidRPr="00CC4EA7">
        <w:rPr>
          <w:rFonts w:ascii="Times New Roman" w:hAnsi="Times New Roman" w:cs="Times New Roman"/>
          <w:sz w:val="20"/>
          <w:szCs w:val="20"/>
        </w:rPr>
        <w:t>sayılı</w:t>
      </w:r>
      <w:r w:rsidRPr="00CC4EA7">
        <w:rPr>
          <w:rFonts w:ascii="Times New Roman" w:hAnsi="Times New Roman" w:cs="Times New Roman"/>
          <w:spacing w:val="-3"/>
          <w:sz w:val="20"/>
          <w:szCs w:val="20"/>
        </w:rPr>
        <w:t xml:space="preserve"> </w:t>
      </w:r>
      <w:r w:rsidRPr="00CC4EA7">
        <w:rPr>
          <w:rFonts w:ascii="Times New Roman" w:hAnsi="Times New Roman" w:cs="Times New Roman"/>
          <w:sz w:val="20"/>
          <w:szCs w:val="20"/>
        </w:rPr>
        <w:t>Bildirim,</w:t>
      </w:r>
      <w:r w:rsidRPr="00CC4EA7">
        <w:rPr>
          <w:rFonts w:ascii="Times New Roman" w:hAnsi="Times New Roman" w:cs="Times New Roman"/>
          <w:spacing w:val="-4"/>
          <w:sz w:val="20"/>
          <w:szCs w:val="20"/>
        </w:rPr>
        <w:t xml:space="preserve"> </w:t>
      </w:r>
      <w:r w:rsidRPr="00CC4EA7">
        <w:rPr>
          <w:rFonts w:ascii="Times New Roman" w:hAnsi="Times New Roman" w:cs="Times New Roman"/>
          <w:sz w:val="20"/>
          <w:szCs w:val="20"/>
        </w:rPr>
        <w:t>para</w:t>
      </w:r>
      <w:r w:rsidRPr="00CC4EA7">
        <w:rPr>
          <w:rFonts w:ascii="Times New Roman" w:hAnsi="Times New Roman" w:cs="Times New Roman"/>
          <w:i/>
          <w:sz w:val="20"/>
          <w:szCs w:val="20"/>
        </w:rPr>
        <w:t>.</w:t>
      </w:r>
      <w:r w:rsidRPr="00CC4EA7">
        <w:rPr>
          <w:rFonts w:ascii="Times New Roman" w:hAnsi="Times New Roman" w:cs="Times New Roman"/>
          <w:i/>
          <w:spacing w:val="-3"/>
          <w:sz w:val="20"/>
          <w:szCs w:val="20"/>
        </w:rPr>
        <w:t xml:space="preserve"> </w:t>
      </w:r>
      <w:r w:rsidRPr="00CC4EA7">
        <w:rPr>
          <w:rFonts w:ascii="Times New Roman" w:hAnsi="Times New Roman" w:cs="Times New Roman"/>
          <w:sz w:val="20"/>
          <w:szCs w:val="20"/>
        </w:rPr>
        <w:t>9.3;</w:t>
      </w:r>
      <w:r w:rsidRPr="00CC4EA7">
        <w:rPr>
          <w:rFonts w:ascii="Times New Roman" w:hAnsi="Times New Roman" w:cs="Times New Roman"/>
          <w:spacing w:val="-3"/>
          <w:sz w:val="20"/>
          <w:szCs w:val="20"/>
        </w:rPr>
        <w:t xml:space="preserve"> </w:t>
      </w:r>
      <w:proofErr w:type="spellStart"/>
      <w:r w:rsidRPr="00CC4EA7">
        <w:rPr>
          <w:rFonts w:ascii="Times New Roman" w:hAnsi="Times New Roman" w:cs="Times New Roman"/>
          <w:i/>
          <w:sz w:val="20"/>
          <w:szCs w:val="20"/>
        </w:rPr>
        <w:t>Baltasar</w:t>
      </w:r>
      <w:proofErr w:type="spellEnd"/>
      <w:r w:rsidRPr="00CC4EA7">
        <w:rPr>
          <w:rFonts w:ascii="Times New Roman" w:hAnsi="Times New Roman" w:cs="Times New Roman"/>
          <w:i/>
          <w:spacing w:val="-4"/>
          <w:sz w:val="20"/>
          <w:szCs w:val="20"/>
        </w:rPr>
        <w:t xml:space="preserve"> </w:t>
      </w:r>
      <w:proofErr w:type="spellStart"/>
      <w:r w:rsidRPr="00CC4EA7">
        <w:rPr>
          <w:rFonts w:ascii="Times New Roman" w:hAnsi="Times New Roman" w:cs="Times New Roman"/>
          <w:i/>
          <w:sz w:val="20"/>
          <w:szCs w:val="20"/>
        </w:rPr>
        <w:t>Garzón</w:t>
      </w:r>
      <w:proofErr w:type="spellEnd"/>
      <w:r w:rsidRPr="00CC4EA7">
        <w:rPr>
          <w:rFonts w:ascii="Times New Roman" w:hAnsi="Times New Roman" w:cs="Times New Roman"/>
          <w:i/>
          <w:spacing w:val="-4"/>
          <w:sz w:val="20"/>
          <w:szCs w:val="20"/>
        </w:rPr>
        <w:t xml:space="preserve"> </w:t>
      </w:r>
      <w:r w:rsidRPr="00CC4EA7">
        <w:rPr>
          <w:rFonts w:ascii="Times New Roman" w:hAnsi="Times New Roman" w:cs="Times New Roman"/>
          <w:i/>
          <w:sz w:val="20"/>
          <w:szCs w:val="20"/>
        </w:rPr>
        <w:t>v.</w:t>
      </w:r>
      <w:r w:rsidRPr="00CC4EA7">
        <w:rPr>
          <w:rFonts w:ascii="Times New Roman" w:hAnsi="Times New Roman" w:cs="Times New Roman"/>
          <w:i/>
          <w:spacing w:val="-3"/>
          <w:sz w:val="20"/>
          <w:szCs w:val="20"/>
        </w:rPr>
        <w:t xml:space="preserve"> </w:t>
      </w:r>
      <w:r w:rsidRPr="00CC4EA7">
        <w:rPr>
          <w:rFonts w:ascii="Times New Roman" w:hAnsi="Times New Roman" w:cs="Times New Roman"/>
          <w:i/>
          <w:sz w:val="20"/>
          <w:szCs w:val="20"/>
        </w:rPr>
        <w:t>İspanya,</w:t>
      </w:r>
      <w:r w:rsidR="00CC4EA7">
        <w:rPr>
          <w:rFonts w:ascii="Times New Roman" w:hAnsi="Times New Roman" w:cs="Times New Roman"/>
          <w:i/>
          <w:sz w:val="20"/>
          <w:szCs w:val="20"/>
        </w:rPr>
        <w:t xml:space="preserve"> </w:t>
      </w:r>
      <w:r w:rsidRPr="00CC4EA7">
        <w:rPr>
          <w:rFonts w:ascii="Times New Roman" w:hAnsi="Times New Roman" w:cs="Times New Roman"/>
          <w:sz w:val="20"/>
          <w:szCs w:val="20"/>
        </w:rPr>
        <w:t>2844/2016</w:t>
      </w:r>
      <w:r w:rsidRPr="00CC4EA7">
        <w:rPr>
          <w:rFonts w:ascii="Times New Roman" w:hAnsi="Times New Roman" w:cs="Times New Roman"/>
          <w:spacing w:val="-5"/>
          <w:sz w:val="20"/>
          <w:szCs w:val="20"/>
        </w:rPr>
        <w:t xml:space="preserve"> </w:t>
      </w:r>
      <w:r w:rsidRPr="00CC4EA7">
        <w:rPr>
          <w:rFonts w:ascii="Times New Roman" w:hAnsi="Times New Roman" w:cs="Times New Roman"/>
          <w:sz w:val="20"/>
          <w:szCs w:val="20"/>
        </w:rPr>
        <w:t>sayılı</w:t>
      </w:r>
      <w:r w:rsidRPr="00CC4EA7">
        <w:rPr>
          <w:rFonts w:ascii="Times New Roman" w:hAnsi="Times New Roman" w:cs="Times New Roman"/>
          <w:spacing w:val="-5"/>
          <w:sz w:val="20"/>
          <w:szCs w:val="20"/>
        </w:rPr>
        <w:t xml:space="preserve"> </w:t>
      </w:r>
      <w:r w:rsidRPr="00CC4EA7">
        <w:rPr>
          <w:rFonts w:ascii="Times New Roman" w:hAnsi="Times New Roman" w:cs="Times New Roman"/>
          <w:sz w:val="20"/>
          <w:szCs w:val="20"/>
        </w:rPr>
        <w:t>Bildirim,</w:t>
      </w:r>
      <w:r w:rsidRPr="00CC4EA7">
        <w:rPr>
          <w:rFonts w:ascii="Times New Roman" w:hAnsi="Times New Roman" w:cs="Times New Roman"/>
          <w:spacing w:val="-4"/>
          <w:sz w:val="20"/>
          <w:szCs w:val="20"/>
        </w:rPr>
        <w:t xml:space="preserve"> </w:t>
      </w:r>
      <w:r w:rsidRPr="00CC4EA7">
        <w:rPr>
          <w:rFonts w:ascii="Times New Roman" w:hAnsi="Times New Roman" w:cs="Times New Roman"/>
          <w:sz w:val="20"/>
          <w:szCs w:val="20"/>
        </w:rPr>
        <w:t>para</w:t>
      </w:r>
      <w:r w:rsidRPr="00CC4EA7">
        <w:rPr>
          <w:rFonts w:ascii="Times New Roman" w:hAnsi="Times New Roman" w:cs="Times New Roman"/>
          <w:spacing w:val="-4"/>
          <w:sz w:val="20"/>
          <w:szCs w:val="20"/>
        </w:rPr>
        <w:t xml:space="preserve"> </w:t>
      </w:r>
      <w:r w:rsidRPr="00CC4EA7">
        <w:rPr>
          <w:rFonts w:ascii="Times New Roman" w:hAnsi="Times New Roman" w:cs="Times New Roman"/>
          <w:sz w:val="20"/>
          <w:szCs w:val="20"/>
        </w:rPr>
        <w:t>5.14.</w:t>
      </w:r>
    </w:p>
  </w:footnote>
  <w:footnote w:id="48">
    <w:p w14:paraId="1F1F25D4" w14:textId="4935FF26" w:rsidR="00497FF3" w:rsidRPr="00CC4EA7" w:rsidRDefault="00497FF3" w:rsidP="00CC4EA7">
      <w:pPr>
        <w:pStyle w:val="DipnotMetni"/>
        <w:ind w:left="1418" w:right="985" w:hanging="142"/>
        <w:jc w:val="both"/>
        <w:rPr>
          <w:rFonts w:ascii="Times New Roman" w:hAnsi="Times New Roman" w:cs="Times New Roman"/>
        </w:rPr>
      </w:pPr>
      <w:r w:rsidRPr="00CC4EA7">
        <w:rPr>
          <w:rStyle w:val="DipnotBavurusu"/>
          <w:rFonts w:ascii="Times New Roman" w:hAnsi="Times New Roman" w:cs="Times New Roman"/>
        </w:rPr>
        <w:footnoteRef/>
      </w:r>
      <w:r w:rsidRPr="00CC4EA7">
        <w:rPr>
          <w:rFonts w:ascii="Times New Roman" w:hAnsi="Times New Roman" w:cs="Times New Roman"/>
        </w:rPr>
        <w:t xml:space="preserve"> Türk Ceza Kanunu, madde 314, paragraf. 1. Başvurucu, "birinci fıkrada tanımlanan örgüte üye olan</w:t>
      </w:r>
      <w:r w:rsidRPr="00CC4EA7">
        <w:rPr>
          <w:rFonts w:ascii="Times New Roman" w:hAnsi="Times New Roman" w:cs="Times New Roman"/>
          <w:spacing w:val="1"/>
        </w:rPr>
        <w:t xml:space="preserve"> </w:t>
      </w:r>
      <w:r w:rsidRPr="00CC4EA7">
        <w:rPr>
          <w:rFonts w:ascii="Times New Roman" w:hAnsi="Times New Roman" w:cs="Times New Roman"/>
        </w:rPr>
        <w:t>kişi, beş</w:t>
      </w:r>
      <w:r w:rsidRPr="00CC4EA7">
        <w:rPr>
          <w:rFonts w:ascii="Times New Roman" w:hAnsi="Times New Roman" w:cs="Times New Roman"/>
          <w:spacing w:val="-2"/>
        </w:rPr>
        <w:t xml:space="preserve"> </w:t>
      </w:r>
      <w:r w:rsidRPr="00CC4EA7">
        <w:rPr>
          <w:rFonts w:ascii="Times New Roman" w:hAnsi="Times New Roman" w:cs="Times New Roman"/>
        </w:rPr>
        <w:t>yıldan</w:t>
      </w:r>
      <w:r w:rsidRPr="00CC4EA7">
        <w:rPr>
          <w:rFonts w:ascii="Times New Roman" w:hAnsi="Times New Roman" w:cs="Times New Roman"/>
          <w:spacing w:val="-1"/>
        </w:rPr>
        <w:t xml:space="preserve"> </w:t>
      </w:r>
      <w:r w:rsidRPr="00CC4EA7">
        <w:rPr>
          <w:rFonts w:ascii="Times New Roman" w:hAnsi="Times New Roman" w:cs="Times New Roman"/>
        </w:rPr>
        <w:t>on</w:t>
      </w:r>
      <w:r w:rsidRPr="00CC4EA7">
        <w:rPr>
          <w:rFonts w:ascii="Times New Roman" w:hAnsi="Times New Roman" w:cs="Times New Roman"/>
          <w:spacing w:val="-2"/>
        </w:rPr>
        <w:t xml:space="preserve"> </w:t>
      </w:r>
      <w:r w:rsidRPr="00CC4EA7">
        <w:rPr>
          <w:rFonts w:ascii="Times New Roman" w:hAnsi="Times New Roman" w:cs="Times New Roman"/>
        </w:rPr>
        <w:t>yıla kadar</w:t>
      </w:r>
      <w:r w:rsidRPr="00CC4EA7">
        <w:rPr>
          <w:rFonts w:ascii="Times New Roman" w:hAnsi="Times New Roman" w:cs="Times New Roman"/>
          <w:spacing w:val="-1"/>
        </w:rPr>
        <w:t xml:space="preserve"> </w:t>
      </w:r>
      <w:r w:rsidRPr="00CC4EA7">
        <w:rPr>
          <w:rFonts w:ascii="Times New Roman" w:hAnsi="Times New Roman" w:cs="Times New Roman"/>
        </w:rPr>
        <w:t>hapis</w:t>
      </w:r>
      <w:r w:rsidRPr="00CC4EA7">
        <w:rPr>
          <w:rFonts w:ascii="Times New Roman" w:hAnsi="Times New Roman" w:cs="Times New Roman"/>
          <w:spacing w:val="-2"/>
        </w:rPr>
        <w:t xml:space="preserve"> </w:t>
      </w:r>
      <w:r w:rsidRPr="00CC4EA7">
        <w:rPr>
          <w:rFonts w:ascii="Times New Roman" w:hAnsi="Times New Roman" w:cs="Times New Roman"/>
        </w:rPr>
        <w:t>cezası</w:t>
      </w:r>
      <w:r w:rsidRPr="00CC4EA7">
        <w:rPr>
          <w:rFonts w:ascii="Times New Roman" w:hAnsi="Times New Roman" w:cs="Times New Roman"/>
          <w:spacing w:val="-1"/>
        </w:rPr>
        <w:t xml:space="preserve"> </w:t>
      </w:r>
      <w:r w:rsidRPr="00CC4EA7">
        <w:rPr>
          <w:rFonts w:ascii="Times New Roman" w:hAnsi="Times New Roman" w:cs="Times New Roman"/>
        </w:rPr>
        <w:t>ile</w:t>
      </w:r>
      <w:r w:rsidRPr="00CC4EA7">
        <w:rPr>
          <w:rFonts w:ascii="Times New Roman" w:hAnsi="Times New Roman" w:cs="Times New Roman"/>
          <w:spacing w:val="1"/>
        </w:rPr>
        <w:t xml:space="preserve"> </w:t>
      </w:r>
      <w:r w:rsidRPr="00CC4EA7">
        <w:rPr>
          <w:rFonts w:ascii="Times New Roman" w:hAnsi="Times New Roman" w:cs="Times New Roman"/>
        </w:rPr>
        <w:t>cezalandırılır" hükmünü</w:t>
      </w:r>
      <w:r w:rsidRPr="00CC4EA7">
        <w:rPr>
          <w:rFonts w:ascii="Times New Roman" w:hAnsi="Times New Roman" w:cs="Times New Roman"/>
          <w:spacing w:val="-1"/>
        </w:rPr>
        <w:t xml:space="preserve"> </w:t>
      </w:r>
      <w:r w:rsidRPr="00CC4EA7">
        <w:rPr>
          <w:rFonts w:ascii="Times New Roman" w:hAnsi="Times New Roman" w:cs="Times New Roman"/>
        </w:rPr>
        <w:t>içeren</w:t>
      </w:r>
      <w:r w:rsidRPr="00CC4EA7">
        <w:rPr>
          <w:rFonts w:ascii="Times New Roman" w:hAnsi="Times New Roman" w:cs="Times New Roman"/>
          <w:spacing w:val="-2"/>
        </w:rPr>
        <w:t xml:space="preserve"> </w:t>
      </w:r>
      <w:r w:rsidRPr="00CC4EA7">
        <w:rPr>
          <w:rFonts w:ascii="Times New Roman" w:hAnsi="Times New Roman" w:cs="Times New Roman"/>
        </w:rPr>
        <w:t>314.</w:t>
      </w:r>
      <w:r w:rsidRPr="00CC4EA7">
        <w:rPr>
          <w:rFonts w:ascii="Times New Roman" w:hAnsi="Times New Roman" w:cs="Times New Roman"/>
          <w:spacing w:val="-2"/>
        </w:rPr>
        <w:t xml:space="preserve"> </w:t>
      </w:r>
      <w:r w:rsidRPr="00CC4EA7">
        <w:rPr>
          <w:rFonts w:ascii="Times New Roman" w:hAnsi="Times New Roman" w:cs="Times New Roman"/>
        </w:rPr>
        <w:t>maddenin</w:t>
      </w:r>
      <w:r w:rsidRPr="00CC4EA7">
        <w:rPr>
          <w:rFonts w:ascii="Times New Roman" w:hAnsi="Times New Roman" w:cs="Times New Roman"/>
          <w:spacing w:val="-1"/>
        </w:rPr>
        <w:t xml:space="preserve"> </w:t>
      </w:r>
      <w:r w:rsidRPr="00CC4EA7">
        <w:rPr>
          <w:rFonts w:ascii="Times New Roman" w:hAnsi="Times New Roman" w:cs="Times New Roman"/>
        </w:rPr>
        <w:t>2.</w:t>
      </w:r>
      <w:r w:rsidRPr="00CC4EA7">
        <w:rPr>
          <w:rFonts w:ascii="Times New Roman" w:hAnsi="Times New Roman" w:cs="Times New Roman"/>
          <w:spacing w:val="-2"/>
        </w:rPr>
        <w:t xml:space="preserve"> </w:t>
      </w:r>
      <w:r w:rsidRPr="00CC4EA7">
        <w:rPr>
          <w:rFonts w:ascii="Times New Roman" w:hAnsi="Times New Roman" w:cs="Times New Roman"/>
        </w:rPr>
        <w:t>fıkrası</w:t>
      </w:r>
      <w:r w:rsidRPr="00CC4EA7">
        <w:rPr>
          <w:rFonts w:ascii="Times New Roman" w:hAnsi="Times New Roman" w:cs="Times New Roman"/>
          <w:spacing w:val="-42"/>
        </w:rPr>
        <w:t xml:space="preserve"> </w:t>
      </w:r>
      <w:r w:rsidRPr="00CC4EA7">
        <w:rPr>
          <w:rFonts w:ascii="Times New Roman" w:hAnsi="Times New Roman" w:cs="Times New Roman"/>
        </w:rPr>
        <w:t>uyarınca</w:t>
      </w:r>
      <w:r w:rsidRPr="00CC4EA7">
        <w:rPr>
          <w:rFonts w:ascii="Times New Roman" w:hAnsi="Times New Roman" w:cs="Times New Roman"/>
          <w:spacing w:val="-1"/>
        </w:rPr>
        <w:t xml:space="preserve"> </w:t>
      </w:r>
      <w:r w:rsidRPr="00CC4EA7">
        <w:rPr>
          <w:rFonts w:ascii="Times New Roman" w:hAnsi="Times New Roman" w:cs="Times New Roman"/>
        </w:rPr>
        <w:t>yedi yıl</w:t>
      </w:r>
      <w:r w:rsidRPr="00CC4EA7">
        <w:rPr>
          <w:rFonts w:ascii="Times New Roman" w:hAnsi="Times New Roman" w:cs="Times New Roman"/>
          <w:spacing w:val="-1"/>
        </w:rPr>
        <w:t xml:space="preserve"> </w:t>
      </w:r>
      <w:r w:rsidRPr="00CC4EA7">
        <w:rPr>
          <w:rFonts w:ascii="Times New Roman" w:hAnsi="Times New Roman" w:cs="Times New Roman"/>
        </w:rPr>
        <w:t>altı ay</w:t>
      </w:r>
      <w:r w:rsidRPr="00CC4EA7">
        <w:rPr>
          <w:rFonts w:ascii="Times New Roman" w:hAnsi="Times New Roman" w:cs="Times New Roman"/>
          <w:spacing w:val="1"/>
        </w:rPr>
        <w:t xml:space="preserve"> </w:t>
      </w:r>
      <w:r w:rsidRPr="00CC4EA7">
        <w:rPr>
          <w:rFonts w:ascii="Times New Roman" w:hAnsi="Times New Roman" w:cs="Times New Roman"/>
        </w:rPr>
        <w:t>hapis</w:t>
      </w:r>
      <w:r w:rsidRPr="00CC4EA7">
        <w:rPr>
          <w:rFonts w:ascii="Times New Roman" w:hAnsi="Times New Roman" w:cs="Times New Roman"/>
          <w:spacing w:val="-2"/>
        </w:rPr>
        <w:t xml:space="preserve"> </w:t>
      </w:r>
      <w:r w:rsidRPr="00CC4EA7">
        <w:rPr>
          <w:rFonts w:ascii="Times New Roman" w:hAnsi="Times New Roman" w:cs="Times New Roman"/>
        </w:rPr>
        <w:t>cezasına</w:t>
      </w:r>
      <w:r w:rsidRPr="00CC4EA7">
        <w:rPr>
          <w:rFonts w:ascii="Times New Roman" w:hAnsi="Times New Roman" w:cs="Times New Roman"/>
          <w:spacing w:val="1"/>
        </w:rPr>
        <w:t xml:space="preserve"> </w:t>
      </w:r>
      <w:r w:rsidRPr="00CC4EA7">
        <w:rPr>
          <w:rFonts w:ascii="Times New Roman" w:hAnsi="Times New Roman" w:cs="Times New Roman"/>
        </w:rPr>
        <w:t>mahkum edilmiştir.</w:t>
      </w:r>
    </w:p>
  </w:footnote>
  <w:footnote w:id="49">
    <w:p w14:paraId="3A4737F5" w14:textId="026D38DA" w:rsidR="00497FF3" w:rsidRPr="00CC4EA7" w:rsidRDefault="00497FF3" w:rsidP="00CC4EA7">
      <w:pPr>
        <w:spacing w:after="0" w:line="240" w:lineRule="auto"/>
        <w:ind w:left="1418" w:right="985" w:hanging="142"/>
        <w:jc w:val="both"/>
        <w:rPr>
          <w:rFonts w:ascii="Times New Roman" w:hAnsi="Times New Roman" w:cs="Times New Roman"/>
          <w:sz w:val="20"/>
          <w:szCs w:val="20"/>
        </w:rPr>
      </w:pPr>
      <w:r w:rsidRPr="00CC4EA7">
        <w:rPr>
          <w:rStyle w:val="DipnotBavurusu"/>
          <w:rFonts w:ascii="Times New Roman" w:hAnsi="Times New Roman" w:cs="Times New Roman"/>
          <w:sz w:val="20"/>
          <w:szCs w:val="20"/>
        </w:rPr>
        <w:footnoteRef/>
      </w:r>
      <w:r w:rsidRPr="00CC4EA7">
        <w:rPr>
          <w:rFonts w:ascii="Times New Roman" w:hAnsi="Times New Roman" w:cs="Times New Roman"/>
          <w:sz w:val="20"/>
          <w:szCs w:val="20"/>
        </w:rPr>
        <w:t xml:space="preserve"> </w:t>
      </w:r>
      <w:proofErr w:type="spellStart"/>
      <w:r w:rsidRPr="00CC4EA7">
        <w:rPr>
          <w:rFonts w:ascii="Times New Roman" w:hAnsi="Times New Roman" w:cs="Times New Roman"/>
          <w:i/>
          <w:sz w:val="20"/>
          <w:szCs w:val="20"/>
        </w:rPr>
        <w:t>Mutatis</w:t>
      </w:r>
      <w:proofErr w:type="spellEnd"/>
      <w:r w:rsidRPr="00CC4EA7">
        <w:rPr>
          <w:rFonts w:ascii="Times New Roman" w:hAnsi="Times New Roman" w:cs="Times New Roman"/>
          <w:i/>
          <w:spacing w:val="-3"/>
          <w:sz w:val="20"/>
          <w:szCs w:val="20"/>
        </w:rPr>
        <w:t xml:space="preserve"> </w:t>
      </w:r>
      <w:proofErr w:type="spellStart"/>
      <w:r w:rsidRPr="00CC4EA7">
        <w:rPr>
          <w:rFonts w:ascii="Times New Roman" w:hAnsi="Times New Roman" w:cs="Times New Roman"/>
          <w:i/>
          <w:sz w:val="20"/>
          <w:szCs w:val="20"/>
        </w:rPr>
        <w:t>mutandis</w:t>
      </w:r>
      <w:proofErr w:type="spellEnd"/>
      <w:r w:rsidRPr="00CC4EA7">
        <w:rPr>
          <w:rFonts w:ascii="Times New Roman" w:hAnsi="Times New Roman" w:cs="Times New Roman"/>
          <w:i/>
          <w:spacing w:val="-3"/>
          <w:sz w:val="20"/>
          <w:szCs w:val="20"/>
        </w:rPr>
        <w:t xml:space="preserve"> </w:t>
      </w:r>
      <w:r w:rsidRPr="00CC4EA7">
        <w:rPr>
          <w:rFonts w:ascii="Times New Roman" w:hAnsi="Times New Roman" w:cs="Times New Roman"/>
          <w:sz w:val="20"/>
          <w:szCs w:val="20"/>
        </w:rPr>
        <w:t>Avrupa</w:t>
      </w:r>
      <w:r w:rsidRPr="00CC4EA7">
        <w:rPr>
          <w:rFonts w:ascii="Times New Roman" w:hAnsi="Times New Roman" w:cs="Times New Roman"/>
          <w:spacing w:val="-3"/>
          <w:sz w:val="20"/>
          <w:szCs w:val="20"/>
        </w:rPr>
        <w:t xml:space="preserve"> </w:t>
      </w:r>
      <w:r w:rsidRPr="00CC4EA7">
        <w:rPr>
          <w:rFonts w:ascii="Times New Roman" w:hAnsi="Times New Roman" w:cs="Times New Roman"/>
          <w:sz w:val="20"/>
          <w:szCs w:val="20"/>
        </w:rPr>
        <w:t>İnsan</w:t>
      </w:r>
      <w:r w:rsidRPr="00CC4EA7">
        <w:rPr>
          <w:rFonts w:ascii="Times New Roman" w:hAnsi="Times New Roman" w:cs="Times New Roman"/>
          <w:spacing w:val="-4"/>
          <w:sz w:val="20"/>
          <w:szCs w:val="20"/>
        </w:rPr>
        <w:t xml:space="preserve"> </w:t>
      </w:r>
      <w:r w:rsidRPr="00CC4EA7">
        <w:rPr>
          <w:rFonts w:ascii="Times New Roman" w:hAnsi="Times New Roman" w:cs="Times New Roman"/>
          <w:sz w:val="20"/>
          <w:szCs w:val="20"/>
        </w:rPr>
        <w:t>Hakları</w:t>
      </w:r>
      <w:r w:rsidRPr="00CC4EA7">
        <w:rPr>
          <w:rFonts w:ascii="Times New Roman" w:hAnsi="Times New Roman" w:cs="Times New Roman"/>
          <w:spacing w:val="-3"/>
          <w:sz w:val="20"/>
          <w:szCs w:val="20"/>
        </w:rPr>
        <w:t xml:space="preserve"> </w:t>
      </w:r>
      <w:r w:rsidRPr="00CC4EA7">
        <w:rPr>
          <w:rFonts w:ascii="Times New Roman" w:hAnsi="Times New Roman" w:cs="Times New Roman"/>
          <w:sz w:val="20"/>
          <w:szCs w:val="20"/>
        </w:rPr>
        <w:t>Mahkemesi,</w:t>
      </w:r>
      <w:r w:rsidRPr="00CC4EA7">
        <w:rPr>
          <w:rFonts w:ascii="Times New Roman" w:hAnsi="Times New Roman" w:cs="Times New Roman"/>
          <w:spacing w:val="-1"/>
          <w:sz w:val="20"/>
          <w:szCs w:val="20"/>
        </w:rPr>
        <w:t xml:space="preserve"> </w:t>
      </w:r>
      <w:r w:rsidRPr="00CC4EA7">
        <w:rPr>
          <w:rFonts w:ascii="Times New Roman" w:hAnsi="Times New Roman" w:cs="Times New Roman"/>
          <w:i/>
          <w:sz w:val="20"/>
          <w:szCs w:val="20"/>
        </w:rPr>
        <w:t>Akgün</w:t>
      </w:r>
      <w:r w:rsidRPr="00CC4EA7">
        <w:rPr>
          <w:rFonts w:ascii="Times New Roman" w:hAnsi="Times New Roman" w:cs="Times New Roman"/>
          <w:i/>
          <w:spacing w:val="-3"/>
          <w:sz w:val="20"/>
          <w:szCs w:val="20"/>
        </w:rPr>
        <w:t xml:space="preserve"> </w:t>
      </w:r>
      <w:r w:rsidRPr="00CC4EA7">
        <w:rPr>
          <w:rFonts w:ascii="Times New Roman" w:hAnsi="Times New Roman" w:cs="Times New Roman"/>
          <w:i/>
          <w:sz w:val="20"/>
          <w:szCs w:val="20"/>
        </w:rPr>
        <w:t>v.</w:t>
      </w:r>
      <w:r w:rsidRPr="00CC4EA7">
        <w:rPr>
          <w:rFonts w:ascii="Times New Roman" w:hAnsi="Times New Roman" w:cs="Times New Roman"/>
          <w:i/>
          <w:spacing w:val="-3"/>
          <w:sz w:val="20"/>
          <w:szCs w:val="20"/>
        </w:rPr>
        <w:t xml:space="preserve"> </w:t>
      </w:r>
      <w:r w:rsidRPr="00CC4EA7">
        <w:rPr>
          <w:rFonts w:ascii="Times New Roman" w:hAnsi="Times New Roman" w:cs="Times New Roman"/>
          <w:i/>
          <w:sz w:val="20"/>
          <w:szCs w:val="20"/>
        </w:rPr>
        <w:t>Türkiye</w:t>
      </w:r>
      <w:r w:rsidRPr="00CC4EA7">
        <w:rPr>
          <w:rFonts w:ascii="Times New Roman" w:hAnsi="Times New Roman" w:cs="Times New Roman"/>
          <w:i/>
          <w:spacing w:val="-4"/>
          <w:sz w:val="20"/>
          <w:szCs w:val="20"/>
        </w:rPr>
        <w:t xml:space="preserve"> </w:t>
      </w:r>
      <w:r w:rsidRPr="00CC4EA7">
        <w:rPr>
          <w:rFonts w:ascii="Times New Roman" w:hAnsi="Times New Roman" w:cs="Times New Roman"/>
          <w:sz w:val="20"/>
          <w:szCs w:val="20"/>
        </w:rPr>
        <w:t>(19699/18),</w:t>
      </w:r>
      <w:r w:rsidRPr="00CC4EA7">
        <w:rPr>
          <w:rFonts w:ascii="Times New Roman" w:hAnsi="Times New Roman" w:cs="Times New Roman"/>
          <w:spacing w:val="-3"/>
          <w:sz w:val="20"/>
          <w:szCs w:val="20"/>
        </w:rPr>
        <w:t xml:space="preserve"> </w:t>
      </w:r>
      <w:r w:rsidRPr="00CC4EA7">
        <w:rPr>
          <w:rFonts w:ascii="Times New Roman" w:hAnsi="Times New Roman" w:cs="Times New Roman"/>
          <w:sz w:val="20"/>
          <w:szCs w:val="20"/>
        </w:rPr>
        <w:t>para.</w:t>
      </w:r>
      <w:r w:rsidRPr="00CC4EA7">
        <w:rPr>
          <w:rFonts w:ascii="Times New Roman" w:hAnsi="Times New Roman" w:cs="Times New Roman"/>
          <w:spacing w:val="-7"/>
          <w:sz w:val="20"/>
          <w:szCs w:val="20"/>
        </w:rPr>
        <w:t xml:space="preserve"> </w:t>
      </w:r>
      <w:r w:rsidRPr="00CC4EA7">
        <w:rPr>
          <w:rFonts w:ascii="Times New Roman" w:hAnsi="Times New Roman" w:cs="Times New Roman"/>
          <w:sz w:val="20"/>
          <w:szCs w:val="20"/>
        </w:rPr>
        <w:t>173.</w:t>
      </w:r>
    </w:p>
  </w:footnote>
  <w:footnote w:id="50">
    <w:p w14:paraId="6C54E40B" w14:textId="72B64586" w:rsidR="00497FF3" w:rsidRPr="00CC4EA7" w:rsidRDefault="00497FF3" w:rsidP="00CC4EA7">
      <w:pPr>
        <w:pStyle w:val="DipnotMetni"/>
        <w:ind w:left="1418" w:right="985" w:hanging="142"/>
        <w:jc w:val="both"/>
        <w:rPr>
          <w:rFonts w:ascii="Times New Roman" w:hAnsi="Times New Roman" w:cs="Times New Roman"/>
        </w:rPr>
      </w:pPr>
      <w:r w:rsidRPr="00CC4EA7">
        <w:rPr>
          <w:rStyle w:val="DipnotBavurusu"/>
          <w:rFonts w:ascii="Times New Roman" w:hAnsi="Times New Roman" w:cs="Times New Roman"/>
        </w:rPr>
        <w:footnoteRef/>
      </w:r>
      <w:r w:rsidRPr="00CC4EA7">
        <w:rPr>
          <w:rFonts w:ascii="Times New Roman" w:hAnsi="Times New Roman" w:cs="Times New Roman"/>
        </w:rPr>
        <w:t xml:space="preserve"> </w:t>
      </w:r>
      <w:r w:rsidR="00F64443" w:rsidRPr="00CC4EA7">
        <w:rPr>
          <w:rFonts w:ascii="Times New Roman" w:hAnsi="Times New Roman" w:cs="Times New Roman"/>
        </w:rPr>
        <w:t xml:space="preserve"> </w:t>
      </w:r>
      <w:r w:rsidRPr="00CC4EA7">
        <w:rPr>
          <w:rFonts w:ascii="Times New Roman" w:hAnsi="Times New Roman" w:cs="Times New Roman"/>
        </w:rPr>
        <w:t>Bakınız,</w:t>
      </w:r>
      <w:r w:rsidRPr="00CC4EA7">
        <w:rPr>
          <w:rFonts w:ascii="Times New Roman" w:hAnsi="Times New Roman" w:cs="Times New Roman"/>
          <w:spacing w:val="-2"/>
        </w:rPr>
        <w:t xml:space="preserve"> </w:t>
      </w:r>
      <w:proofErr w:type="spellStart"/>
      <w:r w:rsidRPr="00CC4EA7">
        <w:rPr>
          <w:rFonts w:ascii="Times New Roman" w:hAnsi="Times New Roman" w:cs="Times New Roman"/>
          <w:i/>
        </w:rPr>
        <w:t>Mukong</w:t>
      </w:r>
      <w:proofErr w:type="spellEnd"/>
      <w:r w:rsidRPr="00CC4EA7">
        <w:rPr>
          <w:rFonts w:ascii="Times New Roman" w:hAnsi="Times New Roman" w:cs="Times New Roman"/>
          <w:i/>
          <w:spacing w:val="-1"/>
        </w:rPr>
        <w:t xml:space="preserve"> </w:t>
      </w:r>
      <w:r w:rsidRPr="00CC4EA7">
        <w:rPr>
          <w:rFonts w:ascii="Times New Roman" w:hAnsi="Times New Roman" w:cs="Times New Roman"/>
          <w:i/>
        </w:rPr>
        <w:t>v.</w:t>
      </w:r>
      <w:r w:rsidRPr="00CC4EA7">
        <w:rPr>
          <w:rFonts w:ascii="Times New Roman" w:hAnsi="Times New Roman" w:cs="Times New Roman"/>
          <w:i/>
          <w:spacing w:val="-1"/>
        </w:rPr>
        <w:t xml:space="preserve"> </w:t>
      </w:r>
      <w:r w:rsidRPr="00CC4EA7">
        <w:rPr>
          <w:rFonts w:ascii="Times New Roman" w:hAnsi="Times New Roman" w:cs="Times New Roman"/>
          <w:i/>
        </w:rPr>
        <w:t>Kamerun,</w:t>
      </w:r>
      <w:r w:rsidRPr="00CC4EA7">
        <w:rPr>
          <w:rFonts w:ascii="Times New Roman" w:hAnsi="Times New Roman" w:cs="Times New Roman"/>
          <w:i/>
          <w:spacing w:val="-2"/>
        </w:rPr>
        <w:t xml:space="preserve"> </w:t>
      </w:r>
      <w:r w:rsidRPr="00CC4EA7">
        <w:rPr>
          <w:rFonts w:ascii="Times New Roman" w:hAnsi="Times New Roman" w:cs="Times New Roman"/>
        </w:rPr>
        <w:t>İletişim</w:t>
      </w:r>
      <w:r w:rsidRPr="00CC4EA7">
        <w:rPr>
          <w:rFonts w:ascii="Times New Roman" w:hAnsi="Times New Roman" w:cs="Times New Roman"/>
          <w:spacing w:val="-2"/>
        </w:rPr>
        <w:t xml:space="preserve"> </w:t>
      </w:r>
      <w:r w:rsidRPr="00CC4EA7">
        <w:rPr>
          <w:rFonts w:ascii="Times New Roman" w:hAnsi="Times New Roman" w:cs="Times New Roman"/>
        </w:rPr>
        <w:t>No.</w:t>
      </w:r>
      <w:r w:rsidRPr="00CC4EA7">
        <w:rPr>
          <w:rFonts w:ascii="Times New Roman" w:hAnsi="Times New Roman" w:cs="Times New Roman"/>
          <w:spacing w:val="-2"/>
        </w:rPr>
        <w:t xml:space="preserve"> </w:t>
      </w:r>
      <w:r w:rsidRPr="00CC4EA7">
        <w:rPr>
          <w:rFonts w:ascii="Times New Roman" w:hAnsi="Times New Roman" w:cs="Times New Roman"/>
        </w:rPr>
        <w:t>458/91</w:t>
      </w:r>
      <w:r w:rsidRPr="00CC4EA7">
        <w:rPr>
          <w:rFonts w:ascii="Times New Roman" w:hAnsi="Times New Roman" w:cs="Times New Roman"/>
          <w:spacing w:val="-2"/>
        </w:rPr>
        <w:t xml:space="preserve"> </w:t>
      </w:r>
      <w:r w:rsidRPr="00CC4EA7">
        <w:rPr>
          <w:rFonts w:ascii="Times New Roman" w:hAnsi="Times New Roman" w:cs="Times New Roman"/>
        </w:rPr>
        <w:t xml:space="preserve">ve </w:t>
      </w:r>
      <w:r w:rsidRPr="00CC4EA7">
        <w:rPr>
          <w:rFonts w:ascii="Times New Roman" w:hAnsi="Times New Roman" w:cs="Times New Roman"/>
          <w:i/>
        </w:rPr>
        <w:t>Potter</w:t>
      </w:r>
      <w:r w:rsidRPr="00CC4EA7">
        <w:rPr>
          <w:rFonts w:ascii="Times New Roman" w:hAnsi="Times New Roman" w:cs="Times New Roman"/>
          <w:i/>
          <w:spacing w:val="-2"/>
        </w:rPr>
        <w:t xml:space="preserve"> </w:t>
      </w:r>
      <w:r w:rsidRPr="00CC4EA7">
        <w:rPr>
          <w:rFonts w:ascii="Times New Roman" w:hAnsi="Times New Roman" w:cs="Times New Roman"/>
          <w:i/>
        </w:rPr>
        <w:t>v.</w:t>
      </w:r>
      <w:r w:rsidRPr="00CC4EA7">
        <w:rPr>
          <w:rFonts w:ascii="Times New Roman" w:hAnsi="Times New Roman" w:cs="Times New Roman"/>
          <w:i/>
          <w:spacing w:val="-2"/>
        </w:rPr>
        <w:t xml:space="preserve"> </w:t>
      </w:r>
      <w:r w:rsidRPr="00CC4EA7">
        <w:rPr>
          <w:rFonts w:ascii="Times New Roman" w:hAnsi="Times New Roman" w:cs="Times New Roman"/>
          <w:i/>
        </w:rPr>
        <w:t>Yeni</w:t>
      </w:r>
      <w:r w:rsidRPr="00CC4EA7">
        <w:rPr>
          <w:rFonts w:ascii="Times New Roman" w:hAnsi="Times New Roman" w:cs="Times New Roman"/>
          <w:i/>
          <w:spacing w:val="-1"/>
        </w:rPr>
        <w:t xml:space="preserve"> </w:t>
      </w:r>
      <w:r w:rsidRPr="00CC4EA7">
        <w:rPr>
          <w:rFonts w:ascii="Times New Roman" w:hAnsi="Times New Roman" w:cs="Times New Roman"/>
          <w:i/>
        </w:rPr>
        <w:t>Zelanda</w:t>
      </w:r>
      <w:r w:rsidRPr="00CC4EA7">
        <w:rPr>
          <w:rFonts w:ascii="Times New Roman" w:hAnsi="Times New Roman" w:cs="Times New Roman"/>
        </w:rPr>
        <w:t>,</w:t>
      </w:r>
      <w:r w:rsidRPr="00CC4EA7">
        <w:rPr>
          <w:rFonts w:ascii="Times New Roman" w:hAnsi="Times New Roman" w:cs="Times New Roman"/>
          <w:spacing w:val="-3"/>
        </w:rPr>
        <w:t xml:space="preserve"> </w:t>
      </w:r>
      <w:r w:rsidRPr="00CC4EA7">
        <w:rPr>
          <w:rFonts w:ascii="Times New Roman" w:hAnsi="Times New Roman" w:cs="Times New Roman"/>
        </w:rPr>
        <w:t>İletişim</w:t>
      </w:r>
      <w:r w:rsidRPr="00CC4EA7">
        <w:rPr>
          <w:rFonts w:ascii="Times New Roman" w:hAnsi="Times New Roman" w:cs="Times New Roman"/>
          <w:spacing w:val="-2"/>
        </w:rPr>
        <w:t xml:space="preserve"> </w:t>
      </w:r>
      <w:r w:rsidRPr="00CC4EA7">
        <w:rPr>
          <w:rFonts w:ascii="Times New Roman" w:hAnsi="Times New Roman" w:cs="Times New Roman"/>
        </w:rPr>
        <w:t>No.</w:t>
      </w:r>
      <w:r w:rsidRPr="00CC4EA7">
        <w:rPr>
          <w:rFonts w:ascii="Times New Roman" w:hAnsi="Times New Roman" w:cs="Times New Roman"/>
          <w:spacing w:val="-1"/>
        </w:rPr>
        <w:t xml:space="preserve"> </w:t>
      </w:r>
      <w:r w:rsidRPr="00CC4EA7">
        <w:rPr>
          <w:rFonts w:ascii="Times New Roman" w:hAnsi="Times New Roman" w:cs="Times New Roman"/>
        </w:rPr>
        <w:t>632/95.</w:t>
      </w:r>
    </w:p>
  </w:footnote>
  <w:footnote w:id="51">
    <w:p w14:paraId="3E4973E9" w14:textId="1250E21C" w:rsidR="00F64443" w:rsidRPr="00CC4EA7" w:rsidRDefault="00F64443" w:rsidP="00CC4EA7">
      <w:pPr>
        <w:pStyle w:val="DipnotMetni"/>
        <w:ind w:left="1418" w:right="985" w:hanging="142"/>
        <w:jc w:val="both"/>
        <w:rPr>
          <w:rFonts w:ascii="Times New Roman" w:hAnsi="Times New Roman" w:cs="Times New Roman"/>
        </w:rPr>
      </w:pPr>
      <w:r w:rsidRPr="00CC4EA7">
        <w:rPr>
          <w:rStyle w:val="DipnotBavurusu"/>
          <w:rFonts w:ascii="Times New Roman" w:hAnsi="Times New Roman" w:cs="Times New Roman"/>
        </w:rPr>
        <w:footnoteRef/>
      </w:r>
      <w:r w:rsidRPr="00CC4EA7">
        <w:rPr>
          <w:rFonts w:ascii="Times New Roman" w:hAnsi="Times New Roman" w:cs="Times New Roman"/>
        </w:rPr>
        <w:t xml:space="preserve">  Bakınız</w:t>
      </w:r>
      <w:r w:rsidRPr="00CC4EA7">
        <w:rPr>
          <w:rFonts w:ascii="Times New Roman" w:hAnsi="Times New Roman" w:cs="Times New Roman"/>
          <w:spacing w:val="-3"/>
        </w:rPr>
        <w:t xml:space="preserve"> </w:t>
      </w:r>
      <w:proofErr w:type="spellStart"/>
      <w:r w:rsidRPr="00CC4EA7">
        <w:rPr>
          <w:rFonts w:ascii="Times New Roman" w:hAnsi="Times New Roman" w:cs="Times New Roman"/>
          <w:i/>
        </w:rPr>
        <w:t>Maharjan</w:t>
      </w:r>
      <w:proofErr w:type="spellEnd"/>
      <w:r w:rsidRPr="00CC4EA7">
        <w:rPr>
          <w:rFonts w:ascii="Times New Roman" w:hAnsi="Times New Roman" w:cs="Times New Roman"/>
          <w:i/>
          <w:spacing w:val="-3"/>
        </w:rPr>
        <w:t xml:space="preserve"> </w:t>
      </w:r>
      <w:r w:rsidRPr="00CC4EA7">
        <w:rPr>
          <w:rFonts w:ascii="Times New Roman" w:hAnsi="Times New Roman" w:cs="Times New Roman"/>
          <w:i/>
        </w:rPr>
        <w:t>ve</w:t>
      </w:r>
      <w:r w:rsidRPr="00CC4EA7">
        <w:rPr>
          <w:rFonts w:ascii="Times New Roman" w:hAnsi="Times New Roman" w:cs="Times New Roman"/>
          <w:i/>
          <w:spacing w:val="-4"/>
        </w:rPr>
        <w:t xml:space="preserve"> </w:t>
      </w:r>
      <w:r w:rsidRPr="00CC4EA7">
        <w:rPr>
          <w:rFonts w:ascii="Times New Roman" w:hAnsi="Times New Roman" w:cs="Times New Roman"/>
          <w:i/>
        </w:rPr>
        <w:t>diğerleri</w:t>
      </w:r>
      <w:r w:rsidRPr="00CC4EA7">
        <w:rPr>
          <w:rFonts w:ascii="Times New Roman" w:hAnsi="Times New Roman" w:cs="Times New Roman"/>
          <w:i/>
          <w:spacing w:val="-3"/>
        </w:rPr>
        <w:t xml:space="preserve"> </w:t>
      </w:r>
      <w:r w:rsidRPr="00CC4EA7">
        <w:rPr>
          <w:rFonts w:ascii="Times New Roman" w:hAnsi="Times New Roman" w:cs="Times New Roman"/>
          <w:i/>
        </w:rPr>
        <w:t>v.</w:t>
      </w:r>
      <w:r w:rsidRPr="00CC4EA7">
        <w:rPr>
          <w:rFonts w:ascii="Times New Roman" w:hAnsi="Times New Roman" w:cs="Times New Roman"/>
          <w:i/>
          <w:spacing w:val="-2"/>
        </w:rPr>
        <w:t xml:space="preserve"> </w:t>
      </w:r>
      <w:r w:rsidRPr="00CC4EA7">
        <w:rPr>
          <w:rFonts w:ascii="Times New Roman" w:hAnsi="Times New Roman" w:cs="Times New Roman"/>
          <w:i/>
        </w:rPr>
        <w:t xml:space="preserve">Nepal, </w:t>
      </w:r>
      <w:r w:rsidRPr="00CC4EA7">
        <w:rPr>
          <w:rFonts w:ascii="Times New Roman" w:hAnsi="Times New Roman" w:cs="Times New Roman"/>
        </w:rPr>
        <w:t>İletişim</w:t>
      </w:r>
      <w:r w:rsidRPr="00CC4EA7">
        <w:rPr>
          <w:rFonts w:ascii="Times New Roman" w:hAnsi="Times New Roman" w:cs="Times New Roman"/>
          <w:spacing w:val="-4"/>
        </w:rPr>
        <w:t xml:space="preserve"> </w:t>
      </w:r>
      <w:r w:rsidRPr="00CC4EA7">
        <w:rPr>
          <w:rFonts w:ascii="Times New Roman" w:hAnsi="Times New Roman" w:cs="Times New Roman"/>
        </w:rPr>
        <w:t>No.</w:t>
      </w:r>
      <w:r w:rsidRPr="00CC4EA7">
        <w:rPr>
          <w:rFonts w:ascii="Times New Roman" w:hAnsi="Times New Roman" w:cs="Times New Roman"/>
          <w:spacing w:val="-2"/>
        </w:rPr>
        <w:t xml:space="preserve"> </w:t>
      </w:r>
      <w:r w:rsidRPr="00CC4EA7">
        <w:rPr>
          <w:rFonts w:ascii="Times New Roman" w:hAnsi="Times New Roman" w:cs="Times New Roman"/>
        </w:rPr>
        <w:t>1863/2009,</w:t>
      </w:r>
      <w:r w:rsidRPr="00CC4EA7">
        <w:rPr>
          <w:rFonts w:ascii="Times New Roman" w:hAnsi="Times New Roman" w:cs="Times New Roman"/>
          <w:spacing w:val="-3"/>
        </w:rPr>
        <w:t xml:space="preserve"> </w:t>
      </w:r>
      <w:r w:rsidRPr="00CC4EA7">
        <w:rPr>
          <w:rFonts w:ascii="Times New Roman" w:hAnsi="Times New Roman" w:cs="Times New Roman"/>
        </w:rPr>
        <w:t>(CCPR/C/105/D/1863/2009),</w:t>
      </w:r>
      <w:r w:rsidRPr="00CC4EA7">
        <w:rPr>
          <w:rFonts w:ascii="Times New Roman" w:hAnsi="Times New Roman" w:cs="Times New Roman"/>
          <w:spacing w:val="-4"/>
        </w:rPr>
        <w:t xml:space="preserve"> </w:t>
      </w:r>
      <w:r w:rsidRPr="00CC4EA7">
        <w:rPr>
          <w:rFonts w:ascii="Times New Roman" w:hAnsi="Times New Roman" w:cs="Times New Roman"/>
        </w:rPr>
        <w:t>par.</w:t>
      </w:r>
      <w:r w:rsidRPr="00CC4EA7">
        <w:rPr>
          <w:rFonts w:ascii="Times New Roman" w:hAnsi="Times New Roman" w:cs="Times New Roman"/>
          <w:spacing w:val="-6"/>
        </w:rPr>
        <w:t xml:space="preserve"> </w:t>
      </w:r>
      <w:r w:rsidRPr="00CC4EA7">
        <w:rPr>
          <w:rFonts w:ascii="Times New Roman" w:hAnsi="Times New Roman" w:cs="Times New Roman"/>
        </w:rPr>
        <w:t>8.7.</w:t>
      </w:r>
    </w:p>
  </w:footnote>
  <w:footnote w:id="52">
    <w:p w14:paraId="5A4BA878" w14:textId="2BC43885" w:rsidR="00F64443" w:rsidRPr="00CC4EA7" w:rsidRDefault="00F64443" w:rsidP="00CC4EA7">
      <w:pPr>
        <w:pStyle w:val="DipnotMetni"/>
        <w:ind w:left="1418" w:right="985" w:hanging="142"/>
        <w:jc w:val="both"/>
        <w:rPr>
          <w:rFonts w:ascii="Times New Roman" w:hAnsi="Times New Roman" w:cs="Times New Roman"/>
        </w:rPr>
      </w:pPr>
      <w:r w:rsidRPr="00CC4EA7">
        <w:rPr>
          <w:rStyle w:val="DipnotBavurusu"/>
          <w:rFonts w:ascii="Times New Roman" w:hAnsi="Times New Roman" w:cs="Times New Roman"/>
        </w:rPr>
        <w:footnoteRef/>
      </w:r>
      <w:r w:rsidRPr="00CC4EA7">
        <w:rPr>
          <w:rFonts w:ascii="Times New Roman" w:hAnsi="Times New Roman" w:cs="Times New Roman"/>
        </w:rPr>
        <w:t xml:space="preserve"> Bkz. 30/1978 sayılı </w:t>
      </w:r>
      <w:proofErr w:type="spellStart"/>
      <w:r w:rsidRPr="00CC4EA7">
        <w:rPr>
          <w:rFonts w:ascii="Times New Roman" w:hAnsi="Times New Roman" w:cs="Times New Roman"/>
          <w:i/>
        </w:rPr>
        <w:t>Lewenhoff</w:t>
      </w:r>
      <w:proofErr w:type="spellEnd"/>
      <w:r w:rsidRPr="00CC4EA7">
        <w:rPr>
          <w:rFonts w:ascii="Times New Roman" w:hAnsi="Times New Roman" w:cs="Times New Roman"/>
          <w:i/>
        </w:rPr>
        <w:t xml:space="preserve"> ve de </w:t>
      </w:r>
      <w:proofErr w:type="spellStart"/>
      <w:r w:rsidRPr="00CC4EA7">
        <w:rPr>
          <w:rFonts w:ascii="Times New Roman" w:hAnsi="Times New Roman" w:cs="Times New Roman"/>
          <w:i/>
        </w:rPr>
        <w:t>Bleier</w:t>
      </w:r>
      <w:proofErr w:type="spellEnd"/>
      <w:r w:rsidRPr="00CC4EA7">
        <w:rPr>
          <w:rFonts w:ascii="Times New Roman" w:hAnsi="Times New Roman" w:cs="Times New Roman"/>
          <w:i/>
        </w:rPr>
        <w:t xml:space="preserve"> v. Uruguay </w:t>
      </w:r>
      <w:r w:rsidRPr="00CC4EA7">
        <w:rPr>
          <w:rFonts w:ascii="Times New Roman" w:hAnsi="Times New Roman" w:cs="Times New Roman"/>
        </w:rPr>
        <w:t>başvuruları, 29 Mart 1982 tarihinde kabul</w:t>
      </w:r>
      <w:r w:rsidRPr="00CC4EA7">
        <w:rPr>
          <w:rFonts w:ascii="Times New Roman" w:hAnsi="Times New Roman" w:cs="Times New Roman"/>
          <w:spacing w:val="1"/>
        </w:rPr>
        <w:t xml:space="preserve"> </w:t>
      </w:r>
      <w:r w:rsidRPr="00CC4EA7">
        <w:rPr>
          <w:rFonts w:ascii="Times New Roman" w:hAnsi="Times New Roman" w:cs="Times New Roman"/>
        </w:rPr>
        <w:t xml:space="preserve">edilen Görüşler, para. 13.3; ve No. 84/1981, </w:t>
      </w:r>
      <w:proofErr w:type="spellStart"/>
      <w:r w:rsidRPr="00CC4EA7">
        <w:rPr>
          <w:rFonts w:ascii="Times New Roman" w:hAnsi="Times New Roman" w:cs="Times New Roman"/>
          <w:i/>
        </w:rPr>
        <w:t>Dermit</w:t>
      </w:r>
      <w:proofErr w:type="spellEnd"/>
      <w:r w:rsidRPr="00CC4EA7">
        <w:rPr>
          <w:rFonts w:ascii="Times New Roman" w:hAnsi="Times New Roman" w:cs="Times New Roman"/>
          <w:i/>
        </w:rPr>
        <w:t xml:space="preserve"> v. Uruguay</w:t>
      </w:r>
      <w:r w:rsidRPr="00CC4EA7">
        <w:rPr>
          <w:rFonts w:ascii="Times New Roman" w:hAnsi="Times New Roman" w:cs="Times New Roman"/>
        </w:rPr>
        <w:t>, 21 Ekim 1982 tarihinde kabul edilen</w:t>
      </w:r>
      <w:r w:rsidRPr="00CC4EA7">
        <w:rPr>
          <w:rFonts w:ascii="Times New Roman" w:hAnsi="Times New Roman" w:cs="Times New Roman"/>
          <w:spacing w:val="-43"/>
        </w:rPr>
        <w:t xml:space="preserve"> </w:t>
      </w:r>
      <w:r w:rsidRPr="00CC4EA7">
        <w:rPr>
          <w:rFonts w:ascii="Times New Roman" w:hAnsi="Times New Roman" w:cs="Times New Roman"/>
        </w:rPr>
        <w:t>Görüşler,</w:t>
      </w:r>
      <w:r w:rsidRPr="00CC4EA7">
        <w:rPr>
          <w:rFonts w:ascii="Times New Roman" w:hAnsi="Times New Roman" w:cs="Times New Roman"/>
          <w:spacing w:val="-1"/>
        </w:rPr>
        <w:t xml:space="preserve"> </w:t>
      </w:r>
      <w:r w:rsidRPr="00CC4EA7">
        <w:rPr>
          <w:rFonts w:ascii="Times New Roman" w:hAnsi="Times New Roman" w:cs="Times New Roman"/>
        </w:rPr>
        <w:t>para. 9.6.</w:t>
      </w:r>
    </w:p>
  </w:footnote>
  <w:footnote w:id="53">
    <w:p w14:paraId="2B090B3D" w14:textId="77777777" w:rsidR="00F64443" w:rsidRPr="00CC4EA7" w:rsidRDefault="00F64443" w:rsidP="00CC4EA7">
      <w:pPr>
        <w:spacing w:after="0" w:line="240" w:lineRule="auto"/>
        <w:ind w:left="1418" w:right="985" w:hanging="142"/>
        <w:rPr>
          <w:rFonts w:ascii="Times New Roman" w:hAnsi="Times New Roman" w:cs="Times New Roman"/>
          <w:sz w:val="20"/>
          <w:szCs w:val="20"/>
        </w:rPr>
      </w:pPr>
      <w:r w:rsidRPr="00CC4EA7">
        <w:rPr>
          <w:rStyle w:val="DipnotBavurusu"/>
          <w:rFonts w:ascii="Times New Roman" w:hAnsi="Times New Roman" w:cs="Times New Roman"/>
          <w:sz w:val="20"/>
          <w:szCs w:val="20"/>
        </w:rPr>
        <w:footnoteRef/>
      </w:r>
      <w:r w:rsidRPr="00CC4EA7">
        <w:rPr>
          <w:rFonts w:ascii="Times New Roman" w:hAnsi="Times New Roman" w:cs="Times New Roman"/>
          <w:sz w:val="20"/>
          <w:szCs w:val="20"/>
        </w:rPr>
        <w:t xml:space="preserve"> </w:t>
      </w:r>
      <w:proofErr w:type="spellStart"/>
      <w:r w:rsidRPr="00CC4EA7">
        <w:rPr>
          <w:rFonts w:ascii="Times New Roman" w:hAnsi="Times New Roman" w:cs="Times New Roman"/>
          <w:i/>
          <w:sz w:val="20"/>
          <w:szCs w:val="20"/>
        </w:rPr>
        <w:t>Kostin</w:t>
      </w:r>
      <w:proofErr w:type="spellEnd"/>
      <w:r w:rsidRPr="00CC4EA7">
        <w:rPr>
          <w:rFonts w:ascii="Times New Roman" w:hAnsi="Times New Roman" w:cs="Times New Roman"/>
          <w:i/>
          <w:sz w:val="20"/>
          <w:szCs w:val="20"/>
        </w:rPr>
        <w:t>/Rusya</w:t>
      </w:r>
      <w:r w:rsidRPr="00CC4EA7">
        <w:rPr>
          <w:rFonts w:ascii="Times New Roman" w:hAnsi="Times New Roman" w:cs="Times New Roman"/>
          <w:i/>
          <w:spacing w:val="-3"/>
          <w:sz w:val="20"/>
          <w:szCs w:val="20"/>
        </w:rPr>
        <w:t xml:space="preserve"> </w:t>
      </w:r>
      <w:r w:rsidRPr="00CC4EA7">
        <w:rPr>
          <w:rFonts w:ascii="Times New Roman" w:hAnsi="Times New Roman" w:cs="Times New Roman"/>
          <w:i/>
          <w:sz w:val="20"/>
          <w:szCs w:val="20"/>
        </w:rPr>
        <w:t>Federasyonu,</w:t>
      </w:r>
      <w:r w:rsidRPr="00CC4EA7">
        <w:rPr>
          <w:rFonts w:ascii="Times New Roman" w:hAnsi="Times New Roman" w:cs="Times New Roman"/>
          <w:i/>
          <w:spacing w:val="-2"/>
          <w:sz w:val="20"/>
          <w:szCs w:val="20"/>
        </w:rPr>
        <w:t xml:space="preserve"> </w:t>
      </w:r>
      <w:r w:rsidRPr="00CC4EA7">
        <w:rPr>
          <w:rFonts w:ascii="Times New Roman" w:hAnsi="Times New Roman" w:cs="Times New Roman"/>
          <w:sz w:val="20"/>
          <w:szCs w:val="20"/>
        </w:rPr>
        <w:t>(CCPR/C/119/D/2496/2014),</w:t>
      </w:r>
      <w:r w:rsidRPr="00CC4EA7">
        <w:rPr>
          <w:rFonts w:ascii="Times New Roman" w:hAnsi="Times New Roman" w:cs="Times New Roman"/>
          <w:spacing w:val="-2"/>
          <w:sz w:val="20"/>
          <w:szCs w:val="20"/>
        </w:rPr>
        <w:t xml:space="preserve"> </w:t>
      </w:r>
      <w:r w:rsidRPr="00CC4EA7">
        <w:rPr>
          <w:rFonts w:ascii="Times New Roman" w:hAnsi="Times New Roman" w:cs="Times New Roman"/>
          <w:sz w:val="20"/>
          <w:szCs w:val="20"/>
        </w:rPr>
        <w:t>para.</w:t>
      </w:r>
      <w:r w:rsidRPr="00CC4EA7">
        <w:rPr>
          <w:rFonts w:ascii="Times New Roman" w:hAnsi="Times New Roman" w:cs="Times New Roman"/>
          <w:spacing w:val="-2"/>
          <w:sz w:val="20"/>
          <w:szCs w:val="20"/>
        </w:rPr>
        <w:t xml:space="preserve"> </w:t>
      </w:r>
      <w:r w:rsidRPr="00CC4EA7">
        <w:rPr>
          <w:rFonts w:ascii="Times New Roman" w:hAnsi="Times New Roman" w:cs="Times New Roman"/>
          <w:sz w:val="20"/>
          <w:szCs w:val="20"/>
        </w:rPr>
        <w:t>7.2;</w:t>
      </w:r>
      <w:r w:rsidRPr="00CC4EA7">
        <w:rPr>
          <w:rFonts w:ascii="Times New Roman" w:hAnsi="Times New Roman" w:cs="Times New Roman"/>
          <w:spacing w:val="-1"/>
          <w:sz w:val="20"/>
          <w:szCs w:val="20"/>
        </w:rPr>
        <w:t xml:space="preserve"> </w:t>
      </w:r>
      <w:proofErr w:type="spellStart"/>
      <w:r w:rsidRPr="00CC4EA7">
        <w:rPr>
          <w:rFonts w:ascii="Times New Roman" w:hAnsi="Times New Roman" w:cs="Times New Roman"/>
          <w:i/>
          <w:sz w:val="20"/>
          <w:szCs w:val="20"/>
        </w:rPr>
        <w:t>Dorofeev</w:t>
      </w:r>
      <w:proofErr w:type="spellEnd"/>
      <w:r w:rsidRPr="00CC4EA7">
        <w:rPr>
          <w:rFonts w:ascii="Times New Roman" w:hAnsi="Times New Roman" w:cs="Times New Roman"/>
          <w:i/>
          <w:sz w:val="20"/>
          <w:szCs w:val="20"/>
        </w:rPr>
        <w:t>/Rusya</w:t>
      </w:r>
      <w:r w:rsidRPr="00CC4EA7">
        <w:rPr>
          <w:rFonts w:ascii="Times New Roman" w:hAnsi="Times New Roman" w:cs="Times New Roman"/>
          <w:i/>
          <w:spacing w:val="-2"/>
          <w:sz w:val="20"/>
          <w:szCs w:val="20"/>
        </w:rPr>
        <w:t xml:space="preserve"> </w:t>
      </w:r>
      <w:r w:rsidRPr="00CC4EA7">
        <w:rPr>
          <w:rFonts w:ascii="Times New Roman" w:hAnsi="Times New Roman" w:cs="Times New Roman"/>
          <w:i/>
          <w:sz w:val="20"/>
          <w:szCs w:val="20"/>
        </w:rPr>
        <w:t>Federasyonu</w:t>
      </w:r>
      <w:r w:rsidRPr="00CC4EA7">
        <w:rPr>
          <w:rFonts w:ascii="Times New Roman" w:hAnsi="Times New Roman" w:cs="Times New Roman"/>
          <w:sz w:val="20"/>
          <w:szCs w:val="20"/>
        </w:rPr>
        <w:t>,(CCPR/C/111/D/2041/2011)</w:t>
      </w:r>
      <w:r w:rsidRPr="00CC4EA7">
        <w:rPr>
          <w:rFonts w:ascii="Times New Roman" w:hAnsi="Times New Roman" w:cs="Times New Roman"/>
          <w:spacing w:val="-2"/>
          <w:sz w:val="20"/>
          <w:szCs w:val="20"/>
        </w:rPr>
        <w:t xml:space="preserve"> </w:t>
      </w:r>
      <w:r w:rsidRPr="00CC4EA7">
        <w:rPr>
          <w:rFonts w:ascii="Times New Roman" w:hAnsi="Times New Roman" w:cs="Times New Roman"/>
          <w:sz w:val="20"/>
          <w:szCs w:val="20"/>
        </w:rPr>
        <w:t>Ayrıca</w:t>
      </w:r>
      <w:r w:rsidRPr="00CC4EA7">
        <w:rPr>
          <w:rFonts w:ascii="Times New Roman" w:hAnsi="Times New Roman" w:cs="Times New Roman"/>
          <w:spacing w:val="-3"/>
          <w:sz w:val="20"/>
          <w:szCs w:val="20"/>
        </w:rPr>
        <w:t xml:space="preserve"> </w:t>
      </w:r>
      <w:r w:rsidRPr="00CC4EA7">
        <w:rPr>
          <w:rFonts w:ascii="Times New Roman" w:hAnsi="Times New Roman" w:cs="Times New Roman"/>
          <w:sz w:val="20"/>
          <w:szCs w:val="20"/>
        </w:rPr>
        <w:t>bkz.</w:t>
      </w:r>
      <w:r w:rsidRPr="00CC4EA7">
        <w:rPr>
          <w:rFonts w:ascii="Times New Roman" w:hAnsi="Times New Roman" w:cs="Times New Roman"/>
          <w:spacing w:val="-2"/>
          <w:sz w:val="20"/>
          <w:szCs w:val="20"/>
        </w:rPr>
        <w:t xml:space="preserve"> </w:t>
      </w:r>
      <w:r w:rsidRPr="00CC4EA7">
        <w:rPr>
          <w:rFonts w:ascii="Times New Roman" w:hAnsi="Times New Roman" w:cs="Times New Roman"/>
          <w:sz w:val="20"/>
          <w:szCs w:val="20"/>
        </w:rPr>
        <w:t>Komite'nin</w:t>
      </w:r>
      <w:r w:rsidRPr="00CC4EA7">
        <w:rPr>
          <w:rFonts w:ascii="Times New Roman" w:hAnsi="Times New Roman" w:cs="Times New Roman"/>
          <w:spacing w:val="-2"/>
          <w:sz w:val="20"/>
          <w:szCs w:val="20"/>
        </w:rPr>
        <w:t xml:space="preserve"> </w:t>
      </w:r>
      <w:r w:rsidRPr="00CC4EA7">
        <w:rPr>
          <w:rFonts w:ascii="Times New Roman" w:hAnsi="Times New Roman" w:cs="Times New Roman"/>
          <w:sz w:val="20"/>
          <w:szCs w:val="20"/>
        </w:rPr>
        <w:t>mahkemeler</w:t>
      </w:r>
      <w:r w:rsidRPr="00CC4EA7">
        <w:rPr>
          <w:rFonts w:ascii="Times New Roman" w:hAnsi="Times New Roman" w:cs="Times New Roman"/>
          <w:spacing w:val="-2"/>
          <w:sz w:val="20"/>
          <w:szCs w:val="20"/>
        </w:rPr>
        <w:t xml:space="preserve"> </w:t>
      </w:r>
      <w:r w:rsidRPr="00CC4EA7">
        <w:rPr>
          <w:rFonts w:ascii="Times New Roman" w:hAnsi="Times New Roman" w:cs="Times New Roman"/>
          <w:sz w:val="20"/>
          <w:szCs w:val="20"/>
        </w:rPr>
        <w:t>ve</w:t>
      </w:r>
      <w:r w:rsidRPr="00CC4EA7">
        <w:rPr>
          <w:rFonts w:ascii="Times New Roman" w:hAnsi="Times New Roman" w:cs="Times New Roman"/>
          <w:spacing w:val="-2"/>
          <w:sz w:val="20"/>
          <w:szCs w:val="20"/>
        </w:rPr>
        <w:t xml:space="preserve"> </w:t>
      </w:r>
      <w:r w:rsidRPr="00CC4EA7">
        <w:rPr>
          <w:rFonts w:ascii="Times New Roman" w:hAnsi="Times New Roman" w:cs="Times New Roman"/>
          <w:sz w:val="20"/>
          <w:szCs w:val="20"/>
        </w:rPr>
        <w:t>yargı mercileri</w:t>
      </w:r>
      <w:r w:rsidRPr="00CC4EA7">
        <w:rPr>
          <w:rFonts w:ascii="Times New Roman" w:hAnsi="Times New Roman" w:cs="Times New Roman"/>
          <w:spacing w:val="-2"/>
          <w:sz w:val="20"/>
          <w:szCs w:val="20"/>
        </w:rPr>
        <w:t xml:space="preserve"> </w:t>
      </w:r>
      <w:r w:rsidRPr="00CC4EA7">
        <w:rPr>
          <w:rFonts w:ascii="Times New Roman" w:hAnsi="Times New Roman" w:cs="Times New Roman"/>
          <w:sz w:val="20"/>
          <w:szCs w:val="20"/>
        </w:rPr>
        <w:t>önünde</w:t>
      </w:r>
      <w:r w:rsidRPr="00CC4EA7">
        <w:rPr>
          <w:rFonts w:ascii="Times New Roman" w:hAnsi="Times New Roman" w:cs="Times New Roman"/>
          <w:spacing w:val="-3"/>
          <w:sz w:val="20"/>
          <w:szCs w:val="20"/>
        </w:rPr>
        <w:t xml:space="preserve"> </w:t>
      </w:r>
      <w:r w:rsidRPr="00CC4EA7">
        <w:rPr>
          <w:rFonts w:ascii="Times New Roman" w:hAnsi="Times New Roman" w:cs="Times New Roman"/>
          <w:sz w:val="20"/>
          <w:szCs w:val="20"/>
        </w:rPr>
        <w:t>eşitlik ve</w:t>
      </w:r>
      <w:r w:rsidRPr="00CC4EA7">
        <w:rPr>
          <w:rFonts w:ascii="Times New Roman" w:hAnsi="Times New Roman" w:cs="Times New Roman"/>
          <w:spacing w:val="-2"/>
          <w:sz w:val="20"/>
          <w:szCs w:val="20"/>
        </w:rPr>
        <w:t xml:space="preserve"> </w:t>
      </w:r>
      <w:r w:rsidRPr="00CC4EA7">
        <w:rPr>
          <w:rFonts w:ascii="Times New Roman" w:hAnsi="Times New Roman" w:cs="Times New Roman"/>
          <w:sz w:val="20"/>
          <w:szCs w:val="20"/>
        </w:rPr>
        <w:t>adil</w:t>
      </w:r>
      <w:r w:rsidRPr="00CC4EA7">
        <w:rPr>
          <w:rFonts w:ascii="Times New Roman" w:hAnsi="Times New Roman" w:cs="Times New Roman"/>
          <w:spacing w:val="-3"/>
          <w:sz w:val="20"/>
          <w:szCs w:val="20"/>
        </w:rPr>
        <w:t xml:space="preserve"> </w:t>
      </w:r>
      <w:r w:rsidRPr="00CC4EA7">
        <w:rPr>
          <w:rFonts w:ascii="Times New Roman" w:hAnsi="Times New Roman" w:cs="Times New Roman"/>
          <w:sz w:val="20"/>
          <w:szCs w:val="20"/>
        </w:rPr>
        <w:t>yargılanma</w:t>
      </w:r>
      <w:r w:rsidRPr="00CC4EA7">
        <w:rPr>
          <w:rFonts w:ascii="Times New Roman" w:hAnsi="Times New Roman" w:cs="Times New Roman"/>
          <w:spacing w:val="-2"/>
          <w:sz w:val="20"/>
          <w:szCs w:val="20"/>
        </w:rPr>
        <w:t xml:space="preserve"> </w:t>
      </w:r>
      <w:r w:rsidRPr="00CC4EA7">
        <w:rPr>
          <w:rFonts w:ascii="Times New Roman" w:hAnsi="Times New Roman" w:cs="Times New Roman"/>
          <w:sz w:val="20"/>
          <w:szCs w:val="20"/>
        </w:rPr>
        <w:t>hakkına</w:t>
      </w:r>
      <w:r w:rsidRPr="00CC4EA7">
        <w:rPr>
          <w:rFonts w:ascii="Times New Roman" w:hAnsi="Times New Roman" w:cs="Times New Roman"/>
          <w:spacing w:val="-2"/>
          <w:sz w:val="20"/>
          <w:szCs w:val="20"/>
        </w:rPr>
        <w:t xml:space="preserve"> </w:t>
      </w:r>
      <w:r w:rsidRPr="00CC4EA7">
        <w:rPr>
          <w:rFonts w:ascii="Times New Roman" w:hAnsi="Times New Roman" w:cs="Times New Roman"/>
          <w:sz w:val="20"/>
          <w:szCs w:val="20"/>
        </w:rPr>
        <w:t>ilişkin</w:t>
      </w:r>
      <w:r w:rsidRPr="00CC4EA7">
        <w:rPr>
          <w:rFonts w:ascii="Times New Roman" w:hAnsi="Times New Roman" w:cs="Times New Roman"/>
          <w:spacing w:val="-1"/>
          <w:sz w:val="20"/>
          <w:szCs w:val="20"/>
        </w:rPr>
        <w:t xml:space="preserve"> </w:t>
      </w:r>
      <w:r w:rsidRPr="00CC4EA7">
        <w:rPr>
          <w:rFonts w:ascii="Times New Roman" w:hAnsi="Times New Roman" w:cs="Times New Roman"/>
          <w:sz w:val="20"/>
          <w:szCs w:val="20"/>
        </w:rPr>
        <w:t>32</w:t>
      </w:r>
      <w:r w:rsidRPr="00CC4EA7">
        <w:rPr>
          <w:rFonts w:ascii="Times New Roman" w:hAnsi="Times New Roman" w:cs="Times New Roman"/>
          <w:spacing w:val="-2"/>
          <w:sz w:val="20"/>
          <w:szCs w:val="20"/>
        </w:rPr>
        <w:t xml:space="preserve"> </w:t>
      </w:r>
      <w:r w:rsidRPr="00CC4EA7">
        <w:rPr>
          <w:rFonts w:ascii="Times New Roman" w:hAnsi="Times New Roman" w:cs="Times New Roman"/>
          <w:sz w:val="20"/>
          <w:szCs w:val="20"/>
        </w:rPr>
        <w:t>(2007)</w:t>
      </w:r>
      <w:r w:rsidRPr="00CC4EA7">
        <w:rPr>
          <w:rFonts w:ascii="Times New Roman" w:hAnsi="Times New Roman" w:cs="Times New Roman"/>
          <w:spacing w:val="-2"/>
          <w:sz w:val="20"/>
          <w:szCs w:val="20"/>
        </w:rPr>
        <w:t xml:space="preserve"> </w:t>
      </w:r>
      <w:r w:rsidRPr="00CC4EA7">
        <w:rPr>
          <w:rFonts w:ascii="Times New Roman" w:hAnsi="Times New Roman" w:cs="Times New Roman"/>
          <w:sz w:val="20"/>
          <w:szCs w:val="20"/>
        </w:rPr>
        <w:t>sayılı</w:t>
      </w:r>
      <w:r w:rsidRPr="00CC4EA7">
        <w:rPr>
          <w:rFonts w:ascii="Times New Roman" w:hAnsi="Times New Roman" w:cs="Times New Roman"/>
          <w:spacing w:val="-1"/>
          <w:sz w:val="20"/>
          <w:szCs w:val="20"/>
        </w:rPr>
        <w:t xml:space="preserve"> </w:t>
      </w:r>
      <w:r w:rsidRPr="00CC4EA7">
        <w:rPr>
          <w:rFonts w:ascii="Times New Roman" w:hAnsi="Times New Roman" w:cs="Times New Roman"/>
          <w:sz w:val="20"/>
          <w:szCs w:val="20"/>
        </w:rPr>
        <w:t>genel</w:t>
      </w:r>
      <w:r w:rsidRPr="00CC4EA7">
        <w:rPr>
          <w:rFonts w:ascii="Times New Roman" w:hAnsi="Times New Roman" w:cs="Times New Roman"/>
          <w:spacing w:val="-4"/>
          <w:sz w:val="20"/>
          <w:szCs w:val="20"/>
        </w:rPr>
        <w:t xml:space="preserve"> </w:t>
      </w:r>
      <w:r w:rsidRPr="00CC4EA7">
        <w:rPr>
          <w:rFonts w:ascii="Times New Roman" w:hAnsi="Times New Roman" w:cs="Times New Roman"/>
          <w:sz w:val="20"/>
          <w:szCs w:val="20"/>
        </w:rPr>
        <w:t>yorumu,</w:t>
      </w:r>
      <w:r w:rsidRPr="00CC4EA7">
        <w:rPr>
          <w:rFonts w:ascii="Times New Roman" w:hAnsi="Times New Roman" w:cs="Times New Roman"/>
          <w:spacing w:val="-2"/>
          <w:sz w:val="20"/>
          <w:szCs w:val="20"/>
        </w:rPr>
        <w:t xml:space="preserve"> </w:t>
      </w:r>
      <w:r w:rsidRPr="00CC4EA7">
        <w:rPr>
          <w:rFonts w:ascii="Times New Roman" w:hAnsi="Times New Roman" w:cs="Times New Roman"/>
          <w:sz w:val="20"/>
          <w:szCs w:val="20"/>
        </w:rPr>
        <w:t>para.</w:t>
      </w:r>
      <w:r w:rsidRPr="00CC4EA7">
        <w:rPr>
          <w:rFonts w:ascii="Times New Roman" w:hAnsi="Times New Roman" w:cs="Times New Roman"/>
          <w:spacing w:val="-1"/>
          <w:sz w:val="20"/>
          <w:szCs w:val="20"/>
        </w:rPr>
        <w:t xml:space="preserve"> </w:t>
      </w:r>
      <w:r w:rsidRPr="00CC4EA7">
        <w:rPr>
          <w:rFonts w:ascii="Times New Roman" w:hAnsi="Times New Roman" w:cs="Times New Roman"/>
          <w:sz w:val="20"/>
          <w:szCs w:val="20"/>
        </w:rPr>
        <w:t>36.</w:t>
      </w:r>
    </w:p>
    <w:p w14:paraId="46CFA875" w14:textId="1500DC09" w:rsidR="00F64443" w:rsidRPr="00CC4EA7" w:rsidRDefault="00F64443" w:rsidP="00CC4EA7">
      <w:pPr>
        <w:spacing w:after="0" w:line="240" w:lineRule="auto"/>
        <w:ind w:left="1418" w:right="985" w:hanging="142"/>
        <w:jc w:val="both"/>
        <w:rPr>
          <w:rFonts w:ascii="Times New Roman" w:hAnsi="Times New Roman" w:cs="Times New Roman"/>
          <w:sz w:val="20"/>
          <w:szCs w:val="20"/>
        </w:rPr>
      </w:pPr>
    </w:p>
    <w:p w14:paraId="3600B5FA" w14:textId="277E5C8F" w:rsidR="00F64443" w:rsidRPr="00CC4EA7" w:rsidRDefault="00F64443" w:rsidP="00CC4EA7">
      <w:pPr>
        <w:pStyle w:val="DipnotMetni"/>
        <w:ind w:left="1418" w:right="985" w:hanging="142"/>
        <w:jc w:val="both"/>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DFB36" w14:textId="77777777" w:rsidR="00497FF3" w:rsidRDefault="00497FF3">
    <w:pPr>
      <w:pStyle w:val="GvdeMetni"/>
      <w:spacing w:line="14" w:lineRule="auto"/>
      <w:ind w:left="0"/>
    </w:pPr>
    <w:r>
      <w:rPr>
        <w:noProof/>
      </w:rPr>
      <mc:AlternateContent>
        <mc:Choice Requires="wps">
          <w:drawing>
            <wp:anchor distT="0" distB="0" distL="114300" distR="114300" simplePos="0" relativeHeight="251653120" behindDoc="1" locked="0" layoutInCell="1" allowOverlap="1" wp14:anchorId="417E8DB0" wp14:editId="2F0E6A29">
              <wp:simplePos x="0" y="0"/>
              <wp:positionH relativeFrom="page">
                <wp:posOffset>706755</wp:posOffset>
              </wp:positionH>
              <wp:positionV relativeFrom="page">
                <wp:posOffset>534670</wp:posOffset>
              </wp:positionV>
              <wp:extent cx="2247900" cy="152400"/>
              <wp:effectExtent l="0" t="0" r="0" b="0"/>
              <wp:wrapNone/>
              <wp:docPr id="17"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46C3E" w14:textId="77777777" w:rsidR="00497FF3" w:rsidRDefault="00497FF3">
                          <w:pPr>
                            <w:spacing w:before="12"/>
                            <w:ind w:left="20"/>
                            <w:rPr>
                              <w:b/>
                              <w:sz w:val="18"/>
                            </w:rPr>
                          </w:pPr>
                          <w:r>
                            <w:rPr>
                              <w:b/>
                              <w:sz w:val="18"/>
                            </w:rPr>
                            <w:t>CCPR/C/135/D/3736/2020</w:t>
                          </w:r>
                          <w:r>
                            <w:rPr>
                              <w:b/>
                              <w:spacing w:val="-7"/>
                              <w:sz w:val="18"/>
                            </w:rPr>
                            <w:t xml:space="preserve"> </w:t>
                          </w:r>
                          <w:r>
                            <w:rPr>
                              <w:b/>
                              <w:sz w:val="18"/>
                            </w:rPr>
                            <w:t>Düzenlenmemiş</w:t>
                          </w:r>
                          <w:r>
                            <w:rPr>
                              <w:b/>
                              <w:spacing w:val="-7"/>
                              <w:sz w:val="18"/>
                            </w:rPr>
                            <w:t xml:space="preserve"> </w:t>
                          </w:r>
                          <w:r>
                            <w:rPr>
                              <w:b/>
                              <w:sz w:val="18"/>
                            </w:rPr>
                            <w:t>ön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7E8DB0" id="_x0000_t202" coordsize="21600,21600" o:spt="202" path="m,l,21600r21600,l21600,xe">
              <v:stroke joinstyle="miter"/>
              <v:path gradientshapeok="t" o:connecttype="rect"/>
            </v:shapetype>
            <v:shape id="Text Box 115" o:spid="_x0000_s1026" type="#_x0000_t202" style="position:absolute;margin-left:55.65pt;margin-top:42.1pt;width:177pt;height:12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" filled="f" stroked="f">
              <v:textbox inset="0,0,0,0">
                <w:txbxContent>
                  <w:p w14:paraId="1F446C3E" w14:textId="77777777" w:rsidR="00497FF3" w:rsidRDefault="00497FF3">
                    <w:pPr>
                      <w:spacing w:before="12"/>
                      <w:ind w:left="20"/>
                      <w:rPr>
                        <w:b/>
                        <w:sz w:val="18"/>
                      </w:rPr>
                    </w:pPr>
                    <w:r>
                      <w:rPr>
                        <w:b/>
                        <w:sz w:val="18"/>
                      </w:rPr>
                      <w:t>CCPR/C/135/D/3736/2020</w:t>
                    </w:r>
                    <w:r>
                      <w:rPr>
                        <w:b/>
                        <w:spacing w:val="-7"/>
                        <w:sz w:val="18"/>
                      </w:rPr>
                      <w:t xml:space="preserve"> </w:t>
                    </w:r>
                    <w:r>
                      <w:rPr>
                        <w:b/>
                        <w:sz w:val="18"/>
                      </w:rPr>
                      <w:t>Düzenlenmemiş</w:t>
                    </w:r>
                    <w:r>
                      <w:rPr>
                        <w:b/>
                        <w:spacing w:val="-7"/>
                        <w:sz w:val="18"/>
                      </w:rPr>
                      <w:t xml:space="preserve"> </w:t>
                    </w:r>
                    <w:r>
                      <w:rPr>
                        <w:b/>
                        <w:sz w:val="18"/>
                      </w:rPr>
                      <w:t>ön</w:t>
                    </w:r>
                  </w:p>
                </w:txbxContent>
              </v:textbox>
              <w10:wrap anchorx="page" anchory="page"/>
            </v:shape>
          </w:pict>
        </mc:Fallback>
      </mc:AlternateContent>
    </w:r>
    <w:r>
      <w:rPr>
        <w:noProof/>
      </w:rPr>
      <mc:AlternateContent>
        <mc:Choice Requires="wps">
          <w:drawing>
            <wp:anchor distT="0" distB="0" distL="114300" distR="114300" simplePos="0" relativeHeight="251654144" behindDoc="1" locked="0" layoutInCell="1" allowOverlap="1" wp14:anchorId="570B7CD6" wp14:editId="6EC104B1">
              <wp:simplePos x="0" y="0"/>
              <wp:positionH relativeFrom="page">
                <wp:posOffset>706755</wp:posOffset>
              </wp:positionH>
              <wp:positionV relativeFrom="page">
                <wp:posOffset>665480</wp:posOffset>
              </wp:positionV>
              <wp:extent cx="429260" cy="152400"/>
              <wp:effectExtent l="0" t="0" r="0" b="0"/>
              <wp:wrapNone/>
              <wp:docPr id="1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06FA0" w14:textId="77777777" w:rsidR="00497FF3" w:rsidRDefault="00497FF3">
                          <w:pPr>
                            <w:spacing w:before="12"/>
                            <w:ind w:left="20"/>
                            <w:rPr>
                              <w:b/>
                              <w:sz w:val="18"/>
                            </w:rPr>
                          </w:pPr>
                          <w:r>
                            <w:rPr>
                              <w:b/>
                              <w:spacing w:val="-1"/>
                              <w:sz w:val="18"/>
                            </w:rPr>
                            <w:t>versiyon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B7CD6" id="Text Box 116" o:spid="_x0000_s1027" type="#_x0000_t202" style="position:absolute;margin-left:55.65pt;margin-top:52.4pt;width:33.8pt;height:12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" filled="f" stroked="f">
              <v:textbox inset="0,0,0,0">
                <w:txbxContent>
                  <w:p w14:paraId="5BF06FA0" w14:textId="77777777" w:rsidR="00497FF3" w:rsidRDefault="00497FF3">
                    <w:pPr>
                      <w:spacing w:before="12"/>
                      <w:ind w:left="20"/>
                      <w:rPr>
                        <w:b/>
                        <w:sz w:val="18"/>
                      </w:rPr>
                    </w:pPr>
                    <w:r>
                      <w:rPr>
                        <w:b/>
                        <w:spacing w:val="-1"/>
                        <w:sz w:val="18"/>
                      </w:rPr>
                      <w:t>versiyon</w:t>
                    </w:r>
                  </w:p>
                </w:txbxContent>
              </v:textbox>
              <w10:wrap anchorx="page" anchory="page"/>
            </v:shape>
          </w:pict>
        </mc:Fallback>
      </mc:AlternateContent>
    </w:r>
    <w:r>
      <w:rPr>
        <w:noProof/>
      </w:rPr>
      <mc:AlternateContent>
        <mc:Choice Requires="wps">
          <w:drawing>
            <wp:anchor distT="0" distB="0" distL="114300" distR="114300" simplePos="0" relativeHeight="251655168" behindDoc="1" locked="0" layoutInCell="1" allowOverlap="1" wp14:anchorId="7DDDEA2A" wp14:editId="456D54CE">
              <wp:simplePos x="0" y="0"/>
              <wp:positionH relativeFrom="page">
                <wp:posOffset>1426210</wp:posOffset>
              </wp:positionH>
              <wp:positionV relativeFrom="page">
                <wp:posOffset>716915</wp:posOffset>
              </wp:positionV>
              <wp:extent cx="3444875" cy="152400"/>
              <wp:effectExtent l="0" t="0" r="0" b="0"/>
              <wp:wrapNone/>
              <wp:docPr id="15"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8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FED07" w14:textId="77777777" w:rsidR="00497FF3" w:rsidRDefault="00497FF3">
                          <w:pPr>
                            <w:spacing w:before="12"/>
                            <w:ind w:left="20"/>
                            <w:rPr>
                              <w:sz w:val="18"/>
                            </w:rPr>
                          </w:pPr>
                          <w:r>
                            <w:rPr>
                              <w:sz w:val="18"/>
                            </w:rPr>
                            <w:t>ve</w:t>
                          </w:r>
                          <w:r>
                            <w:rPr>
                              <w:spacing w:val="-2"/>
                              <w:sz w:val="18"/>
                            </w:rPr>
                            <w:t xml:space="preserve"> </w:t>
                          </w:r>
                          <w:r>
                            <w:rPr>
                              <w:sz w:val="18"/>
                            </w:rPr>
                            <w:t>adil</w:t>
                          </w:r>
                          <w:r>
                            <w:rPr>
                              <w:spacing w:val="-3"/>
                              <w:sz w:val="18"/>
                            </w:rPr>
                            <w:t xml:space="preserve"> </w:t>
                          </w:r>
                          <w:r>
                            <w:rPr>
                              <w:sz w:val="18"/>
                            </w:rPr>
                            <w:t>yargılanma</w:t>
                          </w:r>
                          <w:r>
                            <w:rPr>
                              <w:spacing w:val="-2"/>
                              <w:sz w:val="18"/>
                            </w:rPr>
                            <w:t xml:space="preserve"> </w:t>
                          </w:r>
                          <w:r>
                            <w:rPr>
                              <w:sz w:val="18"/>
                            </w:rPr>
                            <w:t>hakkına</w:t>
                          </w:r>
                          <w:r>
                            <w:rPr>
                              <w:spacing w:val="-2"/>
                              <w:sz w:val="18"/>
                            </w:rPr>
                            <w:t xml:space="preserve"> </w:t>
                          </w:r>
                          <w:r>
                            <w:rPr>
                              <w:sz w:val="18"/>
                            </w:rPr>
                            <w:t>ilişkin</w:t>
                          </w:r>
                          <w:r>
                            <w:rPr>
                              <w:spacing w:val="-1"/>
                              <w:sz w:val="18"/>
                            </w:rPr>
                            <w:t xml:space="preserve"> </w:t>
                          </w:r>
                          <w:r>
                            <w:rPr>
                              <w:sz w:val="18"/>
                            </w:rPr>
                            <w:t>32</w:t>
                          </w:r>
                          <w:r>
                            <w:rPr>
                              <w:spacing w:val="-2"/>
                              <w:sz w:val="18"/>
                            </w:rPr>
                            <w:t xml:space="preserve"> </w:t>
                          </w:r>
                          <w:r>
                            <w:rPr>
                              <w:sz w:val="18"/>
                            </w:rPr>
                            <w:t>(2007)</w:t>
                          </w:r>
                          <w:r>
                            <w:rPr>
                              <w:spacing w:val="-2"/>
                              <w:sz w:val="18"/>
                            </w:rPr>
                            <w:t xml:space="preserve"> </w:t>
                          </w:r>
                          <w:r>
                            <w:rPr>
                              <w:sz w:val="18"/>
                            </w:rPr>
                            <w:t>sayılı</w:t>
                          </w:r>
                          <w:r>
                            <w:rPr>
                              <w:spacing w:val="-1"/>
                              <w:sz w:val="18"/>
                            </w:rPr>
                            <w:t xml:space="preserve"> </w:t>
                          </w:r>
                          <w:r>
                            <w:rPr>
                              <w:sz w:val="18"/>
                            </w:rPr>
                            <w:t>genel</w:t>
                          </w:r>
                          <w:r>
                            <w:rPr>
                              <w:spacing w:val="-4"/>
                              <w:sz w:val="18"/>
                            </w:rPr>
                            <w:t xml:space="preserve"> </w:t>
                          </w:r>
                          <w:r>
                            <w:rPr>
                              <w:sz w:val="18"/>
                            </w:rPr>
                            <w:t>yorumu,</w:t>
                          </w:r>
                          <w:r>
                            <w:rPr>
                              <w:spacing w:val="-2"/>
                              <w:sz w:val="18"/>
                            </w:rPr>
                            <w:t xml:space="preserve"> </w:t>
                          </w:r>
                          <w:r>
                            <w:rPr>
                              <w:sz w:val="18"/>
                            </w:rPr>
                            <w:t>para.</w:t>
                          </w:r>
                          <w:r>
                            <w:rPr>
                              <w:spacing w:val="-1"/>
                              <w:sz w:val="18"/>
                            </w:rPr>
                            <w:t xml:space="preserve"> </w:t>
                          </w:r>
                          <w:r>
                            <w:rPr>
                              <w:sz w:val="18"/>
                            </w:rPr>
                            <w:t>36.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DEA2A" id="Text Box 117" o:spid="_x0000_s1028" type="#_x0000_t202" style="position:absolute;margin-left:112.3pt;margin-top:56.45pt;width:271.25pt;height:1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" filled="f" stroked="f">
              <v:textbox inset="0,0,0,0">
                <w:txbxContent>
                  <w:p w14:paraId="738FED07" w14:textId="77777777" w:rsidR="00497FF3" w:rsidRDefault="00497FF3">
                    <w:pPr>
                      <w:spacing w:before="12"/>
                      <w:ind w:left="20"/>
                      <w:rPr>
                        <w:sz w:val="18"/>
                      </w:rPr>
                    </w:pPr>
                    <w:r>
                      <w:rPr>
                        <w:sz w:val="18"/>
                      </w:rPr>
                      <w:t>ve</w:t>
                    </w:r>
                    <w:r>
                      <w:rPr>
                        <w:spacing w:val="-2"/>
                        <w:sz w:val="18"/>
                      </w:rPr>
                      <w:t xml:space="preserve"> </w:t>
                    </w:r>
                    <w:r>
                      <w:rPr>
                        <w:sz w:val="18"/>
                      </w:rPr>
                      <w:t>adil</w:t>
                    </w:r>
                    <w:r>
                      <w:rPr>
                        <w:spacing w:val="-3"/>
                        <w:sz w:val="18"/>
                      </w:rPr>
                      <w:t xml:space="preserve"> </w:t>
                    </w:r>
                    <w:r>
                      <w:rPr>
                        <w:sz w:val="18"/>
                      </w:rPr>
                      <w:t>yargılanma</w:t>
                    </w:r>
                    <w:r>
                      <w:rPr>
                        <w:spacing w:val="-2"/>
                        <w:sz w:val="18"/>
                      </w:rPr>
                      <w:t xml:space="preserve"> </w:t>
                    </w:r>
                    <w:r>
                      <w:rPr>
                        <w:sz w:val="18"/>
                      </w:rPr>
                      <w:t>hakkına</w:t>
                    </w:r>
                    <w:r>
                      <w:rPr>
                        <w:spacing w:val="-2"/>
                        <w:sz w:val="18"/>
                      </w:rPr>
                      <w:t xml:space="preserve"> </w:t>
                    </w:r>
                    <w:r>
                      <w:rPr>
                        <w:sz w:val="18"/>
                      </w:rPr>
                      <w:t>ilişkin</w:t>
                    </w:r>
                    <w:r>
                      <w:rPr>
                        <w:spacing w:val="-1"/>
                        <w:sz w:val="18"/>
                      </w:rPr>
                      <w:t xml:space="preserve"> </w:t>
                    </w:r>
                    <w:r>
                      <w:rPr>
                        <w:sz w:val="18"/>
                      </w:rPr>
                      <w:t>32</w:t>
                    </w:r>
                    <w:r>
                      <w:rPr>
                        <w:spacing w:val="-2"/>
                        <w:sz w:val="18"/>
                      </w:rPr>
                      <w:t xml:space="preserve"> </w:t>
                    </w:r>
                    <w:r>
                      <w:rPr>
                        <w:sz w:val="18"/>
                      </w:rPr>
                      <w:t>(2007)</w:t>
                    </w:r>
                    <w:r>
                      <w:rPr>
                        <w:spacing w:val="-2"/>
                        <w:sz w:val="18"/>
                      </w:rPr>
                      <w:t xml:space="preserve"> </w:t>
                    </w:r>
                    <w:r>
                      <w:rPr>
                        <w:sz w:val="18"/>
                      </w:rPr>
                      <w:t>sayılı</w:t>
                    </w:r>
                    <w:r>
                      <w:rPr>
                        <w:spacing w:val="-1"/>
                        <w:sz w:val="18"/>
                      </w:rPr>
                      <w:t xml:space="preserve"> </w:t>
                    </w:r>
                    <w:r>
                      <w:rPr>
                        <w:sz w:val="18"/>
                      </w:rPr>
                      <w:t>genel</w:t>
                    </w:r>
                    <w:r>
                      <w:rPr>
                        <w:spacing w:val="-4"/>
                        <w:sz w:val="18"/>
                      </w:rPr>
                      <w:t xml:space="preserve"> </w:t>
                    </w:r>
                    <w:r>
                      <w:rPr>
                        <w:sz w:val="18"/>
                      </w:rPr>
                      <w:t>yorumu,</w:t>
                    </w:r>
                    <w:r>
                      <w:rPr>
                        <w:spacing w:val="-2"/>
                        <w:sz w:val="18"/>
                      </w:rPr>
                      <w:t xml:space="preserve"> </w:t>
                    </w:r>
                    <w:r>
                      <w:rPr>
                        <w:sz w:val="18"/>
                      </w:rPr>
                      <w:t>para.</w:t>
                    </w:r>
                    <w:r>
                      <w:rPr>
                        <w:spacing w:val="-1"/>
                        <w:sz w:val="18"/>
                      </w:rPr>
                      <w:t xml:space="preserve"> </w:t>
                    </w:r>
                    <w:r>
                      <w:rPr>
                        <w:sz w:val="18"/>
                      </w:rPr>
                      <w:t>36.</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3870D" w14:textId="77777777" w:rsidR="00497FF3" w:rsidRDefault="00497FF3">
    <w:pPr>
      <w:pStyle w:val="GvdeMetni"/>
      <w:spacing w:line="14" w:lineRule="auto"/>
      <w:ind w:left="0"/>
    </w:pPr>
    <w:r>
      <w:rPr>
        <w:noProof/>
      </w:rPr>
      <mc:AlternateContent>
        <mc:Choice Requires="wps">
          <w:drawing>
            <wp:anchor distT="0" distB="0" distL="114300" distR="114300" simplePos="0" relativeHeight="251657216" behindDoc="1" locked="0" layoutInCell="1" allowOverlap="1" wp14:anchorId="0E5B2CF2" wp14:editId="5AD7E5AD">
              <wp:simplePos x="0" y="0"/>
              <wp:positionH relativeFrom="page">
                <wp:posOffset>688340</wp:posOffset>
              </wp:positionH>
              <wp:positionV relativeFrom="page">
                <wp:posOffset>534670</wp:posOffset>
              </wp:positionV>
              <wp:extent cx="6183630" cy="283210"/>
              <wp:effectExtent l="0" t="0" r="0" b="0"/>
              <wp:wrapNone/>
              <wp:docPr id="14"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363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DFCA00" w14:textId="721AAFA9" w:rsidR="00497FF3" w:rsidRDefault="00497FF3">
                          <w:pPr>
                            <w:tabs>
                              <w:tab w:val="left" w:pos="5654"/>
                              <w:tab w:val="left" w:pos="9717"/>
                            </w:tabs>
                            <w:spacing w:line="207" w:lineRule="exact"/>
                            <w:ind w:left="20"/>
                            <w:rPr>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5B2CF2" id="_x0000_t202" coordsize="21600,21600" o:spt="202" path="m,l,21600r21600,l21600,xe">
              <v:stroke joinstyle="miter"/>
              <v:path gradientshapeok="t" o:connecttype="rect"/>
            </v:shapetype>
            <v:shape id="Text Box 118" o:spid="_x0000_s1029" type="#_x0000_t202" style="position:absolute;margin-left:54.2pt;margin-top:42.1pt;width:486.9pt;height:22.3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" filled="f" stroked="f">
              <v:textbox inset="0,0,0,0">
                <w:txbxContent>
                  <w:p w14:paraId="58DFCA00" w14:textId="721AAFA9" w:rsidR="00497FF3" w:rsidRDefault="00497FF3">
                    <w:pPr>
                      <w:tabs>
                        <w:tab w:val="left" w:pos="5654"/>
                        <w:tab w:val="left" w:pos="9717"/>
                      </w:tabs>
                      <w:spacing w:line="207" w:lineRule="exact"/>
                      <w:ind w:left="20"/>
                      <w:rPr>
                        <w:b/>
                        <w:sz w:val="18"/>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3A221" w14:textId="6C089308" w:rsidR="00F64443" w:rsidRDefault="00B9593E">
    <w:pPr>
      <w:pStyle w:val="GvdeMetni"/>
      <w:spacing w:line="14" w:lineRule="auto"/>
      <w:ind w:left="0"/>
    </w:pPr>
    <w:r>
      <w:rPr>
        <w:noProof/>
      </w:rPr>
      <mc:AlternateContent>
        <mc:Choice Requires="wps">
          <w:drawing>
            <wp:anchor distT="0" distB="0" distL="114300" distR="114300" simplePos="0" relativeHeight="251656192" behindDoc="1" locked="0" layoutInCell="1" allowOverlap="1" wp14:anchorId="2B339115" wp14:editId="4C72D2AA">
              <wp:simplePos x="0" y="0"/>
              <wp:positionH relativeFrom="page">
                <wp:posOffset>688340</wp:posOffset>
              </wp:positionH>
              <wp:positionV relativeFrom="page">
                <wp:posOffset>534670</wp:posOffset>
              </wp:positionV>
              <wp:extent cx="6183630" cy="283210"/>
              <wp:effectExtent l="0" t="0" r="0" b="0"/>
              <wp:wrapNone/>
              <wp:docPr id="9" name="Metin Kutusu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3630" cy="283210"/>
                      </a:xfrm>
                      <a:prstGeom prst="rect">
                        <a:avLst/>
                      </a:prstGeom>
                      <a:noFill/>
                      <a:ln>
                        <a:noFill/>
                      </a:ln>
                    </wps:spPr>
                    <wps:txbx>
                      <w:txbxContent>
                        <w:p w14:paraId="1297A799" w14:textId="77777777" w:rsidR="00F64443" w:rsidRDefault="00F64443">
                          <w:pPr>
                            <w:spacing w:before="12" w:line="207" w:lineRule="exact"/>
                            <w:ind w:left="48"/>
                            <w:rPr>
                              <w:b/>
                              <w:sz w:val="18"/>
                            </w:rPr>
                          </w:pPr>
                          <w:r>
                            <w:rPr>
                              <w:b/>
                              <w:sz w:val="18"/>
                            </w:rPr>
                            <w:t>CCPR/C/135/D/3736/2020</w:t>
                          </w:r>
                          <w:r>
                            <w:rPr>
                              <w:b/>
                              <w:spacing w:val="-6"/>
                              <w:sz w:val="18"/>
                            </w:rPr>
                            <w:t xml:space="preserve"> </w:t>
                          </w:r>
                          <w:r>
                            <w:rPr>
                              <w:b/>
                              <w:sz w:val="18"/>
                            </w:rPr>
                            <w:t>Düzenlenmemiş</w:t>
                          </w:r>
                          <w:r>
                            <w:rPr>
                              <w:b/>
                              <w:spacing w:val="-6"/>
                              <w:sz w:val="18"/>
                            </w:rPr>
                            <w:t xml:space="preserve"> </w:t>
                          </w:r>
                          <w:r>
                            <w:rPr>
                              <w:b/>
                              <w:sz w:val="18"/>
                            </w:rPr>
                            <w:t>ön</w:t>
                          </w:r>
                        </w:p>
                        <w:p w14:paraId="5F05489C" w14:textId="77777777" w:rsidR="00F64443" w:rsidRDefault="00F64443">
                          <w:pPr>
                            <w:tabs>
                              <w:tab w:val="left" w:pos="9717"/>
                            </w:tabs>
                            <w:spacing w:line="207" w:lineRule="exact"/>
                            <w:ind w:left="20"/>
                            <w:rPr>
                              <w:b/>
                              <w:sz w:val="18"/>
                            </w:rPr>
                          </w:pPr>
                          <w:r>
                            <w:rPr>
                              <w:b/>
                              <w:strike/>
                              <w:spacing w:val="-17"/>
                              <w:sz w:val="18"/>
                            </w:rPr>
                            <w:t xml:space="preserve"> </w:t>
                          </w:r>
                          <w:r>
                            <w:rPr>
                              <w:b/>
                              <w:strike/>
                              <w:sz w:val="18"/>
                            </w:rPr>
                            <w:t>versiyon</w:t>
                          </w:r>
                          <w:r>
                            <w:rPr>
                              <w:b/>
                              <w:strike/>
                              <w:sz w:val="18"/>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39115" id="_x0000_t202" coordsize="21600,21600" o:spt="202" path="m,l,21600r21600,l21600,xe">
              <v:stroke joinstyle="miter"/>
              <v:path gradientshapeok="t" o:connecttype="rect"/>
            </v:shapetype>
            <v:shape id="Metin Kutusu 9" o:spid="_x0000_s1032" type="#_x0000_t202" style="position:absolute;margin-left:54.2pt;margin-top:42.1pt;width:486.9pt;height:22.3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" filled="f" stroked="f">
              <v:textbox inset="0,0,0,0">
                <w:txbxContent>
                  <w:p w14:paraId="1297A799" w14:textId="77777777" w:rsidR="00F64443" w:rsidRDefault="00F64443">
                    <w:pPr>
                      <w:spacing w:before="12" w:line="207" w:lineRule="exact"/>
                      <w:ind w:left="48"/>
                      <w:rPr>
                        <w:b/>
                        <w:sz w:val="18"/>
                      </w:rPr>
                    </w:pPr>
                    <w:r>
                      <w:rPr>
                        <w:b/>
                        <w:sz w:val="18"/>
                      </w:rPr>
                      <w:t>CCPR/C/135/D/3736/2020</w:t>
                    </w:r>
                    <w:r>
                      <w:rPr>
                        <w:b/>
                        <w:spacing w:val="-6"/>
                        <w:sz w:val="18"/>
                      </w:rPr>
                      <w:t xml:space="preserve"> </w:t>
                    </w:r>
                    <w:r>
                      <w:rPr>
                        <w:b/>
                        <w:sz w:val="18"/>
                      </w:rPr>
                      <w:t>Düzenlenmemiş</w:t>
                    </w:r>
                    <w:r>
                      <w:rPr>
                        <w:b/>
                        <w:spacing w:val="-6"/>
                        <w:sz w:val="18"/>
                      </w:rPr>
                      <w:t xml:space="preserve"> </w:t>
                    </w:r>
                    <w:r>
                      <w:rPr>
                        <w:b/>
                        <w:sz w:val="18"/>
                      </w:rPr>
                      <w:t>ön</w:t>
                    </w:r>
                  </w:p>
                  <w:p w14:paraId="5F05489C" w14:textId="77777777" w:rsidR="00F64443" w:rsidRDefault="00F64443">
                    <w:pPr>
                      <w:tabs>
                        <w:tab w:val="left" w:pos="9717"/>
                      </w:tabs>
                      <w:spacing w:line="207" w:lineRule="exact"/>
                      <w:ind w:left="20"/>
                      <w:rPr>
                        <w:b/>
                        <w:sz w:val="18"/>
                      </w:rPr>
                    </w:pPr>
                    <w:r>
                      <w:rPr>
                        <w:b/>
                        <w:strike/>
                        <w:spacing w:val="-17"/>
                        <w:sz w:val="18"/>
                      </w:rPr>
                      <w:t xml:space="preserve"> </w:t>
                    </w:r>
                    <w:r>
                      <w:rPr>
                        <w:b/>
                        <w:strike/>
                        <w:sz w:val="18"/>
                      </w:rPr>
                      <w:t>versiyon</w:t>
                    </w:r>
                    <w:r>
                      <w:rPr>
                        <w:b/>
                        <w:strike/>
                        <w:sz w:val="18"/>
                      </w:rPr>
                      <w:tab/>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0E1FF" w14:textId="4293B241" w:rsidR="00F64443" w:rsidRDefault="00B9593E">
    <w:pPr>
      <w:pStyle w:val="GvdeMetni"/>
      <w:spacing w:line="14" w:lineRule="auto"/>
      <w:ind w:left="0"/>
    </w:pPr>
    <w:r>
      <w:rPr>
        <w:noProof/>
      </w:rPr>
      <mc:AlternateContent>
        <mc:Choice Requires="wps">
          <w:drawing>
            <wp:anchor distT="0" distB="0" distL="114300" distR="114300" simplePos="0" relativeHeight="251658240" behindDoc="1" locked="0" layoutInCell="1" allowOverlap="1" wp14:anchorId="261D32B1" wp14:editId="25BC4444">
              <wp:simplePos x="0" y="0"/>
              <wp:positionH relativeFrom="page">
                <wp:posOffset>688340</wp:posOffset>
              </wp:positionH>
              <wp:positionV relativeFrom="page">
                <wp:posOffset>534670</wp:posOffset>
              </wp:positionV>
              <wp:extent cx="6183630" cy="283210"/>
              <wp:effectExtent l="0" t="0" r="0" b="0"/>
              <wp:wrapNone/>
              <wp:docPr id="8" name="Metin Kutusu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3630" cy="283210"/>
                      </a:xfrm>
                      <a:prstGeom prst="rect">
                        <a:avLst/>
                      </a:prstGeom>
                      <a:noFill/>
                      <a:ln>
                        <a:noFill/>
                      </a:ln>
                    </wps:spPr>
                    <wps:txbx>
                      <w:txbxContent>
                        <w:p w14:paraId="215A0691" w14:textId="35773C1F" w:rsidR="00F64443" w:rsidRDefault="00F64443">
                          <w:pPr>
                            <w:tabs>
                              <w:tab w:val="left" w:pos="5654"/>
                              <w:tab w:val="left" w:pos="9717"/>
                            </w:tabs>
                            <w:spacing w:line="207" w:lineRule="exact"/>
                            <w:ind w:left="20"/>
                            <w:rPr>
                              <w:b/>
                              <w:sz w:val="18"/>
                            </w:rPr>
                          </w:pPr>
                          <w:r>
                            <w:rPr>
                              <w:b/>
                              <w:strike/>
                              <w:sz w:val="18"/>
                            </w:rPr>
                            <w:tab/>
                          </w:r>
                          <w:r>
                            <w:rPr>
                              <w:b/>
                              <w:strike/>
                              <w:sz w:val="18"/>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1D32B1" id="_x0000_t202" coordsize="21600,21600" o:spt="202" path="m,l,21600r21600,l21600,xe">
              <v:stroke joinstyle="miter"/>
              <v:path gradientshapeok="t" o:connecttype="rect"/>
            </v:shapetype>
            <v:shape id="Metin Kutusu 8" o:spid="_x0000_s1033" type="#_x0000_t202" style="position:absolute;margin-left:54.2pt;margin-top:42.1pt;width:486.9pt;height:22.3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" filled="f" stroked="f">
              <v:textbox inset="0,0,0,0">
                <w:txbxContent>
                  <w:p w14:paraId="215A0691" w14:textId="35773C1F" w:rsidR="00F64443" w:rsidRDefault="00F64443">
                    <w:pPr>
                      <w:tabs>
                        <w:tab w:val="left" w:pos="5654"/>
                        <w:tab w:val="left" w:pos="9717"/>
                      </w:tabs>
                      <w:spacing w:line="207" w:lineRule="exact"/>
                      <w:ind w:left="20"/>
                      <w:rPr>
                        <w:b/>
                        <w:sz w:val="18"/>
                      </w:rPr>
                    </w:pPr>
                    <w:r>
                      <w:rPr>
                        <w:b/>
                        <w:strike/>
                        <w:sz w:val="18"/>
                      </w:rPr>
                      <w:tab/>
                    </w:r>
                    <w:r>
                      <w:rPr>
                        <w:b/>
                        <w:strike/>
                        <w:sz w:val="18"/>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537BE"/>
    <w:multiLevelType w:val="multilevel"/>
    <w:tmpl w:val="66CAA858"/>
    <w:lvl w:ilvl="0">
      <w:start w:val="4"/>
      <w:numFmt w:val="decimal"/>
      <w:lvlText w:val="%1"/>
      <w:lvlJc w:val="left"/>
      <w:pPr>
        <w:ind w:left="1266" w:hanging="569"/>
      </w:pPr>
      <w:rPr>
        <w:rFonts w:hint="default"/>
        <w:lang w:val="tr-TR" w:eastAsia="en-US" w:bidi="ar-SA"/>
      </w:rPr>
    </w:lvl>
    <w:lvl w:ilvl="1">
      <w:start w:val="1"/>
      <w:numFmt w:val="decimal"/>
      <w:lvlText w:val="%1.%2"/>
      <w:lvlJc w:val="left"/>
      <w:pPr>
        <w:ind w:left="1266" w:hanging="569"/>
      </w:pPr>
      <w:rPr>
        <w:rFonts w:ascii="Times New Roman" w:eastAsia="Times New Roman" w:hAnsi="Times New Roman" w:cs="Times New Roman" w:hint="default"/>
        <w:spacing w:val="-1"/>
        <w:w w:val="98"/>
        <w:sz w:val="20"/>
        <w:szCs w:val="20"/>
        <w:lang w:val="tr-TR" w:eastAsia="en-US" w:bidi="ar-SA"/>
      </w:rPr>
    </w:lvl>
    <w:lvl w:ilvl="2">
      <w:numFmt w:val="bullet"/>
      <w:lvlText w:val="•"/>
      <w:lvlJc w:val="left"/>
      <w:pPr>
        <w:ind w:left="2922" w:hanging="569"/>
      </w:pPr>
      <w:rPr>
        <w:rFonts w:hint="default"/>
        <w:lang w:val="tr-TR" w:eastAsia="en-US" w:bidi="ar-SA"/>
      </w:rPr>
    </w:lvl>
    <w:lvl w:ilvl="3">
      <w:numFmt w:val="bullet"/>
      <w:lvlText w:val="•"/>
      <w:lvlJc w:val="left"/>
      <w:pPr>
        <w:ind w:left="3753" w:hanging="569"/>
      </w:pPr>
      <w:rPr>
        <w:rFonts w:hint="default"/>
        <w:lang w:val="tr-TR" w:eastAsia="en-US" w:bidi="ar-SA"/>
      </w:rPr>
    </w:lvl>
    <w:lvl w:ilvl="4">
      <w:numFmt w:val="bullet"/>
      <w:lvlText w:val="•"/>
      <w:lvlJc w:val="left"/>
      <w:pPr>
        <w:ind w:left="4584" w:hanging="569"/>
      </w:pPr>
      <w:rPr>
        <w:rFonts w:hint="default"/>
        <w:lang w:val="tr-TR" w:eastAsia="en-US" w:bidi="ar-SA"/>
      </w:rPr>
    </w:lvl>
    <w:lvl w:ilvl="5">
      <w:numFmt w:val="bullet"/>
      <w:lvlText w:val="•"/>
      <w:lvlJc w:val="left"/>
      <w:pPr>
        <w:ind w:left="5415" w:hanging="569"/>
      </w:pPr>
      <w:rPr>
        <w:rFonts w:hint="default"/>
        <w:lang w:val="tr-TR" w:eastAsia="en-US" w:bidi="ar-SA"/>
      </w:rPr>
    </w:lvl>
    <w:lvl w:ilvl="6">
      <w:numFmt w:val="bullet"/>
      <w:lvlText w:val="•"/>
      <w:lvlJc w:val="left"/>
      <w:pPr>
        <w:ind w:left="6246" w:hanging="569"/>
      </w:pPr>
      <w:rPr>
        <w:rFonts w:hint="default"/>
        <w:lang w:val="tr-TR" w:eastAsia="en-US" w:bidi="ar-SA"/>
      </w:rPr>
    </w:lvl>
    <w:lvl w:ilvl="7">
      <w:numFmt w:val="bullet"/>
      <w:lvlText w:val="•"/>
      <w:lvlJc w:val="left"/>
      <w:pPr>
        <w:ind w:left="7077" w:hanging="569"/>
      </w:pPr>
      <w:rPr>
        <w:rFonts w:hint="default"/>
        <w:lang w:val="tr-TR" w:eastAsia="en-US" w:bidi="ar-SA"/>
      </w:rPr>
    </w:lvl>
    <w:lvl w:ilvl="8">
      <w:numFmt w:val="bullet"/>
      <w:lvlText w:val="•"/>
      <w:lvlJc w:val="left"/>
      <w:pPr>
        <w:ind w:left="7908" w:hanging="569"/>
      </w:pPr>
      <w:rPr>
        <w:rFonts w:hint="default"/>
        <w:lang w:val="tr-TR" w:eastAsia="en-US" w:bidi="ar-SA"/>
      </w:rPr>
    </w:lvl>
  </w:abstractNum>
  <w:abstractNum w:abstractNumId="1" w15:restartNumberingAfterBreak="0">
    <w:nsid w:val="1BE41E52"/>
    <w:multiLevelType w:val="multilevel"/>
    <w:tmpl w:val="CAD62B36"/>
    <w:lvl w:ilvl="0">
      <w:start w:val="3"/>
      <w:numFmt w:val="decimal"/>
      <w:lvlText w:val="%1"/>
      <w:lvlJc w:val="left"/>
      <w:pPr>
        <w:ind w:left="1266" w:hanging="569"/>
      </w:pPr>
      <w:rPr>
        <w:rFonts w:hint="default"/>
        <w:lang w:val="tr-TR" w:eastAsia="en-US" w:bidi="ar-SA"/>
      </w:rPr>
    </w:lvl>
    <w:lvl w:ilvl="1">
      <w:start w:val="1"/>
      <w:numFmt w:val="decimal"/>
      <w:lvlText w:val="%1.%2"/>
      <w:lvlJc w:val="left"/>
      <w:pPr>
        <w:ind w:left="1266" w:hanging="569"/>
      </w:pPr>
      <w:rPr>
        <w:rFonts w:ascii="Times New Roman" w:eastAsia="Times New Roman" w:hAnsi="Times New Roman" w:cs="Times New Roman" w:hint="default"/>
        <w:spacing w:val="-1"/>
        <w:w w:val="98"/>
        <w:sz w:val="20"/>
        <w:szCs w:val="20"/>
        <w:lang w:val="tr-TR" w:eastAsia="en-US" w:bidi="ar-SA"/>
      </w:rPr>
    </w:lvl>
    <w:lvl w:ilvl="2">
      <w:numFmt w:val="bullet"/>
      <w:lvlText w:val="•"/>
      <w:lvlJc w:val="left"/>
      <w:pPr>
        <w:ind w:left="2922" w:hanging="569"/>
      </w:pPr>
      <w:rPr>
        <w:rFonts w:hint="default"/>
        <w:lang w:val="tr-TR" w:eastAsia="en-US" w:bidi="ar-SA"/>
      </w:rPr>
    </w:lvl>
    <w:lvl w:ilvl="3">
      <w:numFmt w:val="bullet"/>
      <w:lvlText w:val="•"/>
      <w:lvlJc w:val="left"/>
      <w:pPr>
        <w:ind w:left="3753" w:hanging="569"/>
      </w:pPr>
      <w:rPr>
        <w:rFonts w:hint="default"/>
        <w:lang w:val="tr-TR" w:eastAsia="en-US" w:bidi="ar-SA"/>
      </w:rPr>
    </w:lvl>
    <w:lvl w:ilvl="4">
      <w:numFmt w:val="bullet"/>
      <w:lvlText w:val="•"/>
      <w:lvlJc w:val="left"/>
      <w:pPr>
        <w:ind w:left="4584" w:hanging="569"/>
      </w:pPr>
      <w:rPr>
        <w:rFonts w:hint="default"/>
        <w:lang w:val="tr-TR" w:eastAsia="en-US" w:bidi="ar-SA"/>
      </w:rPr>
    </w:lvl>
    <w:lvl w:ilvl="5">
      <w:numFmt w:val="bullet"/>
      <w:lvlText w:val="•"/>
      <w:lvlJc w:val="left"/>
      <w:pPr>
        <w:ind w:left="5415" w:hanging="569"/>
      </w:pPr>
      <w:rPr>
        <w:rFonts w:hint="default"/>
        <w:lang w:val="tr-TR" w:eastAsia="en-US" w:bidi="ar-SA"/>
      </w:rPr>
    </w:lvl>
    <w:lvl w:ilvl="6">
      <w:numFmt w:val="bullet"/>
      <w:lvlText w:val="•"/>
      <w:lvlJc w:val="left"/>
      <w:pPr>
        <w:ind w:left="6246" w:hanging="569"/>
      </w:pPr>
      <w:rPr>
        <w:rFonts w:hint="default"/>
        <w:lang w:val="tr-TR" w:eastAsia="en-US" w:bidi="ar-SA"/>
      </w:rPr>
    </w:lvl>
    <w:lvl w:ilvl="7">
      <w:numFmt w:val="bullet"/>
      <w:lvlText w:val="•"/>
      <w:lvlJc w:val="left"/>
      <w:pPr>
        <w:ind w:left="7077" w:hanging="569"/>
      </w:pPr>
      <w:rPr>
        <w:rFonts w:hint="default"/>
        <w:lang w:val="tr-TR" w:eastAsia="en-US" w:bidi="ar-SA"/>
      </w:rPr>
    </w:lvl>
    <w:lvl w:ilvl="8">
      <w:numFmt w:val="bullet"/>
      <w:lvlText w:val="•"/>
      <w:lvlJc w:val="left"/>
      <w:pPr>
        <w:ind w:left="7908" w:hanging="569"/>
      </w:pPr>
      <w:rPr>
        <w:rFonts w:hint="default"/>
        <w:lang w:val="tr-TR" w:eastAsia="en-US" w:bidi="ar-SA"/>
      </w:rPr>
    </w:lvl>
  </w:abstractNum>
  <w:abstractNum w:abstractNumId="2" w15:restartNumberingAfterBreak="0">
    <w:nsid w:val="20132C4C"/>
    <w:multiLevelType w:val="multilevel"/>
    <w:tmpl w:val="221AA8C0"/>
    <w:lvl w:ilvl="0">
      <w:start w:val="2"/>
      <w:numFmt w:val="decimal"/>
      <w:lvlText w:val="%1"/>
      <w:lvlJc w:val="left"/>
      <w:pPr>
        <w:ind w:left="1266" w:hanging="569"/>
      </w:pPr>
      <w:rPr>
        <w:rFonts w:hint="default"/>
        <w:lang w:val="tr-TR" w:eastAsia="en-US" w:bidi="ar-SA"/>
      </w:rPr>
    </w:lvl>
    <w:lvl w:ilvl="1">
      <w:start w:val="1"/>
      <w:numFmt w:val="decimal"/>
      <w:lvlText w:val="%1.%2"/>
      <w:lvlJc w:val="left"/>
      <w:pPr>
        <w:ind w:left="1266" w:hanging="569"/>
      </w:pPr>
      <w:rPr>
        <w:rFonts w:ascii="Times New Roman" w:eastAsia="Times New Roman" w:hAnsi="Times New Roman" w:cs="Times New Roman" w:hint="default"/>
        <w:spacing w:val="-1"/>
        <w:w w:val="98"/>
        <w:sz w:val="20"/>
        <w:szCs w:val="20"/>
        <w:lang w:val="tr-TR" w:eastAsia="en-US" w:bidi="ar-SA"/>
      </w:rPr>
    </w:lvl>
    <w:lvl w:ilvl="2">
      <w:numFmt w:val="bullet"/>
      <w:lvlText w:val="•"/>
      <w:lvlJc w:val="left"/>
      <w:pPr>
        <w:ind w:left="2922" w:hanging="569"/>
      </w:pPr>
      <w:rPr>
        <w:rFonts w:hint="default"/>
        <w:lang w:val="tr-TR" w:eastAsia="en-US" w:bidi="ar-SA"/>
      </w:rPr>
    </w:lvl>
    <w:lvl w:ilvl="3">
      <w:numFmt w:val="bullet"/>
      <w:lvlText w:val="•"/>
      <w:lvlJc w:val="left"/>
      <w:pPr>
        <w:ind w:left="3753" w:hanging="569"/>
      </w:pPr>
      <w:rPr>
        <w:rFonts w:hint="default"/>
        <w:lang w:val="tr-TR" w:eastAsia="en-US" w:bidi="ar-SA"/>
      </w:rPr>
    </w:lvl>
    <w:lvl w:ilvl="4">
      <w:numFmt w:val="bullet"/>
      <w:lvlText w:val="•"/>
      <w:lvlJc w:val="left"/>
      <w:pPr>
        <w:ind w:left="4584" w:hanging="569"/>
      </w:pPr>
      <w:rPr>
        <w:rFonts w:hint="default"/>
        <w:lang w:val="tr-TR" w:eastAsia="en-US" w:bidi="ar-SA"/>
      </w:rPr>
    </w:lvl>
    <w:lvl w:ilvl="5">
      <w:numFmt w:val="bullet"/>
      <w:lvlText w:val="•"/>
      <w:lvlJc w:val="left"/>
      <w:pPr>
        <w:ind w:left="5415" w:hanging="569"/>
      </w:pPr>
      <w:rPr>
        <w:rFonts w:hint="default"/>
        <w:lang w:val="tr-TR" w:eastAsia="en-US" w:bidi="ar-SA"/>
      </w:rPr>
    </w:lvl>
    <w:lvl w:ilvl="6">
      <w:numFmt w:val="bullet"/>
      <w:lvlText w:val="•"/>
      <w:lvlJc w:val="left"/>
      <w:pPr>
        <w:ind w:left="6246" w:hanging="569"/>
      </w:pPr>
      <w:rPr>
        <w:rFonts w:hint="default"/>
        <w:lang w:val="tr-TR" w:eastAsia="en-US" w:bidi="ar-SA"/>
      </w:rPr>
    </w:lvl>
    <w:lvl w:ilvl="7">
      <w:numFmt w:val="bullet"/>
      <w:lvlText w:val="•"/>
      <w:lvlJc w:val="left"/>
      <w:pPr>
        <w:ind w:left="7077" w:hanging="569"/>
      </w:pPr>
      <w:rPr>
        <w:rFonts w:hint="default"/>
        <w:lang w:val="tr-TR" w:eastAsia="en-US" w:bidi="ar-SA"/>
      </w:rPr>
    </w:lvl>
    <w:lvl w:ilvl="8">
      <w:numFmt w:val="bullet"/>
      <w:lvlText w:val="•"/>
      <w:lvlJc w:val="left"/>
      <w:pPr>
        <w:ind w:left="7908" w:hanging="569"/>
      </w:pPr>
      <w:rPr>
        <w:rFonts w:hint="default"/>
        <w:lang w:val="tr-TR" w:eastAsia="en-US" w:bidi="ar-SA"/>
      </w:rPr>
    </w:lvl>
  </w:abstractNum>
  <w:abstractNum w:abstractNumId="3" w15:restartNumberingAfterBreak="0">
    <w:nsid w:val="288D533B"/>
    <w:multiLevelType w:val="hybridMultilevel"/>
    <w:tmpl w:val="B1301938"/>
    <w:lvl w:ilvl="0" w:tplc="E2A8FE54">
      <w:start w:val="1"/>
      <w:numFmt w:val="decimal"/>
      <w:lvlText w:val="%1."/>
      <w:lvlJc w:val="left"/>
      <w:pPr>
        <w:ind w:left="1465" w:hanging="201"/>
      </w:pPr>
      <w:rPr>
        <w:rFonts w:ascii="Times New Roman" w:eastAsia="Times New Roman" w:hAnsi="Times New Roman" w:cs="Times New Roman" w:hint="default"/>
        <w:spacing w:val="-1"/>
        <w:w w:val="98"/>
        <w:sz w:val="20"/>
        <w:szCs w:val="20"/>
        <w:lang w:val="tr-TR" w:eastAsia="en-US" w:bidi="ar-SA"/>
      </w:rPr>
    </w:lvl>
    <w:lvl w:ilvl="1" w:tplc="63B8035E">
      <w:numFmt w:val="bullet"/>
      <w:lvlText w:val="•"/>
      <w:lvlJc w:val="left"/>
      <w:pPr>
        <w:ind w:left="2271" w:hanging="201"/>
      </w:pPr>
      <w:rPr>
        <w:rFonts w:hint="default"/>
        <w:lang w:val="tr-TR" w:eastAsia="en-US" w:bidi="ar-SA"/>
      </w:rPr>
    </w:lvl>
    <w:lvl w:ilvl="2" w:tplc="8C9A66B8">
      <w:numFmt w:val="bullet"/>
      <w:lvlText w:val="•"/>
      <w:lvlJc w:val="left"/>
      <w:pPr>
        <w:ind w:left="3082" w:hanging="201"/>
      </w:pPr>
      <w:rPr>
        <w:rFonts w:hint="default"/>
        <w:lang w:val="tr-TR" w:eastAsia="en-US" w:bidi="ar-SA"/>
      </w:rPr>
    </w:lvl>
    <w:lvl w:ilvl="3" w:tplc="0432336E">
      <w:numFmt w:val="bullet"/>
      <w:lvlText w:val="•"/>
      <w:lvlJc w:val="left"/>
      <w:pPr>
        <w:ind w:left="3893" w:hanging="201"/>
      </w:pPr>
      <w:rPr>
        <w:rFonts w:hint="default"/>
        <w:lang w:val="tr-TR" w:eastAsia="en-US" w:bidi="ar-SA"/>
      </w:rPr>
    </w:lvl>
    <w:lvl w:ilvl="4" w:tplc="7DDCD002">
      <w:numFmt w:val="bullet"/>
      <w:lvlText w:val="•"/>
      <w:lvlJc w:val="left"/>
      <w:pPr>
        <w:ind w:left="4704" w:hanging="201"/>
      </w:pPr>
      <w:rPr>
        <w:rFonts w:hint="default"/>
        <w:lang w:val="tr-TR" w:eastAsia="en-US" w:bidi="ar-SA"/>
      </w:rPr>
    </w:lvl>
    <w:lvl w:ilvl="5" w:tplc="8A322458">
      <w:numFmt w:val="bullet"/>
      <w:lvlText w:val="•"/>
      <w:lvlJc w:val="left"/>
      <w:pPr>
        <w:ind w:left="5515" w:hanging="201"/>
      </w:pPr>
      <w:rPr>
        <w:rFonts w:hint="default"/>
        <w:lang w:val="tr-TR" w:eastAsia="en-US" w:bidi="ar-SA"/>
      </w:rPr>
    </w:lvl>
    <w:lvl w:ilvl="6" w:tplc="A058F1D2">
      <w:numFmt w:val="bullet"/>
      <w:lvlText w:val="•"/>
      <w:lvlJc w:val="left"/>
      <w:pPr>
        <w:ind w:left="6326" w:hanging="201"/>
      </w:pPr>
      <w:rPr>
        <w:rFonts w:hint="default"/>
        <w:lang w:val="tr-TR" w:eastAsia="en-US" w:bidi="ar-SA"/>
      </w:rPr>
    </w:lvl>
    <w:lvl w:ilvl="7" w:tplc="A7C6ECB6">
      <w:numFmt w:val="bullet"/>
      <w:lvlText w:val="•"/>
      <w:lvlJc w:val="left"/>
      <w:pPr>
        <w:ind w:left="7137" w:hanging="201"/>
      </w:pPr>
      <w:rPr>
        <w:rFonts w:hint="default"/>
        <w:lang w:val="tr-TR" w:eastAsia="en-US" w:bidi="ar-SA"/>
      </w:rPr>
    </w:lvl>
    <w:lvl w:ilvl="8" w:tplc="A00216EE">
      <w:numFmt w:val="bullet"/>
      <w:lvlText w:val="•"/>
      <w:lvlJc w:val="left"/>
      <w:pPr>
        <w:ind w:left="7948" w:hanging="201"/>
      </w:pPr>
      <w:rPr>
        <w:rFonts w:hint="default"/>
        <w:lang w:val="tr-TR" w:eastAsia="en-US" w:bidi="ar-SA"/>
      </w:rPr>
    </w:lvl>
  </w:abstractNum>
  <w:abstractNum w:abstractNumId="4" w15:restartNumberingAfterBreak="0">
    <w:nsid w:val="31611867"/>
    <w:multiLevelType w:val="multilevel"/>
    <w:tmpl w:val="BD5A9B4A"/>
    <w:lvl w:ilvl="0">
      <w:start w:val="8"/>
      <w:numFmt w:val="decimal"/>
      <w:lvlText w:val="%1"/>
      <w:lvlJc w:val="left"/>
      <w:pPr>
        <w:ind w:left="1266" w:hanging="569"/>
      </w:pPr>
      <w:rPr>
        <w:rFonts w:hint="default"/>
        <w:lang w:val="tr-TR" w:eastAsia="en-US" w:bidi="ar-SA"/>
      </w:rPr>
    </w:lvl>
    <w:lvl w:ilvl="1">
      <w:start w:val="1"/>
      <w:numFmt w:val="decimal"/>
      <w:lvlText w:val="%1.%2"/>
      <w:lvlJc w:val="left"/>
      <w:pPr>
        <w:ind w:left="1266" w:hanging="569"/>
      </w:pPr>
      <w:rPr>
        <w:rFonts w:ascii="Times New Roman" w:eastAsia="Times New Roman" w:hAnsi="Times New Roman" w:cs="Times New Roman" w:hint="default"/>
        <w:spacing w:val="-1"/>
        <w:w w:val="98"/>
        <w:sz w:val="20"/>
        <w:szCs w:val="20"/>
        <w:lang w:val="tr-TR" w:eastAsia="en-US" w:bidi="ar-SA"/>
      </w:rPr>
    </w:lvl>
    <w:lvl w:ilvl="2">
      <w:numFmt w:val="bullet"/>
      <w:lvlText w:val="•"/>
      <w:lvlJc w:val="left"/>
      <w:pPr>
        <w:ind w:left="2922" w:hanging="569"/>
      </w:pPr>
      <w:rPr>
        <w:rFonts w:hint="default"/>
        <w:lang w:val="tr-TR" w:eastAsia="en-US" w:bidi="ar-SA"/>
      </w:rPr>
    </w:lvl>
    <w:lvl w:ilvl="3">
      <w:numFmt w:val="bullet"/>
      <w:lvlText w:val="•"/>
      <w:lvlJc w:val="left"/>
      <w:pPr>
        <w:ind w:left="3753" w:hanging="569"/>
      </w:pPr>
      <w:rPr>
        <w:rFonts w:hint="default"/>
        <w:lang w:val="tr-TR" w:eastAsia="en-US" w:bidi="ar-SA"/>
      </w:rPr>
    </w:lvl>
    <w:lvl w:ilvl="4">
      <w:numFmt w:val="bullet"/>
      <w:lvlText w:val="•"/>
      <w:lvlJc w:val="left"/>
      <w:pPr>
        <w:ind w:left="4584" w:hanging="569"/>
      </w:pPr>
      <w:rPr>
        <w:rFonts w:hint="default"/>
        <w:lang w:val="tr-TR" w:eastAsia="en-US" w:bidi="ar-SA"/>
      </w:rPr>
    </w:lvl>
    <w:lvl w:ilvl="5">
      <w:numFmt w:val="bullet"/>
      <w:lvlText w:val="•"/>
      <w:lvlJc w:val="left"/>
      <w:pPr>
        <w:ind w:left="5415" w:hanging="569"/>
      </w:pPr>
      <w:rPr>
        <w:rFonts w:hint="default"/>
        <w:lang w:val="tr-TR" w:eastAsia="en-US" w:bidi="ar-SA"/>
      </w:rPr>
    </w:lvl>
    <w:lvl w:ilvl="6">
      <w:numFmt w:val="bullet"/>
      <w:lvlText w:val="•"/>
      <w:lvlJc w:val="left"/>
      <w:pPr>
        <w:ind w:left="6246" w:hanging="569"/>
      </w:pPr>
      <w:rPr>
        <w:rFonts w:hint="default"/>
        <w:lang w:val="tr-TR" w:eastAsia="en-US" w:bidi="ar-SA"/>
      </w:rPr>
    </w:lvl>
    <w:lvl w:ilvl="7">
      <w:numFmt w:val="bullet"/>
      <w:lvlText w:val="•"/>
      <w:lvlJc w:val="left"/>
      <w:pPr>
        <w:ind w:left="7077" w:hanging="569"/>
      </w:pPr>
      <w:rPr>
        <w:rFonts w:hint="default"/>
        <w:lang w:val="tr-TR" w:eastAsia="en-US" w:bidi="ar-SA"/>
      </w:rPr>
    </w:lvl>
    <w:lvl w:ilvl="8">
      <w:numFmt w:val="bullet"/>
      <w:lvlText w:val="•"/>
      <w:lvlJc w:val="left"/>
      <w:pPr>
        <w:ind w:left="7908" w:hanging="569"/>
      </w:pPr>
      <w:rPr>
        <w:rFonts w:hint="default"/>
        <w:lang w:val="tr-TR" w:eastAsia="en-US" w:bidi="ar-SA"/>
      </w:rPr>
    </w:lvl>
  </w:abstractNum>
  <w:abstractNum w:abstractNumId="5" w15:restartNumberingAfterBreak="0">
    <w:nsid w:val="346D7E10"/>
    <w:multiLevelType w:val="multilevel"/>
    <w:tmpl w:val="E584AC86"/>
    <w:lvl w:ilvl="0">
      <w:start w:val="5"/>
      <w:numFmt w:val="decimal"/>
      <w:lvlText w:val="%1"/>
      <w:lvlJc w:val="left"/>
      <w:pPr>
        <w:ind w:left="1266" w:hanging="569"/>
      </w:pPr>
      <w:rPr>
        <w:rFonts w:hint="default"/>
        <w:lang w:val="tr-TR" w:eastAsia="en-US" w:bidi="ar-SA"/>
      </w:rPr>
    </w:lvl>
    <w:lvl w:ilvl="1">
      <w:start w:val="1"/>
      <w:numFmt w:val="decimal"/>
      <w:lvlText w:val="%1.%2"/>
      <w:lvlJc w:val="left"/>
      <w:pPr>
        <w:ind w:left="1266" w:hanging="569"/>
      </w:pPr>
      <w:rPr>
        <w:rFonts w:ascii="Times New Roman" w:eastAsia="Times New Roman" w:hAnsi="Times New Roman" w:cs="Times New Roman" w:hint="default"/>
        <w:spacing w:val="-1"/>
        <w:w w:val="98"/>
        <w:sz w:val="20"/>
        <w:szCs w:val="20"/>
        <w:lang w:val="tr-TR" w:eastAsia="en-US" w:bidi="ar-SA"/>
      </w:rPr>
    </w:lvl>
    <w:lvl w:ilvl="2">
      <w:numFmt w:val="bullet"/>
      <w:lvlText w:val="•"/>
      <w:lvlJc w:val="left"/>
      <w:pPr>
        <w:ind w:left="2922" w:hanging="569"/>
      </w:pPr>
      <w:rPr>
        <w:rFonts w:hint="default"/>
        <w:lang w:val="tr-TR" w:eastAsia="en-US" w:bidi="ar-SA"/>
      </w:rPr>
    </w:lvl>
    <w:lvl w:ilvl="3">
      <w:numFmt w:val="bullet"/>
      <w:lvlText w:val="•"/>
      <w:lvlJc w:val="left"/>
      <w:pPr>
        <w:ind w:left="3753" w:hanging="569"/>
      </w:pPr>
      <w:rPr>
        <w:rFonts w:hint="default"/>
        <w:lang w:val="tr-TR" w:eastAsia="en-US" w:bidi="ar-SA"/>
      </w:rPr>
    </w:lvl>
    <w:lvl w:ilvl="4">
      <w:numFmt w:val="bullet"/>
      <w:lvlText w:val="•"/>
      <w:lvlJc w:val="left"/>
      <w:pPr>
        <w:ind w:left="4584" w:hanging="569"/>
      </w:pPr>
      <w:rPr>
        <w:rFonts w:hint="default"/>
        <w:lang w:val="tr-TR" w:eastAsia="en-US" w:bidi="ar-SA"/>
      </w:rPr>
    </w:lvl>
    <w:lvl w:ilvl="5">
      <w:numFmt w:val="bullet"/>
      <w:lvlText w:val="•"/>
      <w:lvlJc w:val="left"/>
      <w:pPr>
        <w:ind w:left="5415" w:hanging="569"/>
      </w:pPr>
      <w:rPr>
        <w:rFonts w:hint="default"/>
        <w:lang w:val="tr-TR" w:eastAsia="en-US" w:bidi="ar-SA"/>
      </w:rPr>
    </w:lvl>
    <w:lvl w:ilvl="6">
      <w:numFmt w:val="bullet"/>
      <w:lvlText w:val="•"/>
      <w:lvlJc w:val="left"/>
      <w:pPr>
        <w:ind w:left="6246" w:hanging="569"/>
      </w:pPr>
      <w:rPr>
        <w:rFonts w:hint="default"/>
        <w:lang w:val="tr-TR" w:eastAsia="en-US" w:bidi="ar-SA"/>
      </w:rPr>
    </w:lvl>
    <w:lvl w:ilvl="7">
      <w:numFmt w:val="bullet"/>
      <w:lvlText w:val="•"/>
      <w:lvlJc w:val="left"/>
      <w:pPr>
        <w:ind w:left="7077" w:hanging="569"/>
      </w:pPr>
      <w:rPr>
        <w:rFonts w:hint="default"/>
        <w:lang w:val="tr-TR" w:eastAsia="en-US" w:bidi="ar-SA"/>
      </w:rPr>
    </w:lvl>
    <w:lvl w:ilvl="8">
      <w:numFmt w:val="bullet"/>
      <w:lvlText w:val="•"/>
      <w:lvlJc w:val="left"/>
      <w:pPr>
        <w:ind w:left="7908" w:hanging="569"/>
      </w:pPr>
      <w:rPr>
        <w:rFonts w:hint="default"/>
        <w:lang w:val="tr-TR" w:eastAsia="en-US" w:bidi="ar-SA"/>
      </w:rPr>
    </w:lvl>
  </w:abstractNum>
  <w:abstractNum w:abstractNumId="6" w15:restartNumberingAfterBreak="0">
    <w:nsid w:val="3A8D7264"/>
    <w:multiLevelType w:val="multilevel"/>
    <w:tmpl w:val="83E0A3F2"/>
    <w:lvl w:ilvl="0">
      <w:start w:val="6"/>
      <w:numFmt w:val="decimal"/>
      <w:lvlText w:val="%1"/>
      <w:lvlJc w:val="left"/>
      <w:pPr>
        <w:ind w:left="1266" w:hanging="569"/>
      </w:pPr>
      <w:rPr>
        <w:rFonts w:hint="default"/>
        <w:lang w:val="tr-TR" w:eastAsia="en-US" w:bidi="ar-SA"/>
      </w:rPr>
    </w:lvl>
    <w:lvl w:ilvl="1">
      <w:start w:val="1"/>
      <w:numFmt w:val="decimal"/>
      <w:lvlText w:val="%1.%2"/>
      <w:lvlJc w:val="left"/>
      <w:pPr>
        <w:ind w:left="1266" w:hanging="569"/>
      </w:pPr>
      <w:rPr>
        <w:rFonts w:ascii="Times New Roman" w:eastAsia="Times New Roman" w:hAnsi="Times New Roman" w:cs="Times New Roman" w:hint="default"/>
        <w:spacing w:val="-1"/>
        <w:w w:val="98"/>
        <w:sz w:val="20"/>
        <w:szCs w:val="20"/>
        <w:lang w:val="tr-TR" w:eastAsia="en-US" w:bidi="ar-SA"/>
      </w:rPr>
    </w:lvl>
    <w:lvl w:ilvl="2">
      <w:numFmt w:val="bullet"/>
      <w:lvlText w:val="•"/>
      <w:lvlJc w:val="left"/>
      <w:pPr>
        <w:ind w:left="2922" w:hanging="569"/>
      </w:pPr>
      <w:rPr>
        <w:rFonts w:hint="default"/>
        <w:lang w:val="tr-TR" w:eastAsia="en-US" w:bidi="ar-SA"/>
      </w:rPr>
    </w:lvl>
    <w:lvl w:ilvl="3">
      <w:numFmt w:val="bullet"/>
      <w:lvlText w:val="•"/>
      <w:lvlJc w:val="left"/>
      <w:pPr>
        <w:ind w:left="3753" w:hanging="569"/>
      </w:pPr>
      <w:rPr>
        <w:rFonts w:hint="default"/>
        <w:lang w:val="tr-TR" w:eastAsia="en-US" w:bidi="ar-SA"/>
      </w:rPr>
    </w:lvl>
    <w:lvl w:ilvl="4">
      <w:numFmt w:val="bullet"/>
      <w:lvlText w:val="•"/>
      <w:lvlJc w:val="left"/>
      <w:pPr>
        <w:ind w:left="4584" w:hanging="569"/>
      </w:pPr>
      <w:rPr>
        <w:rFonts w:hint="default"/>
        <w:lang w:val="tr-TR" w:eastAsia="en-US" w:bidi="ar-SA"/>
      </w:rPr>
    </w:lvl>
    <w:lvl w:ilvl="5">
      <w:numFmt w:val="bullet"/>
      <w:lvlText w:val="•"/>
      <w:lvlJc w:val="left"/>
      <w:pPr>
        <w:ind w:left="5415" w:hanging="569"/>
      </w:pPr>
      <w:rPr>
        <w:rFonts w:hint="default"/>
        <w:lang w:val="tr-TR" w:eastAsia="en-US" w:bidi="ar-SA"/>
      </w:rPr>
    </w:lvl>
    <w:lvl w:ilvl="6">
      <w:numFmt w:val="bullet"/>
      <w:lvlText w:val="•"/>
      <w:lvlJc w:val="left"/>
      <w:pPr>
        <w:ind w:left="6246" w:hanging="569"/>
      </w:pPr>
      <w:rPr>
        <w:rFonts w:hint="default"/>
        <w:lang w:val="tr-TR" w:eastAsia="en-US" w:bidi="ar-SA"/>
      </w:rPr>
    </w:lvl>
    <w:lvl w:ilvl="7">
      <w:numFmt w:val="bullet"/>
      <w:lvlText w:val="•"/>
      <w:lvlJc w:val="left"/>
      <w:pPr>
        <w:ind w:left="7077" w:hanging="569"/>
      </w:pPr>
      <w:rPr>
        <w:rFonts w:hint="default"/>
        <w:lang w:val="tr-TR" w:eastAsia="en-US" w:bidi="ar-SA"/>
      </w:rPr>
    </w:lvl>
    <w:lvl w:ilvl="8">
      <w:numFmt w:val="bullet"/>
      <w:lvlText w:val="•"/>
      <w:lvlJc w:val="left"/>
      <w:pPr>
        <w:ind w:left="7908" w:hanging="569"/>
      </w:pPr>
      <w:rPr>
        <w:rFonts w:hint="default"/>
        <w:lang w:val="tr-TR" w:eastAsia="en-US" w:bidi="ar-SA"/>
      </w:rPr>
    </w:lvl>
  </w:abstractNum>
  <w:abstractNum w:abstractNumId="7" w15:restartNumberingAfterBreak="0">
    <w:nsid w:val="407E54F5"/>
    <w:multiLevelType w:val="multilevel"/>
    <w:tmpl w:val="F1328CCC"/>
    <w:lvl w:ilvl="0">
      <w:start w:val="10"/>
      <w:numFmt w:val="decimal"/>
      <w:lvlText w:val="%1"/>
      <w:lvlJc w:val="left"/>
      <w:pPr>
        <w:ind w:left="360" w:hanging="360"/>
      </w:pPr>
      <w:rPr>
        <w:rFonts w:hint="default"/>
      </w:rPr>
    </w:lvl>
    <w:lvl w:ilvl="1">
      <w:start w:val="5"/>
      <w:numFmt w:val="decimal"/>
      <w:lvlText w:val="%1.%2"/>
      <w:lvlJc w:val="left"/>
      <w:pPr>
        <w:ind w:left="1626" w:hanging="360"/>
      </w:pPr>
      <w:rPr>
        <w:rFonts w:hint="default"/>
      </w:rPr>
    </w:lvl>
    <w:lvl w:ilvl="2">
      <w:start w:val="1"/>
      <w:numFmt w:val="decimal"/>
      <w:lvlText w:val="%1.%2.%3"/>
      <w:lvlJc w:val="left"/>
      <w:pPr>
        <w:ind w:left="3252" w:hanging="720"/>
      </w:pPr>
      <w:rPr>
        <w:rFonts w:hint="default"/>
      </w:rPr>
    </w:lvl>
    <w:lvl w:ilvl="3">
      <w:start w:val="1"/>
      <w:numFmt w:val="decimal"/>
      <w:lvlText w:val="%1.%2.%3.%4"/>
      <w:lvlJc w:val="left"/>
      <w:pPr>
        <w:ind w:left="4518" w:hanging="720"/>
      </w:pPr>
      <w:rPr>
        <w:rFonts w:hint="default"/>
      </w:rPr>
    </w:lvl>
    <w:lvl w:ilvl="4">
      <w:start w:val="1"/>
      <w:numFmt w:val="decimal"/>
      <w:lvlText w:val="%1.%2.%3.%4.%5"/>
      <w:lvlJc w:val="left"/>
      <w:pPr>
        <w:ind w:left="5784" w:hanging="720"/>
      </w:pPr>
      <w:rPr>
        <w:rFonts w:hint="default"/>
      </w:rPr>
    </w:lvl>
    <w:lvl w:ilvl="5">
      <w:start w:val="1"/>
      <w:numFmt w:val="decimal"/>
      <w:lvlText w:val="%1.%2.%3.%4.%5.%6"/>
      <w:lvlJc w:val="left"/>
      <w:pPr>
        <w:ind w:left="7410" w:hanging="1080"/>
      </w:pPr>
      <w:rPr>
        <w:rFonts w:hint="default"/>
      </w:rPr>
    </w:lvl>
    <w:lvl w:ilvl="6">
      <w:start w:val="1"/>
      <w:numFmt w:val="decimal"/>
      <w:lvlText w:val="%1.%2.%3.%4.%5.%6.%7"/>
      <w:lvlJc w:val="left"/>
      <w:pPr>
        <w:ind w:left="8676" w:hanging="1080"/>
      </w:pPr>
      <w:rPr>
        <w:rFonts w:hint="default"/>
      </w:rPr>
    </w:lvl>
    <w:lvl w:ilvl="7">
      <w:start w:val="1"/>
      <w:numFmt w:val="decimal"/>
      <w:lvlText w:val="%1.%2.%3.%4.%5.%6.%7.%8"/>
      <w:lvlJc w:val="left"/>
      <w:pPr>
        <w:ind w:left="10302" w:hanging="1440"/>
      </w:pPr>
      <w:rPr>
        <w:rFonts w:hint="default"/>
      </w:rPr>
    </w:lvl>
    <w:lvl w:ilvl="8">
      <w:start w:val="1"/>
      <w:numFmt w:val="decimal"/>
      <w:lvlText w:val="%1.%2.%3.%4.%5.%6.%7.%8.%9"/>
      <w:lvlJc w:val="left"/>
      <w:pPr>
        <w:ind w:left="11568" w:hanging="1440"/>
      </w:pPr>
      <w:rPr>
        <w:rFonts w:hint="default"/>
      </w:rPr>
    </w:lvl>
  </w:abstractNum>
  <w:abstractNum w:abstractNumId="8" w15:restartNumberingAfterBreak="0">
    <w:nsid w:val="4C9F3D09"/>
    <w:multiLevelType w:val="multilevel"/>
    <w:tmpl w:val="5FBC17C4"/>
    <w:lvl w:ilvl="0">
      <w:start w:val="9"/>
      <w:numFmt w:val="decimal"/>
      <w:lvlText w:val="%1"/>
      <w:lvlJc w:val="left"/>
      <w:pPr>
        <w:ind w:left="1266" w:hanging="569"/>
      </w:pPr>
      <w:rPr>
        <w:rFonts w:hint="default"/>
        <w:lang w:val="tr-TR" w:eastAsia="en-US" w:bidi="ar-SA"/>
      </w:rPr>
    </w:lvl>
    <w:lvl w:ilvl="1">
      <w:start w:val="1"/>
      <w:numFmt w:val="decimal"/>
      <w:lvlText w:val="%1.%2"/>
      <w:lvlJc w:val="left"/>
      <w:pPr>
        <w:ind w:left="1266" w:hanging="569"/>
      </w:pPr>
      <w:rPr>
        <w:rFonts w:ascii="Times New Roman" w:eastAsia="Times New Roman" w:hAnsi="Times New Roman" w:cs="Times New Roman" w:hint="default"/>
        <w:spacing w:val="-1"/>
        <w:w w:val="98"/>
        <w:sz w:val="20"/>
        <w:szCs w:val="20"/>
        <w:lang w:val="tr-TR" w:eastAsia="en-US" w:bidi="ar-SA"/>
      </w:rPr>
    </w:lvl>
    <w:lvl w:ilvl="2">
      <w:numFmt w:val="bullet"/>
      <w:lvlText w:val="•"/>
      <w:lvlJc w:val="left"/>
      <w:pPr>
        <w:ind w:left="2922" w:hanging="569"/>
      </w:pPr>
      <w:rPr>
        <w:rFonts w:hint="default"/>
        <w:lang w:val="tr-TR" w:eastAsia="en-US" w:bidi="ar-SA"/>
      </w:rPr>
    </w:lvl>
    <w:lvl w:ilvl="3">
      <w:numFmt w:val="bullet"/>
      <w:lvlText w:val="•"/>
      <w:lvlJc w:val="left"/>
      <w:pPr>
        <w:ind w:left="3753" w:hanging="569"/>
      </w:pPr>
      <w:rPr>
        <w:rFonts w:hint="default"/>
        <w:lang w:val="tr-TR" w:eastAsia="en-US" w:bidi="ar-SA"/>
      </w:rPr>
    </w:lvl>
    <w:lvl w:ilvl="4">
      <w:numFmt w:val="bullet"/>
      <w:lvlText w:val="•"/>
      <w:lvlJc w:val="left"/>
      <w:pPr>
        <w:ind w:left="4584" w:hanging="569"/>
      </w:pPr>
      <w:rPr>
        <w:rFonts w:hint="default"/>
        <w:lang w:val="tr-TR" w:eastAsia="en-US" w:bidi="ar-SA"/>
      </w:rPr>
    </w:lvl>
    <w:lvl w:ilvl="5">
      <w:numFmt w:val="bullet"/>
      <w:lvlText w:val="•"/>
      <w:lvlJc w:val="left"/>
      <w:pPr>
        <w:ind w:left="5415" w:hanging="569"/>
      </w:pPr>
      <w:rPr>
        <w:rFonts w:hint="default"/>
        <w:lang w:val="tr-TR" w:eastAsia="en-US" w:bidi="ar-SA"/>
      </w:rPr>
    </w:lvl>
    <w:lvl w:ilvl="6">
      <w:numFmt w:val="bullet"/>
      <w:lvlText w:val="•"/>
      <w:lvlJc w:val="left"/>
      <w:pPr>
        <w:ind w:left="6246" w:hanging="569"/>
      </w:pPr>
      <w:rPr>
        <w:rFonts w:hint="default"/>
        <w:lang w:val="tr-TR" w:eastAsia="en-US" w:bidi="ar-SA"/>
      </w:rPr>
    </w:lvl>
    <w:lvl w:ilvl="7">
      <w:numFmt w:val="bullet"/>
      <w:lvlText w:val="•"/>
      <w:lvlJc w:val="left"/>
      <w:pPr>
        <w:ind w:left="7077" w:hanging="569"/>
      </w:pPr>
      <w:rPr>
        <w:rFonts w:hint="default"/>
        <w:lang w:val="tr-TR" w:eastAsia="en-US" w:bidi="ar-SA"/>
      </w:rPr>
    </w:lvl>
    <w:lvl w:ilvl="8">
      <w:numFmt w:val="bullet"/>
      <w:lvlText w:val="•"/>
      <w:lvlJc w:val="left"/>
      <w:pPr>
        <w:ind w:left="7908" w:hanging="569"/>
      </w:pPr>
      <w:rPr>
        <w:rFonts w:hint="default"/>
        <w:lang w:val="tr-TR" w:eastAsia="en-US" w:bidi="ar-SA"/>
      </w:rPr>
    </w:lvl>
  </w:abstractNum>
  <w:abstractNum w:abstractNumId="9" w15:restartNumberingAfterBreak="0">
    <w:nsid w:val="4F60685E"/>
    <w:multiLevelType w:val="multilevel"/>
    <w:tmpl w:val="492A2876"/>
    <w:lvl w:ilvl="0">
      <w:start w:val="7"/>
      <w:numFmt w:val="decimal"/>
      <w:lvlText w:val="%1"/>
      <w:lvlJc w:val="left"/>
      <w:pPr>
        <w:ind w:left="1266" w:hanging="569"/>
      </w:pPr>
      <w:rPr>
        <w:rFonts w:hint="default"/>
        <w:lang w:val="tr-TR" w:eastAsia="en-US" w:bidi="ar-SA"/>
      </w:rPr>
    </w:lvl>
    <w:lvl w:ilvl="1">
      <w:start w:val="1"/>
      <w:numFmt w:val="decimal"/>
      <w:lvlText w:val="%1.%2"/>
      <w:lvlJc w:val="left"/>
      <w:pPr>
        <w:ind w:left="1266" w:hanging="569"/>
      </w:pPr>
      <w:rPr>
        <w:rFonts w:ascii="Times New Roman" w:eastAsia="Times New Roman" w:hAnsi="Times New Roman" w:cs="Times New Roman" w:hint="default"/>
        <w:i w:val="0"/>
        <w:iCs/>
        <w:spacing w:val="-1"/>
        <w:w w:val="98"/>
        <w:sz w:val="20"/>
        <w:szCs w:val="20"/>
        <w:lang w:val="tr-TR" w:eastAsia="en-US" w:bidi="ar-SA"/>
      </w:rPr>
    </w:lvl>
    <w:lvl w:ilvl="2">
      <w:numFmt w:val="bullet"/>
      <w:lvlText w:val="•"/>
      <w:lvlJc w:val="left"/>
      <w:pPr>
        <w:ind w:left="2922" w:hanging="569"/>
      </w:pPr>
      <w:rPr>
        <w:rFonts w:hint="default"/>
        <w:lang w:val="tr-TR" w:eastAsia="en-US" w:bidi="ar-SA"/>
      </w:rPr>
    </w:lvl>
    <w:lvl w:ilvl="3">
      <w:numFmt w:val="bullet"/>
      <w:lvlText w:val="•"/>
      <w:lvlJc w:val="left"/>
      <w:pPr>
        <w:ind w:left="3753" w:hanging="569"/>
      </w:pPr>
      <w:rPr>
        <w:rFonts w:hint="default"/>
        <w:lang w:val="tr-TR" w:eastAsia="en-US" w:bidi="ar-SA"/>
      </w:rPr>
    </w:lvl>
    <w:lvl w:ilvl="4">
      <w:numFmt w:val="bullet"/>
      <w:lvlText w:val="•"/>
      <w:lvlJc w:val="left"/>
      <w:pPr>
        <w:ind w:left="4584" w:hanging="569"/>
      </w:pPr>
      <w:rPr>
        <w:rFonts w:hint="default"/>
        <w:lang w:val="tr-TR" w:eastAsia="en-US" w:bidi="ar-SA"/>
      </w:rPr>
    </w:lvl>
    <w:lvl w:ilvl="5">
      <w:numFmt w:val="bullet"/>
      <w:lvlText w:val="•"/>
      <w:lvlJc w:val="left"/>
      <w:pPr>
        <w:ind w:left="5415" w:hanging="569"/>
      </w:pPr>
      <w:rPr>
        <w:rFonts w:hint="default"/>
        <w:lang w:val="tr-TR" w:eastAsia="en-US" w:bidi="ar-SA"/>
      </w:rPr>
    </w:lvl>
    <w:lvl w:ilvl="6">
      <w:numFmt w:val="bullet"/>
      <w:lvlText w:val="•"/>
      <w:lvlJc w:val="left"/>
      <w:pPr>
        <w:ind w:left="6246" w:hanging="569"/>
      </w:pPr>
      <w:rPr>
        <w:rFonts w:hint="default"/>
        <w:lang w:val="tr-TR" w:eastAsia="en-US" w:bidi="ar-SA"/>
      </w:rPr>
    </w:lvl>
    <w:lvl w:ilvl="7">
      <w:numFmt w:val="bullet"/>
      <w:lvlText w:val="•"/>
      <w:lvlJc w:val="left"/>
      <w:pPr>
        <w:ind w:left="7077" w:hanging="569"/>
      </w:pPr>
      <w:rPr>
        <w:rFonts w:hint="default"/>
        <w:lang w:val="tr-TR" w:eastAsia="en-US" w:bidi="ar-SA"/>
      </w:rPr>
    </w:lvl>
    <w:lvl w:ilvl="8">
      <w:numFmt w:val="bullet"/>
      <w:lvlText w:val="•"/>
      <w:lvlJc w:val="left"/>
      <w:pPr>
        <w:ind w:left="7908" w:hanging="569"/>
      </w:pPr>
      <w:rPr>
        <w:rFonts w:hint="default"/>
        <w:lang w:val="tr-TR" w:eastAsia="en-US" w:bidi="ar-SA"/>
      </w:rPr>
    </w:lvl>
  </w:abstractNum>
  <w:abstractNum w:abstractNumId="10" w15:restartNumberingAfterBreak="0">
    <w:nsid w:val="57797C98"/>
    <w:multiLevelType w:val="multilevel"/>
    <w:tmpl w:val="6750DCFC"/>
    <w:lvl w:ilvl="0">
      <w:start w:val="10"/>
      <w:numFmt w:val="decimal"/>
      <w:lvlText w:val="%1"/>
      <w:lvlJc w:val="left"/>
      <w:pPr>
        <w:ind w:left="1266" w:hanging="569"/>
      </w:pPr>
      <w:rPr>
        <w:rFonts w:hint="default"/>
        <w:lang w:val="tr-TR" w:eastAsia="en-US" w:bidi="ar-SA"/>
      </w:rPr>
    </w:lvl>
    <w:lvl w:ilvl="1">
      <w:start w:val="1"/>
      <w:numFmt w:val="decimal"/>
      <w:lvlText w:val="%1.%2"/>
      <w:lvlJc w:val="left"/>
      <w:pPr>
        <w:ind w:left="1266" w:hanging="569"/>
      </w:pPr>
      <w:rPr>
        <w:rFonts w:hint="default"/>
        <w:spacing w:val="-1"/>
        <w:w w:val="98"/>
        <w:lang w:val="tr-TR" w:eastAsia="en-US" w:bidi="ar-SA"/>
      </w:rPr>
    </w:lvl>
    <w:lvl w:ilvl="2">
      <w:numFmt w:val="bullet"/>
      <w:lvlText w:val="•"/>
      <w:lvlJc w:val="left"/>
      <w:pPr>
        <w:ind w:left="2922" w:hanging="569"/>
      </w:pPr>
      <w:rPr>
        <w:rFonts w:hint="default"/>
        <w:lang w:val="tr-TR" w:eastAsia="en-US" w:bidi="ar-SA"/>
      </w:rPr>
    </w:lvl>
    <w:lvl w:ilvl="3">
      <w:numFmt w:val="bullet"/>
      <w:lvlText w:val="•"/>
      <w:lvlJc w:val="left"/>
      <w:pPr>
        <w:ind w:left="3753" w:hanging="569"/>
      </w:pPr>
      <w:rPr>
        <w:rFonts w:hint="default"/>
        <w:lang w:val="tr-TR" w:eastAsia="en-US" w:bidi="ar-SA"/>
      </w:rPr>
    </w:lvl>
    <w:lvl w:ilvl="4">
      <w:numFmt w:val="bullet"/>
      <w:lvlText w:val="•"/>
      <w:lvlJc w:val="left"/>
      <w:pPr>
        <w:ind w:left="4584" w:hanging="569"/>
      </w:pPr>
      <w:rPr>
        <w:rFonts w:hint="default"/>
        <w:lang w:val="tr-TR" w:eastAsia="en-US" w:bidi="ar-SA"/>
      </w:rPr>
    </w:lvl>
    <w:lvl w:ilvl="5">
      <w:numFmt w:val="bullet"/>
      <w:lvlText w:val="•"/>
      <w:lvlJc w:val="left"/>
      <w:pPr>
        <w:ind w:left="5415" w:hanging="569"/>
      </w:pPr>
      <w:rPr>
        <w:rFonts w:hint="default"/>
        <w:lang w:val="tr-TR" w:eastAsia="en-US" w:bidi="ar-SA"/>
      </w:rPr>
    </w:lvl>
    <w:lvl w:ilvl="6">
      <w:numFmt w:val="bullet"/>
      <w:lvlText w:val="•"/>
      <w:lvlJc w:val="left"/>
      <w:pPr>
        <w:ind w:left="6246" w:hanging="569"/>
      </w:pPr>
      <w:rPr>
        <w:rFonts w:hint="default"/>
        <w:lang w:val="tr-TR" w:eastAsia="en-US" w:bidi="ar-SA"/>
      </w:rPr>
    </w:lvl>
    <w:lvl w:ilvl="7">
      <w:numFmt w:val="bullet"/>
      <w:lvlText w:val="•"/>
      <w:lvlJc w:val="left"/>
      <w:pPr>
        <w:ind w:left="7077" w:hanging="569"/>
      </w:pPr>
      <w:rPr>
        <w:rFonts w:hint="default"/>
        <w:lang w:val="tr-TR" w:eastAsia="en-US" w:bidi="ar-SA"/>
      </w:rPr>
    </w:lvl>
    <w:lvl w:ilvl="8">
      <w:numFmt w:val="bullet"/>
      <w:lvlText w:val="•"/>
      <w:lvlJc w:val="left"/>
      <w:pPr>
        <w:ind w:left="7908" w:hanging="569"/>
      </w:pPr>
      <w:rPr>
        <w:rFonts w:hint="default"/>
        <w:lang w:val="tr-TR" w:eastAsia="en-US" w:bidi="ar-SA"/>
      </w:rPr>
    </w:lvl>
  </w:abstractNum>
  <w:abstractNum w:abstractNumId="11" w15:restartNumberingAfterBreak="0">
    <w:nsid w:val="76084FB0"/>
    <w:multiLevelType w:val="hybridMultilevel"/>
    <w:tmpl w:val="B37E55BE"/>
    <w:lvl w:ilvl="0" w:tplc="DF10EF3A">
      <w:start w:val="6"/>
      <w:numFmt w:val="decimal"/>
      <w:lvlText w:val="%1."/>
      <w:lvlJc w:val="left"/>
      <w:pPr>
        <w:ind w:left="1266" w:hanging="204"/>
      </w:pPr>
      <w:rPr>
        <w:rFonts w:ascii="Times New Roman" w:eastAsia="Times New Roman" w:hAnsi="Times New Roman" w:cs="Times New Roman" w:hint="default"/>
        <w:spacing w:val="-1"/>
        <w:w w:val="98"/>
        <w:sz w:val="20"/>
        <w:szCs w:val="20"/>
        <w:lang w:val="tr-TR" w:eastAsia="en-US" w:bidi="ar-SA"/>
      </w:rPr>
    </w:lvl>
    <w:lvl w:ilvl="1" w:tplc="21B213C2">
      <w:numFmt w:val="bullet"/>
      <w:lvlText w:val="•"/>
      <w:lvlJc w:val="left"/>
      <w:pPr>
        <w:ind w:left="2091" w:hanging="204"/>
      </w:pPr>
      <w:rPr>
        <w:rFonts w:hint="default"/>
        <w:lang w:val="tr-TR" w:eastAsia="en-US" w:bidi="ar-SA"/>
      </w:rPr>
    </w:lvl>
    <w:lvl w:ilvl="2" w:tplc="6B62FFAA">
      <w:numFmt w:val="bullet"/>
      <w:lvlText w:val="•"/>
      <w:lvlJc w:val="left"/>
      <w:pPr>
        <w:ind w:left="2922" w:hanging="204"/>
      </w:pPr>
      <w:rPr>
        <w:rFonts w:hint="default"/>
        <w:lang w:val="tr-TR" w:eastAsia="en-US" w:bidi="ar-SA"/>
      </w:rPr>
    </w:lvl>
    <w:lvl w:ilvl="3" w:tplc="BF96534A">
      <w:numFmt w:val="bullet"/>
      <w:lvlText w:val="•"/>
      <w:lvlJc w:val="left"/>
      <w:pPr>
        <w:ind w:left="3753" w:hanging="204"/>
      </w:pPr>
      <w:rPr>
        <w:rFonts w:hint="default"/>
        <w:lang w:val="tr-TR" w:eastAsia="en-US" w:bidi="ar-SA"/>
      </w:rPr>
    </w:lvl>
    <w:lvl w:ilvl="4" w:tplc="B7585892">
      <w:numFmt w:val="bullet"/>
      <w:lvlText w:val="•"/>
      <w:lvlJc w:val="left"/>
      <w:pPr>
        <w:ind w:left="4584" w:hanging="204"/>
      </w:pPr>
      <w:rPr>
        <w:rFonts w:hint="default"/>
        <w:lang w:val="tr-TR" w:eastAsia="en-US" w:bidi="ar-SA"/>
      </w:rPr>
    </w:lvl>
    <w:lvl w:ilvl="5" w:tplc="36E0BD48">
      <w:numFmt w:val="bullet"/>
      <w:lvlText w:val="•"/>
      <w:lvlJc w:val="left"/>
      <w:pPr>
        <w:ind w:left="5415" w:hanging="204"/>
      </w:pPr>
      <w:rPr>
        <w:rFonts w:hint="default"/>
        <w:lang w:val="tr-TR" w:eastAsia="en-US" w:bidi="ar-SA"/>
      </w:rPr>
    </w:lvl>
    <w:lvl w:ilvl="6" w:tplc="FDAC45AC">
      <w:numFmt w:val="bullet"/>
      <w:lvlText w:val="•"/>
      <w:lvlJc w:val="left"/>
      <w:pPr>
        <w:ind w:left="6246" w:hanging="204"/>
      </w:pPr>
      <w:rPr>
        <w:rFonts w:hint="default"/>
        <w:lang w:val="tr-TR" w:eastAsia="en-US" w:bidi="ar-SA"/>
      </w:rPr>
    </w:lvl>
    <w:lvl w:ilvl="7" w:tplc="430CB13A">
      <w:numFmt w:val="bullet"/>
      <w:lvlText w:val="•"/>
      <w:lvlJc w:val="left"/>
      <w:pPr>
        <w:ind w:left="7077" w:hanging="204"/>
      </w:pPr>
      <w:rPr>
        <w:rFonts w:hint="default"/>
        <w:lang w:val="tr-TR" w:eastAsia="en-US" w:bidi="ar-SA"/>
      </w:rPr>
    </w:lvl>
    <w:lvl w:ilvl="8" w:tplc="79681530">
      <w:numFmt w:val="bullet"/>
      <w:lvlText w:val="•"/>
      <w:lvlJc w:val="left"/>
      <w:pPr>
        <w:ind w:left="7908" w:hanging="204"/>
      </w:pPr>
      <w:rPr>
        <w:rFonts w:hint="default"/>
        <w:lang w:val="tr-TR" w:eastAsia="en-US" w:bidi="ar-SA"/>
      </w:rPr>
    </w:lvl>
  </w:abstractNum>
  <w:abstractNum w:abstractNumId="12" w15:restartNumberingAfterBreak="0">
    <w:nsid w:val="79FA31A6"/>
    <w:multiLevelType w:val="hybridMultilevel"/>
    <w:tmpl w:val="B9FC7FF6"/>
    <w:lvl w:ilvl="0" w:tplc="648601F0">
      <w:start w:val="11"/>
      <w:numFmt w:val="decimal"/>
      <w:lvlText w:val="%1."/>
      <w:lvlJc w:val="left"/>
      <w:pPr>
        <w:ind w:left="1266" w:hanging="569"/>
      </w:pPr>
      <w:rPr>
        <w:rFonts w:ascii="Times New Roman" w:eastAsia="Times New Roman" w:hAnsi="Times New Roman" w:cs="Times New Roman" w:hint="default"/>
        <w:spacing w:val="-1"/>
        <w:w w:val="98"/>
        <w:sz w:val="20"/>
        <w:szCs w:val="20"/>
        <w:lang w:val="tr-TR" w:eastAsia="en-US" w:bidi="ar-SA"/>
      </w:rPr>
    </w:lvl>
    <w:lvl w:ilvl="1" w:tplc="BB60C56C">
      <w:numFmt w:val="bullet"/>
      <w:lvlText w:val="•"/>
      <w:lvlJc w:val="left"/>
      <w:pPr>
        <w:ind w:left="2091" w:hanging="569"/>
      </w:pPr>
      <w:rPr>
        <w:rFonts w:hint="default"/>
        <w:lang w:val="tr-TR" w:eastAsia="en-US" w:bidi="ar-SA"/>
      </w:rPr>
    </w:lvl>
    <w:lvl w:ilvl="2" w:tplc="6D6436EC">
      <w:numFmt w:val="bullet"/>
      <w:lvlText w:val="•"/>
      <w:lvlJc w:val="left"/>
      <w:pPr>
        <w:ind w:left="2922" w:hanging="569"/>
      </w:pPr>
      <w:rPr>
        <w:rFonts w:hint="default"/>
        <w:lang w:val="tr-TR" w:eastAsia="en-US" w:bidi="ar-SA"/>
      </w:rPr>
    </w:lvl>
    <w:lvl w:ilvl="3" w:tplc="884C5DA2">
      <w:numFmt w:val="bullet"/>
      <w:lvlText w:val="•"/>
      <w:lvlJc w:val="left"/>
      <w:pPr>
        <w:ind w:left="3753" w:hanging="569"/>
      </w:pPr>
      <w:rPr>
        <w:rFonts w:hint="default"/>
        <w:lang w:val="tr-TR" w:eastAsia="en-US" w:bidi="ar-SA"/>
      </w:rPr>
    </w:lvl>
    <w:lvl w:ilvl="4" w:tplc="98CAFB7A">
      <w:numFmt w:val="bullet"/>
      <w:lvlText w:val="•"/>
      <w:lvlJc w:val="left"/>
      <w:pPr>
        <w:ind w:left="4584" w:hanging="569"/>
      </w:pPr>
      <w:rPr>
        <w:rFonts w:hint="default"/>
        <w:lang w:val="tr-TR" w:eastAsia="en-US" w:bidi="ar-SA"/>
      </w:rPr>
    </w:lvl>
    <w:lvl w:ilvl="5" w:tplc="04E06968">
      <w:numFmt w:val="bullet"/>
      <w:lvlText w:val="•"/>
      <w:lvlJc w:val="left"/>
      <w:pPr>
        <w:ind w:left="5415" w:hanging="569"/>
      </w:pPr>
      <w:rPr>
        <w:rFonts w:hint="default"/>
        <w:lang w:val="tr-TR" w:eastAsia="en-US" w:bidi="ar-SA"/>
      </w:rPr>
    </w:lvl>
    <w:lvl w:ilvl="6" w:tplc="109EC866">
      <w:numFmt w:val="bullet"/>
      <w:lvlText w:val="•"/>
      <w:lvlJc w:val="left"/>
      <w:pPr>
        <w:ind w:left="6246" w:hanging="569"/>
      </w:pPr>
      <w:rPr>
        <w:rFonts w:hint="default"/>
        <w:lang w:val="tr-TR" w:eastAsia="en-US" w:bidi="ar-SA"/>
      </w:rPr>
    </w:lvl>
    <w:lvl w:ilvl="7" w:tplc="8FD68EE2">
      <w:numFmt w:val="bullet"/>
      <w:lvlText w:val="•"/>
      <w:lvlJc w:val="left"/>
      <w:pPr>
        <w:ind w:left="7077" w:hanging="569"/>
      </w:pPr>
      <w:rPr>
        <w:rFonts w:hint="default"/>
        <w:lang w:val="tr-TR" w:eastAsia="en-US" w:bidi="ar-SA"/>
      </w:rPr>
    </w:lvl>
    <w:lvl w:ilvl="8" w:tplc="FF6EDE4C">
      <w:numFmt w:val="bullet"/>
      <w:lvlText w:val="•"/>
      <w:lvlJc w:val="left"/>
      <w:pPr>
        <w:ind w:left="7908" w:hanging="569"/>
      </w:pPr>
      <w:rPr>
        <w:rFonts w:hint="default"/>
        <w:lang w:val="tr-TR" w:eastAsia="en-US" w:bidi="ar-SA"/>
      </w:rPr>
    </w:lvl>
  </w:abstractNum>
  <w:num w:numId="1" w16cid:durableId="106701658">
    <w:abstractNumId w:val="2"/>
  </w:num>
  <w:num w:numId="2" w16cid:durableId="527066704">
    <w:abstractNumId w:val="0"/>
  </w:num>
  <w:num w:numId="3" w16cid:durableId="1446846915">
    <w:abstractNumId w:val="1"/>
  </w:num>
  <w:num w:numId="4" w16cid:durableId="1674796392">
    <w:abstractNumId w:val="5"/>
  </w:num>
  <w:num w:numId="5" w16cid:durableId="745423726">
    <w:abstractNumId w:val="6"/>
  </w:num>
  <w:num w:numId="6" w16cid:durableId="908156661">
    <w:abstractNumId w:val="9"/>
  </w:num>
  <w:num w:numId="7" w16cid:durableId="866910268">
    <w:abstractNumId w:val="4"/>
  </w:num>
  <w:num w:numId="8" w16cid:durableId="317072974">
    <w:abstractNumId w:val="8"/>
  </w:num>
  <w:num w:numId="9" w16cid:durableId="115687744">
    <w:abstractNumId w:val="10"/>
  </w:num>
  <w:num w:numId="10" w16cid:durableId="1476796332">
    <w:abstractNumId w:val="7"/>
  </w:num>
  <w:num w:numId="11" w16cid:durableId="144204050">
    <w:abstractNumId w:val="12"/>
  </w:num>
  <w:num w:numId="12" w16cid:durableId="493451856">
    <w:abstractNumId w:val="11"/>
  </w:num>
  <w:num w:numId="13" w16cid:durableId="7151289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708"/>
    <w:rsid w:val="00060F66"/>
    <w:rsid w:val="001069D9"/>
    <w:rsid w:val="002E657C"/>
    <w:rsid w:val="00497FF3"/>
    <w:rsid w:val="0096527F"/>
    <w:rsid w:val="009A1174"/>
    <w:rsid w:val="00AE5852"/>
    <w:rsid w:val="00B950A4"/>
    <w:rsid w:val="00B9593E"/>
    <w:rsid w:val="00CB7708"/>
    <w:rsid w:val="00CC4EA7"/>
    <w:rsid w:val="00EA5687"/>
    <w:rsid w:val="00F64443"/>
    <w:rsid w:val="00FD6CED"/>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F9EFD"/>
  <w15:chartTrackingRefBased/>
  <w15:docId w15:val="{517D398C-ED4E-437C-8C34-7D5166415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CB7708"/>
    <w:pPr>
      <w:widowControl w:val="0"/>
      <w:autoSpaceDE w:val="0"/>
      <w:autoSpaceDN w:val="0"/>
      <w:spacing w:after="0" w:line="240" w:lineRule="auto"/>
      <w:ind w:left="131"/>
      <w:outlineLvl w:val="0"/>
    </w:pPr>
    <w:rPr>
      <w:rFonts w:ascii="Times New Roman" w:eastAsia="Times New Roman" w:hAnsi="Times New Roman" w:cs="Times New Roman"/>
      <w:b/>
      <w:bCs/>
      <w:sz w:val="28"/>
      <w:szCs w:val="28"/>
    </w:rPr>
  </w:style>
  <w:style w:type="paragraph" w:styleId="Balk2">
    <w:name w:val="heading 2"/>
    <w:basedOn w:val="Normal"/>
    <w:next w:val="Normal"/>
    <w:link w:val="Balk2Char"/>
    <w:uiPriority w:val="9"/>
    <w:unhideWhenUsed/>
    <w:qFormat/>
    <w:rsid w:val="00CB770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B7708"/>
    <w:rPr>
      <w:rFonts w:ascii="Times New Roman" w:eastAsia="Times New Roman" w:hAnsi="Times New Roman" w:cs="Times New Roman"/>
      <w:b/>
      <w:bCs/>
      <w:sz w:val="28"/>
      <w:szCs w:val="28"/>
    </w:rPr>
  </w:style>
  <w:style w:type="paragraph" w:styleId="GvdeMetni">
    <w:name w:val="Body Text"/>
    <w:basedOn w:val="Normal"/>
    <w:link w:val="GvdeMetniChar"/>
    <w:uiPriority w:val="1"/>
    <w:qFormat/>
    <w:rsid w:val="00CB7708"/>
    <w:pPr>
      <w:widowControl w:val="0"/>
      <w:autoSpaceDE w:val="0"/>
      <w:autoSpaceDN w:val="0"/>
      <w:spacing w:after="0" w:line="240" w:lineRule="auto"/>
      <w:ind w:left="1266"/>
    </w:pPr>
    <w:rPr>
      <w:rFonts w:ascii="Times New Roman" w:eastAsia="Times New Roman" w:hAnsi="Times New Roman" w:cs="Times New Roman"/>
      <w:sz w:val="20"/>
      <w:szCs w:val="20"/>
    </w:rPr>
  </w:style>
  <w:style w:type="character" w:customStyle="1" w:styleId="GvdeMetniChar">
    <w:name w:val="Gövde Metni Char"/>
    <w:basedOn w:val="VarsaylanParagrafYazTipi"/>
    <w:link w:val="GvdeMetni"/>
    <w:uiPriority w:val="1"/>
    <w:rsid w:val="00CB7708"/>
    <w:rPr>
      <w:rFonts w:ascii="Times New Roman" w:eastAsia="Times New Roman" w:hAnsi="Times New Roman" w:cs="Times New Roman"/>
      <w:sz w:val="20"/>
      <w:szCs w:val="20"/>
    </w:rPr>
  </w:style>
  <w:style w:type="paragraph" w:styleId="DipnotMetni">
    <w:name w:val="footnote text"/>
    <w:basedOn w:val="Normal"/>
    <w:link w:val="DipnotMetniChar"/>
    <w:uiPriority w:val="99"/>
    <w:semiHidden/>
    <w:unhideWhenUsed/>
    <w:rsid w:val="00CB7708"/>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CB7708"/>
    <w:rPr>
      <w:sz w:val="20"/>
      <w:szCs w:val="20"/>
    </w:rPr>
  </w:style>
  <w:style w:type="character" w:styleId="DipnotBavurusu">
    <w:name w:val="footnote reference"/>
    <w:basedOn w:val="VarsaylanParagrafYazTipi"/>
    <w:uiPriority w:val="99"/>
    <w:semiHidden/>
    <w:unhideWhenUsed/>
    <w:rsid w:val="00CB7708"/>
    <w:rPr>
      <w:vertAlign w:val="superscript"/>
    </w:rPr>
  </w:style>
  <w:style w:type="character" w:customStyle="1" w:styleId="Balk2Char">
    <w:name w:val="Başlık 2 Char"/>
    <w:basedOn w:val="VarsaylanParagrafYazTipi"/>
    <w:link w:val="Balk2"/>
    <w:uiPriority w:val="9"/>
    <w:rsid w:val="00CB7708"/>
    <w:rPr>
      <w:rFonts w:asciiTheme="majorHAnsi" w:eastAsiaTheme="majorEastAsia" w:hAnsiTheme="majorHAnsi" w:cstheme="majorBidi"/>
      <w:color w:val="2F5496" w:themeColor="accent1" w:themeShade="BF"/>
      <w:sz w:val="26"/>
      <w:szCs w:val="26"/>
    </w:rPr>
  </w:style>
  <w:style w:type="paragraph" w:styleId="ListeParagraf">
    <w:name w:val="List Paragraph"/>
    <w:basedOn w:val="Normal"/>
    <w:uiPriority w:val="1"/>
    <w:qFormat/>
    <w:rsid w:val="00CB7708"/>
    <w:pPr>
      <w:widowControl w:val="0"/>
      <w:autoSpaceDE w:val="0"/>
      <w:autoSpaceDN w:val="0"/>
      <w:spacing w:before="121" w:after="0" w:line="240" w:lineRule="auto"/>
      <w:ind w:left="1266" w:right="921"/>
      <w:jc w:val="both"/>
    </w:pPr>
    <w:rPr>
      <w:rFonts w:ascii="Times New Roman" w:eastAsia="Times New Roman" w:hAnsi="Times New Roman" w:cs="Times New Roman"/>
    </w:rPr>
  </w:style>
  <w:style w:type="paragraph" w:styleId="AltBilgi">
    <w:name w:val="footer"/>
    <w:basedOn w:val="Normal"/>
    <w:link w:val="AltBilgiChar"/>
    <w:uiPriority w:val="99"/>
    <w:unhideWhenUsed/>
    <w:rsid w:val="00CB7708"/>
    <w:pPr>
      <w:widowControl w:val="0"/>
      <w:tabs>
        <w:tab w:val="center" w:pos="4536"/>
        <w:tab w:val="right" w:pos="9072"/>
      </w:tabs>
      <w:autoSpaceDE w:val="0"/>
      <w:autoSpaceDN w:val="0"/>
      <w:spacing w:after="0" w:line="240" w:lineRule="auto"/>
    </w:pPr>
    <w:rPr>
      <w:rFonts w:ascii="Times New Roman" w:eastAsia="Times New Roman" w:hAnsi="Times New Roman" w:cs="Times New Roman"/>
    </w:rPr>
  </w:style>
  <w:style w:type="character" w:customStyle="1" w:styleId="AltBilgiChar">
    <w:name w:val="Alt Bilgi Char"/>
    <w:basedOn w:val="VarsaylanParagrafYazTipi"/>
    <w:link w:val="AltBilgi"/>
    <w:uiPriority w:val="99"/>
    <w:rsid w:val="00CB7708"/>
    <w:rPr>
      <w:rFonts w:ascii="Times New Roman" w:eastAsia="Times New Roman" w:hAnsi="Times New Roman" w:cs="Times New Roman"/>
    </w:rPr>
  </w:style>
  <w:style w:type="paragraph" w:styleId="stBilgi">
    <w:name w:val="header"/>
    <w:basedOn w:val="Normal"/>
    <w:link w:val="stBilgiChar"/>
    <w:uiPriority w:val="99"/>
    <w:unhideWhenUsed/>
    <w:rsid w:val="00F6444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644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20</Pages>
  <Words>8682</Words>
  <Characters>49488</Characters>
  <Application>Microsoft Office Word</Application>
  <DocSecurity>0</DocSecurity>
  <Lines>412</Lines>
  <Paragraphs>116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2022-11-19T23:18:00Z</dcterms:created>
  <dcterms:modified xsi:type="dcterms:W3CDTF">2022-11-20T08:09:00Z</dcterms:modified>
</cp:coreProperties>
</file>